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55" w:rsidRPr="0028681C" w:rsidRDefault="00E6225E">
      <w:pPr>
        <w:jc w:val="center"/>
        <w:rPr>
          <w:b/>
          <w:bCs/>
          <w:sz w:val="28"/>
          <w:szCs w:val="28"/>
        </w:rPr>
      </w:pPr>
      <w:r w:rsidRPr="00E6225E">
        <w:rPr>
          <w:noProof/>
        </w:rPr>
        <w:pict>
          <v:rect id="_x0000_s1026" style="position:absolute;left:0;text-align:left;margin-left:612pt;margin-top:0;width:2in;height:63pt;z-index:251635712" strokecolor="white" strokeweight=".25pt">
            <v:textbox>
              <w:txbxContent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>Приложение № 1</w:t>
                  </w:r>
                </w:p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 к решению Собрания </w:t>
                  </w:r>
                </w:p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депутатов Ртищевского </w:t>
                  </w:r>
                </w:p>
                <w:p w:rsidR="008C7F49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муниципального района  </w:t>
                  </w:r>
                </w:p>
                <w:p w:rsidR="003E5455" w:rsidRPr="008416CA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8416CA">
                    <w:rPr>
                      <w:color w:val="000000"/>
                      <w:sz w:val="16"/>
                      <w:szCs w:val="16"/>
                    </w:rPr>
                    <w:t xml:space="preserve">от </w:t>
                  </w:r>
                  <w:r w:rsidR="00AF67CD">
                    <w:rPr>
                      <w:color w:val="000000"/>
                      <w:sz w:val="16"/>
                      <w:szCs w:val="16"/>
                    </w:rPr>
                    <w:t>17 августа</w:t>
                  </w:r>
                  <w:r w:rsidRPr="008416CA">
                    <w:rPr>
                      <w:color w:val="000000"/>
                      <w:sz w:val="16"/>
                      <w:szCs w:val="16"/>
                    </w:rPr>
                    <w:t xml:space="preserve"> 201</w:t>
                  </w:r>
                  <w:r w:rsidR="009C4848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8416CA">
                    <w:rPr>
                      <w:color w:val="000000"/>
                      <w:sz w:val="16"/>
                      <w:szCs w:val="16"/>
                    </w:rPr>
                    <w:t xml:space="preserve"> года № </w:t>
                  </w:r>
                  <w:r w:rsidR="00AF67CD">
                    <w:rPr>
                      <w:color w:val="000000"/>
                      <w:sz w:val="16"/>
                      <w:szCs w:val="16"/>
                    </w:rPr>
                    <w:t>35-227</w:t>
                  </w:r>
                </w:p>
                <w:p w:rsidR="003E5455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</w:p>
                <w:p w:rsidR="003E5455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E5455" w:rsidRPr="0028681C">
        <w:rPr>
          <w:b/>
          <w:bCs/>
          <w:sz w:val="28"/>
          <w:szCs w:val="28"/>
        </w:rPr>
        <w:t xml:space="preserve">Структура </w:t>
      </w:r>
    </w:p>
    <w:p w:rsidR="009C4848" w:rsidRDefault="000A58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9C4848">
        <w:rPr>
          <w:b/>
          <w:bCs/>
          <w:sz w:val="28"/>
          <w:szCs w:val="28"/>
        </w:rPr>
        <w:t>правления общего образования</w:t>
      </w:r>
    </w:p>
    <w:p w:rsidR="009C4848" w:rsidRDefault="003E5455">
      <w:pPr>
        <w:jc w:val="center"/>
        <w:rPr>
          <w:b/>
          <w:bCs/>
          <w:sz w:val="28"/>
          <w:szCs w:val="28"/>
        </w:rPr>
      </w:pPr>
      <w:r w:rsidRPr="0028681C">
        <w:rPr>
          <w:b/>
          <w:bCs/>
          <w:sz w:val="28"/>
          <w:szCs w:val="28"/>
        </w:rPr>
        <w:t>администрации Рт</w:t>
      </w:r>
      <w:r w:rsidR="009C4848">
        <w:rPr>
          <w:b/>
          <w:bCs/>
          <w:sz w:val="28"/>
          <w:szCs w:val="28"/>
        </w:rPr>
        <w:t>ищевского муниципального района</w:t>
      </w:r>
    </w:p>
    <w:p w:rsidR="003E5455" w:rsidRDefault="003E5455">
      <w:pPr>
        <w:jc w:val="center"/>
        <w:rPr>
          <w:b/>
          <w:bCs/>
          <w:sz w:val="28"/>
          <w:szCs w:val="28"/>
        </w:rPr>
      </w:pPr>
      <w:r w:rsidRPr="0028681C">
        <w:rPr>
          <w:b/>
          <w:bCs/>
          <w:sz w:val="28"/>
          <w:szCs w:val="28"/>
        </w:rPr>
        <w:t>Саратовской области</w:t>
      </w:r>
    </w:p>
    <w:p w:rsidR="003E5455" w:rsidRDefault="003E5455">
      <w:pPr>
        <w:jc w:val="center"/>
      </w:pPr>
    </w:p>
    <w:p w:rsidR="003E5455" w:rsidRDefault="00E6225E">
      <w:r>
        <w:rPr>
          <w:noProof/>
        </w:rPr>
        <w:pict>
          <v:rect id="_x0000_s1027" style="position:absolute;margin-left:161.7pt;margin-top:0;width:339.5pt;height:79.8pt;z-index:251624448">
            <v:textbox style="mso-next-textbox:#_x0000_s1027">
              <w:txbxContent>
                <w:p w:rsidR="00526200" w:rsidRPr="000A58AC" w:rsidRDefault="009C4848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0A58AC">
                    <w:rPr>
                      <w:b/>
                      <w:bCs/>
                      <w:sz w:val="28"/>
                      <w:szCs w:val="28"/>
                    </w:rPr>
                    <w:t xml:space="preserve">Начальник </w:t>
                  </w:r>
                </w:p>
                <w:p w:rsidR="003E5455" w:rsidRPr="000A58AC" w:rsidRDefault="009C4848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0A58AC">
                    <w:rPr>
                      <w:b/>
                      <w:bCs/>
                      <w:sz w:val="28"/>
                      <w:szCs w:val="28"/>
                    </w:rPr>
                    <w:t xml:space="preserve">управления общего образования администрации </w:t>
                  </w:r>
                </w:p>
                <w:p w:rsidR="003E5455" w:rsidRPr="000A58AC" w:rsidRDefault="003E5455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0A58AC">
                    <w:rPr>
                      <w:b/>
                      <w:bCs/>
                      <w:sz w:val="28"/>
                      <w:szCs w:val="28"/>
                    </w:rPr>
                    <w:t>Ртищевского муниципального района</w:t>
                  </w:r>
                  <w:r w:rsidR="009C4848" w:rsidRPr="000A58AC">
                    <w:rPr>
                      <w:b/>
                      <w:bCs/>
                      <w:sz w:val="28"/>
                      <w:szCs w:val="28"/>
                    </w:rPr>
                    <w:t xml:space="preserve"> Сарато</w:t>
                  </w:r>
                  <w:r w:rsidR="009C4848" w:rsidRPr="000A58AC">
                    <w:rPr>
                      <w:b/>
                      <w:bCs/>
                      <w:sz w:val="28"/>
                      <w:szCs w:val="28"/>
                    </w:rPr>
                    <w:t>в</w:t>
                  </w:r>
                  <w:r w:rsidR="009C4848" w:rsidRPr="000A58AC">
                    <w:rPr>
                      <w:b/>
                      <w:bCs/>
                      <w:sz w:val="28"/>
                      <w:szCs w:val="28"/>
                    </w:rPr>
                    <w:t>ской области</w:t>
                  </w:r>
                </w:p>
              </w:txbxContent>
            </v:textbox>
          </v:rect>
        </w:pict>
      </w:r>
    </w:p>
    <w:p w:rsidR="003E5455" w:rsidRDefault="003E5455"/>
    <w:p w:rsidR="003E5455" w:rsidRDefault="00E6225E">
      <w:r>
        <w:rPr>
          <w:noProof/>
        </w:rPr>
        <w:pict>
          <v:line id="_x0000_s1034" style="position:absolute;flip:x;z-index:251675648" from="78.55pt,8.8pt" to="78.55pt,89.2pt"/>
        </w:pict>
      </w:r>
      <w:r>
        <w:rPr>
          <w:noProof/>
        </w:rPr>
        <w:pict>
          <v:line id="_x0000_s1116" style="position:absolute;z-index:251706368" from="78.55pt,8.8pt" to="161.7pt,8.8pt"/>
        </w:pict>
      </w:r>
      <w:r>
        <w:rPr>
          <w:noProof/>
        </w:rPr>
        <w:pict>
          <v:line id="_x0000_s1107" style="position:absolute;flip:x;z-index:251698176" from="590.95pt,8.8pt" to="590.95pt,89.2pt"/>
        </w:pict>
      </w:r>
      <w:r>
        <w:rPr>
          <w:noProof/>
        </w:rPr>
        <w:pict>
          <v:line id="_x0000_s1029" style="position:absolute;flip:y;z-index:251666432" from="501.2pt,8.8pt" to="590.95pt,8.8pt"/>
        </w:pict>
      </w:r>
    </w:p>
    <w:p w:rsidR="003E5455" w:rsidRDefault="00E6225E">
      <w:bookmarkStart w:id="0" w:name="_GoBack"/>
      <w:bookmarkEnd w:id="0"/>
      <w:r>
        <w:rPr>
          <w:noProof/>
        </w:rPr>
        <w:pict>
          <v:line id="_x0000_s1031" style="position:absolute;z-index:251631616" from="396pt,7.2pt" to="396pt,7.2pt"/>
        </w:pict>
      </w:r>
    </w:p>
    <w:p w:rsidR="003E5455" w:rsidRDefault="003E5455"/>
    <w:p w:rsidR="003E5455" w:rsidRDefault="00E6225E">
      <w:r>
        <w:rPr>
          <w:noProof/>
        </w:rPr>
        <w:pict>
          <v:line id="_x0000_s1118" style="position:absolute;flip:x;z-index:251708416" from="443.2pt,12.45pt" to="443.2pt,171.25pt"/>
        </w:pict>
      </w:r>
      <w:r>
        <w:rPr>
          <w:noProof/>
        </w:rPr>
        <w:pict>
          <v:line id="_x0000_s1030" style="position:absolute;flip:x;z-index:251649024" from="330.1pt,10.8pt" to="330.1pt,228.05pt"/>
        </w:pict>
      </w:r>
      <w:r>
        <w:rPr>
          <w:noProof/>
        </w:rPr>
        <w:pict>
          <v:line id="_x0000_s1117" style="position:absolute;flip:x;z-index:251707392" from="216.95pt,12.45pt" to="216.95pt,171.25pt"/>
        </w:pict>
      </w:r>
      <w:r>
        <w:rPr>
          <w:noProof/>
        </w:rPr>
        <w:pict>
          <v:line id="_x0000_s1036" style="position:absolute;z-index:251676672" from="313.5pt,11pt" to="318.6pt,11pt"/>
        </w:pict>
      </w:r>
    </w:p>
    <w:p w:rsidR="003E5455" w:rsidRDefault="003E5455"/>
    <w:p w:rsidR="003E5455" w:rsidRDefault="003E5455"/>
    <w:p w:rsidR="003E5455" w:rsidRDefault="00E6225E">
      <w:r>
        <w:rPr>
          <w:noProof/>
        </w:rPr>
        <w:pict>
          <v:rect id="_x0000_s1053" style="position:absolute;margin-left:492.55pt;margin-top:6.4pt;width:189pt;height:70.65pt;z-index:251633664">
            <v:textbox style="mso-next-textbox:#_x0000_s1053">
              <w:txbxContent>
                <w:p w:rsidR="00F33597" w:rsidRDefault="00F33597" w:rsidP="00286D2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86D20" w:rsidRPr="00F33597" w:rsidRDefault="00286D20" w:rsidP="00286D20">
                  <w:pPr>
                    <w:jc w:val="center"/>
                    <w:rPr>
                      <w:sz w:val="32"/>
                      <w:szCs w:val="32"/>
                    </w:rPr>
                  </w:pPr>
                  <w:r w:rsidRPr="00F33597">
                    <w:rPr>
                      <w:sz w:val="32"/>
                      <w:szCs w:val="32"/>
                    </w:rPr>
                    <w:t>Главный специалист</w:t>
                  </w:r>
                </w:p>
                <w:p w:rsidR="003E5455" w:rsidRPr="00286D20" w:rsidRDefault="003E5455" w:rsidP="00286D2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-14.15pt;margin-top:6.4pt;width:189pt;height:70.65pt;z-index:251641856">
            <v:textbox style="mso-next-textbox:#_x0000_s1044">
              <w:txbxContent>
                <w:p w:rsidR="00F33597" w:rsidRDefault="00F33597" w:rsidP="00287AA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E5455" w:rsidRPr="00F33597" w:rsidRDefault="009C4848" w:rsidP="00287AA5">
                  <w:pPr>
                    <w:jc w:val="center"/>
                    <w:rPr>
                      <w:sz w:val="32"/>
                      <w:szCs w:val="32"/>
                    </w:rPr>
                  </w:pPr>
                  <w:r w:rsidRPr="00F33597">
                    <w:rPr>
                      <w:sz w:val="32"/>
                      <w:szCs w:val="32"/>
                    </w:rPr>
                    <w:t>Главный специалист</w:t>
                  </w:r>
                </w:p>
              </w:txbxContent>
            </v:textbox>
          </v:rect>
        </w:pict>
      </w:r>
    </w:p>
    <w:p w:rsidR="003E5455" w:rsidRDefault="003E5455"/>
    <w:p w:rsidR="003E5455" w:rsidRDefault="003E5455"/>
    <w:p w:rsidR="003E5455" w:rsidRDefault="003E5455"/>
    <w:p w:rsidR="003E5455" w:rsidRDefault="003E5455"/>
    <w:p w:rsidR="003E5455" w:rsidRDefault="003E5455"/>
    <w:p w:rsidR="003E5455" w:rsidRDefault="003E5455"/>
    <w:p w:rsidR="003E5455" w:rsidRDefault="00E6225E">
      <w:r>
        <w:rPr>
          <w:noProof/>
        </w:rPr>
        <w:pict>
          <v:rect id="_x0000_s1101" style="position:absolute;margin-left:-14.15pt;margin-top:4.25pt;width:189pt;height:70.65pt;z-index:251693056">
            <v:textbox style="mso-next-textbox:#_x0000_s1101">
              <w:txbxContent>
                <w:p w:rsidR="00F33597" w:rsidRDefault="00F33597" w:rsidP="002A76B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A76BA" w:rsidRPr="00F33597" w:rsidRDefault="002A76BA" w:rsidP="002A76BA">
                  <w:pPr>
                    <w:jc w:val="center"/>
                    <w:rPr>
                      <w:sz w:val="32"/>
                      <w:szCs w:val="32"/>
                    </w:rPr>
                  </w:pPr>
                  <w:r w:rsidRPr="00F33597">
                    <w:rPr>
                      <w:sz w:val="32"/>
                      <w:szCs w:val="32"/>
                    </w:rPr>
                    <w:t>Ведущий специалист</w:t>
                  </w:r>
                </w:p>
                <w:p w:rsidR="002A76BA" w:rsidRPr="002A76BA" w:rsidRDefault="002A76BA" w:rsidP="002A76BA"/>
              </w:txbxContent>
            </v:textbox>
          </v:rect>
        </w:pict>
      </w:r>
      <w:r>
        <w:rPr>
          <w:noProof/>
        </w:rPr>
        <w:pict>
          <v:rect id="_x0000_s1077" style="position:absolute;margin-left:492.55pt;margin-top:4.25pt;width:189pt;height:66.65pt;z-index:251645952">
            <v:textbox style="mso-next-textbox:#_x0000_s1077">
              <w:txbxContent>
                <w:p w:rsidR="00F33597" w:rsidRDefault="00F33597" w:rsidP="002A76B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A76BA" w:rsidRPr="00F33597" w:rsidRDefault="002A76BA" w:rsidP="002A76BA">
                  <w:pPr>
                    <w:jc w:val="center"/>
                    <w:rPr>
                      <w:sz w:val="32"/>
                      <w:szCs w:val="32"/>
                    </w:rPr>
                  </w:pPr>
                  <w:r w:rsidRPr="00F33597">
                    <w:rPr>
                      <w:sz w:val="32"/>
                      <w:szCs w:val="32"/>
                    </w:rPr>
                    <w:t>Ведущий специалист</w:t>
                  </w:r>
                </w:p>
                <w:p w:rsidR="003E5455" w:rsidRPr="002A76BA" w:rsidRDefault="003E5455" w:rsidP="002A76BA"/>
              </w:txbxContent>
            </v:textbox>
          </v:rect>
        </w:pict>
      </w:r>
    </w:p>
    <w:p w:rsidR="003E5455" w:rsidRDefault="003E5455"/>
    <w:p w:rsidR="003E5455" w:rsidRDefault="00E6225E">
      <w:r>
        <w:rPr>
          <w:noProof/>
        </w:rPr>
        <w:pict>
          <v:line id="_x0000_s1074" style="position:absolute;flip:x;z-index:251670528" from="174.85pt,11.3pt" to="216.95pt,11.3pt"/>
        </w:pict>
      </w:r>
      <w:r>
        <w:rPr>
          <w:noProof/>
        </w:rPr>
        <w:pict>
          <v:line id="_x0000_s1028" style="position:absolute;z-index:251667456" from="216.95pt,5.7pt" to="216.95pt,97.35pt"/>
        </w:pict>
      </w:r>
      <w:r>
        <w:rPr>
          <w:noProof/>
        </w:rPr>
        <w:pict>
          <v:line id="_x0000_s1047" style="position:absolute;flip:y;z-index:251663360" from="443.2pt,5.7pt" to="492.55pt,5.7pt"/>
        </w:pict>
      </w:r>
      <w:r>
        <w:rPr>
          <w:noProof/>
        </w:rPr>
        <w:pict>
          <v:line id="_x0000_s1119" style="position:absolute;flip:x;z-index:251709440" from="443.2pt,5.7pt" to="443.2pt,97.35pt"/>
        </w:pict>
      </w:r>
    </w:p>
    <w:p w:rsidR="008C7F49" w:rsidRDefault="008C7F49"/>
    <w:p w:rsidR="008C7F49" w:rsidRPr="008C7F49" w:rsidRDefault="008C7F49" w:rsidP="008C7F49"/>
    <w:p w:rsidR="008C7F49" w:rsidRPr="008C7F49" w:rsidRDefault="008C7F49" w:rsidP="008C7F49"/>
    <w:p w:rsidR="008C7F49" w:rsidRPr="008C7F49" w:rsidRDefault="00E6225E" w:rsidP="008C7F49">
      <w:r>
        <w:rPr>
          <w:noProof/>
        </w:rPr>
        <w:pict>
          <v:rect id="_x0000_s1102" style="position:absolute;margin-left:-14.15pt;margin-top:7.3pt;width:189pt;height:70.65pt;z-index:251694080">
            <v:textbox style="mso-next-textbox:#_x0000_s1102">
              <w:txbxContent>
                <w:p w:rsidR="00F33597" w:rsidRDefault="00F33597" w:rsidP="002A76B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A76BA" w:rsidRPr="00F33597" w:rsidRDefault="002A76BA" w:rsidP="002A76BA">
                  <w:pPr>
                    <w:jc w:val="center"/>
                    <w:rPr>
                      <w:sz w:val="32"/>
                      <w:szCs w:val="32"/>
                    </w:rPr>
                  </w:pPr>
                  <w:r w:rsidRPr="00F33597">
                    <w:rPr>
                      <w:sz w:val="32"/>
                      <w:szCs w:val="32"/>
                    </w:rPr>
                    <w:t>Ведущий специалист</w:t>
                  </w:r>
                </w:p>
                <w:p w:rsidR="002A76BA" w:rsidRPr="002A76BA" w:rsidRDefault="002A76BA" w:rsidP="002A76BA"/>
              </w:txbxContent>
            </v:textbox>
          </v:rect>
        </w:pict>
      </w:r>
      <w:r>
        <w:rPr>
          <w:noProof/>
        </w:rPr>
        <w:pict>
          <v:rect id="_x0000_s1082" style="position:absolute;margin-left:492.55pt;margin-top:7.3pt;width:189pt;height:73.25pt;z-index:251629568">
            <v:textbox style="mso-next-textbox:#_x0000_s1082">
              <w:txbxContent>
                <w:p w:rsidR="00F33597" w:rsidRDefault="00F33597" w:rsidP="002A76B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A76BA" w:rsidRPr="00F33597" w:rsidRDefault="002A76BA" w:rsidP="002A76BA">
                  <w:pPr>
                    <w:jc w:val="center"/>
                    <w:rPr>
                      <w:sz w:val="32"/>
                      <w:szCs w:val="32"/>
                    </w:rPr>
                  </w:pPr>
                  <w:r w:rsidRPr="00F33597">
                    <w:rPr>
                      <w:sz w:val="32"/>
                      <w:szCs w:val="32"/>
                    </w:rPr>
                    <w:t>Ведущий специалист</w:t>
                  </w:r>
                </w:p>
                <w:p w:rsidR="003E5455" w:rsidRPr="002A76BA" w:rsidRDefault="003E5455" w:rsidP="002A76BA"/>
              </w:txbxContent>
            </v:textbox>
          </v:rect>
        </w:pict>
      </w:r>
      <w:r>
        <w:rPr>
          <w:noProof/>
        </w:rPr>
        <w:pict>
          <v:rect id="_x0000_s1100" style="position:absolute;margin-left:225.15pt;margin-top:7.3pt;width:189pt;height:70.65pt;z-index:251692032">
            <v:textbox style="mso-next-textbox:#_x0000_s1100">
              <w:txbxContent>
                <w:p w:rsidR="00F33597" w:rsidRDefault="00F33597" w:rsidP="002A76B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A76BA" w:rsidRPr="00F33597" w:rsidRDefault="002A76BA" w:rsidP="002A76BA">
                  <w:pPr>
                    <w:jc w:val="center"/>
                    <w:rPr>
                      <w:sz w:val="32"/>
                      <w:szCs w:val="32"/>
                    </w:rPr>
                  </w:pPr>
                  <w:r w:rsidRPr="00F33597">
                    <w:rPr>
                      <w:sz w:val="32"/>
                      <w:szCs w:val="32"/>
                    </w:rPr>
                    <w:t>Ведущий специалист</w:t>
                  </w:r>
                </w:p>
                <w:p w:rsidR="002A76BA" w:rsidRPr="00286D20" w:rsidRDefault="002A76BA" w:rsidP="002A76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8C7F49" w:rsidRPr="008C7F49" w:rsidRDefault="002A76BA" w:rsidP="002A76BA">
      <w:pPr>
        <w:tabs>
          <w:tab w:val="left" w:pos="12420"/>
        </w:tabs>
      </w:pPr>
      <w:r>
        <w:tab/>
      </w:r>
    </w:p>
    <w:p w:rsidR="008C7F49" w:rsidRPr="008C7F49" w:rsidRDefault="008C7F49" w:rsidP="008C7F49"/>
    <w:p w:rsidR="008C7F49" w:rsidRPr="008C7F49" w:rsidRDefault="00E6225E" w:rsidP="008C7F49">
      <w:r>
        <w:rPr>
          <w:noProof/>
        </w:rPr>
        <w:pict>
          <v:line id="_x0000_s1075" style="position:absolute;flip:x;z-index:251669504" from="174.85pt,.75pt" to="216.95pt,.75pt"/>
        </w:pict>
      </w:r>
      <w:r>
        <w:rPr>
          <w:noProof/>
        </w:rPr>
        <w:pict>
          <v:line id="_x0000_s1105" style="position:absolute;flip:y;z-index:251696128" from="443.2pt,.75pt" to="492.55pt,.75pt"/>
        </w:pict>
      </w:r>
    </w:p>
    <w:p w:rsidR="008C7F49" w:rsidRPr="008C7F49" w:rsidRDefault="008C7F49" w:rsidP="008C7F49"/>
    <w:p w:rsidR="008C7F49" w:rsidRPr="008C7F49" w:rsidRDefault="008C7F49" w:rsidP="008C7F49"/>
    <w:p w:rsidR="008C7F49" w:rsidRPr="008C7F49" w:rsidRDefault="008C7F49" w:rsidP="008C7F49"/>
    <w:p w:rsidR="008C7F49" w:rsidRDefault="008C7F49" w:rsidP="008C7F49"/>
    <w:p w:rsidR="00F14FDF" w:rsidRDefault="008C7F49" w:rsidP="008C7F49">
      <w:pPr>
        <w:tabs>
          <w:tab w:val="left" w:pos="1776"/>
        </w:tabs>
      </w:pPr>
      <w:r>
        <w:tab/>
      </w:r>
    </w:p>
    <w:p w:rsidR="00F14FDF" w:rsidRDefault="002A76BA" w:rsidP="002A76BA">
      <w:pPr>
        <w:tabs>
          <w:tab w:val="left" w:pos="12105"/>
        </w:tabs>
      </w:pPr>
      <w:r>
        <w:tab/>
      </w:r>
    </w:p>
    <w:p w:rsidR="003E5455" w:rsidRPr="00F14FDF" w:rsidRDefault="003E5455" w:rsidP="00F14FDF"/>
    <w:sectPr w:rsidR="003E5455" w:rsidRPr="00F14FDF" w:rsidSect="0028681C">
      <w:pgSz w:w="16838" w:h="11906" w:orient="landscape" w:code="9"/>
      <w:pgMar w:top="719" w:right="458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D1F"/>
    <w:rsid w:val="00000E3C"/>
    <w:rsid w:val="00006E8F"/>
    <w:rsid w:val="0001268A"/>
    <w:rsid w:val="000211AC"/>
    <w:rsid w:val="00054E0C"/>
    <w:rsid w:val="000979A5"/>
    <w:rsid w:val="000A00A9"/>
    <w:rsid w:val="000A58AC"/>
    <w:rsid w:val="000B02ED"/>
    <w:rsid w:val="000B4C35"/>
    <w:rsid w:val="000E167F"/>
    <w:rsid w:val="0010234A"/>
    <w:rsid w:val="00110364"/>
    <w:rsid w:val="001147B7"/>
    <w:rsid w:val="00117FAB"/>
    <w:rsid w:val="00123C49"/>
    <w:rsid w:val="001249CA"/>
    <w:rsid w:val="0013635F"/>
    <w:rsid w:val="00161569"/>
    <w:rsid w:val="00181EFF"/>
    <w:rsid w:val="001A4AAC"/>
    <w:rsid w:val="001C1150"/>
    <w:rsid w:val="001C5E19"/>
    <w:rsid w:val="001D4D5F"/>
    <w:rsid w:val="00201253"/>
    <w:rsid w:val="00235E81"/>
    <w:rsid w:val="00237DBD"/>
    <w:rsid w:val="002716FB"/>
    <w:rsid w:val="00285395"/>
    <w:rsid w:val="0028681C"/>
    <w:rsid w:val="00286D20"/>
    <w:rsid w:val="00287AA5"/>
    <w:rsid w:val="00290F98"/>
    <w:rsid w:val="002A0605"/>
    <w:rsid w:val="002A76BA"/>
    <w:rsid w:val="002B0D1F"/>
    <w:rsid w:val="002F5E34"/>
    <w:rsid w:val="00317E5A"/>
    <w:rsid w:val="00320775"/>
    <w:rsid w:val="003262ED"/>
    <w:rsid w:val="00373897"/>
    <w:rsid w:val="00397E4A"/>
    <w:rsid w:val="003A0CF4"/>
    <w:rsid w:val="003C31A3"/>
    <w:rsid w:val="003D18B5"/>
    <w:rsid w:val="003E5455"/>
    <w:rsid w:val="003F17A6"/>
    <w:rsid w:val="003F1D7B"/>
    <w:rsid w:val="0040192B"/>
    <w:rsid w:val="004644A1"/>
    <w:rsid w:val="00484172"/>
    <w:rsid w:val="00492896"/>
    <w:rsid w:val="00496663"/>
    <w:rsid w:val="004969C3"/>
    <w:rsid w:val="004A0AC0"/>
    <w:rsid w:val="004E41FB"/>
    <w:rsid w:val="004F4D97"/>
    <w:rsid w:val="00526200"/>
    <w:rsid w:val="005266AB"/>
    <w:rsid w:val="0055249F"/>
    <w:rsid w:val="00552F5F"/>
    <w:rsid w:val="00560DD1"/>
    <w:rsid w:val="00564E97"/>
    <w:rsid w:val="005A09F9"/>
    <w:rsid w:val="005B00B9"/>
    <w:rsid w:val="005C1E54"/>
    <w:rsid w:val="005C6E38"/>
    <w:rsid w:val="005D45B9"/>
    <w:rsid w:val="005E3A7B"/>
    <w:rsid w:val="005E5D37"/>
    <w:rsid w:val="005F4E17"/>
    <w:rsid w:val="00623319"/>
    <w:rsid w:val="006361CE"/>
    <w:rsid w:val="006431E7"/>
    <w:rsid w:val="00697DD0"/>
    <w:rsid w:val="006A7E73"/>
    <w:rsid w:val="006B0345"/>
    <w:rsid w:val="006F650E"/>
    <w:rsid w:val="0072742B"/>
    <w:rsid w:val="007670A9"/>
    <w:rsid w:val="00775C09"/>
    <w:rsid w:val="007822BC"/>
    <w:rsid w:val="007B2C12"/>
    <w:rsid w:val="007B3890"/>
    <w:rsid w:val="007C07EB"/>
    <w:rsid w:val="007C1742"/>
    <w:rsid w:val="008041F4"/>
    <w:rsid w:val="008416CA"/>
    <w:rsid w:val="00844501"/>
    <w:rsid w:val="00861A6B"/>
    <w:rsid w:val="008C7F49"/>
    <w:rsid w:val="008E1056"/>
    <w:rsid w:val="008F1425"/>
    <w:rsid w:val="008F3B67"/>
    <w:rsid w:val="00923FEA"/>
    <w:rsid w:val="00977173"/>
    <w:rsid w:val="0099238A"/>
    <w:rsid w:val="00995650"/>
    <w:rsid w:val="009A2D36"/>
    <w:rsid w:val="009C3AB3"/>
    <w:rsid w:val="009C4848"/>
    <w:rsid w:val="009D7677"/>
    <w:rsid w:val="009F23D9"/>
    <w:rsid w:val="00A10F61"/>
    <w:rsid w:val="00A314AC"/>
    <w:rsid w:val="00A55173"/>
    <w:rsid w:val="00AA7563"/>
    <w:rsid w:val="00AB7EE3"/>
    <w:rsid w:val="00AD3945"/>
    <w:rsid w:val="00AF67CD"/>
    <w:rsid w:val="00B06B78"/>
    <w:rsid w:val="00B108F8"/>
    <w:rsid w:val="00B11C5E"/>
    <w:rsid w:val="00B20C3E"/>
    <w:rsid w:val="00B30A35"/>
    <w:rsid w:val="00B77290"/>
    <w:rsid w:val="00B837BF"/>
    <w:rsid w:val="00BC53BD"/>
    <w:rsid w:val="00C250BA"/>
    <w:rsid w:val="00C34922"/>
    <w:rsid w:val="00C66E3B"/>
    <w:rsid w:val="00C81872"/>
    <w:rsid w:val="00C94751"/>
    <w:rsid w:val="00CC43C8"/>
    <w:rsid w:val="00CC7932"/>
    <w:rsid w:val="00D0202F"/>
    <w:rsid w:val="00D126CC"/>
    <w:rsid w:val="00D32234"/>
    <w:rsid w:val="00D62654"/>
    <w:rsid w:val="00D9201D"/>
    <w:rsid w:val="00DB5E8A"/>
    <w:rsid w:val="00E00ED9"/>
    <w:rsid w:val="00E23128"/>
    <w:rsid w:val="00E2456A"/>
    <w:rsid w:val="00E37BD8"/>
    <w:rsid w:val="00E55A70"/>
    <w:rsid w:val="00E6225E"/>
    <w:rsid w:val="00E6531B"/>
    <w:rsid w:val="00E66D8D"/>
    <w:rsid w:val="00E82838"/>
    <w:rsid w:val="00EA542B"/>
    <w:rsid w:val="00ED38E7"/>
    <w:rsid w:val="00EF0094"/>
    <w:rsid w:val="00F14FDF"/>
    <w:rsid w:val="00F2750E"/>
    <w:rsid w:val="00F313D5"/>
    <w:rsid w:val="00F33597"/>
    <w:rsid w:val="00F35208"/>
    <w:rsid w:val="00F40AB3"/>
    <w:rsid w:val="00F4266E"/>
    <w:rsid w:val="00F4678C"/>
    <w:rsid w:val="00F469FD"/>
    <w:rsid w:val="00F6103B"/>
    <w:rsid w:val="00F65602"/>
    <w:rsid w:val="00F65EFA"/>
    <w:rsid w:val="00F94F06"/>
    <w:rsid w:val="00FA0CE4"/>
    <w:rsid w:val="00FD7FC4"/>
    <w:rsid w:val="00FF2E64"/>
    <w:rsid w:val="00FF493F"/>
    <w:rsid w:val="00FF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66AB"/>
    <w:pPr>
      <w:jc w:val="center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D45B9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266AB"/>
    <w:rPr>
      <w:sz w:val="18"/>
    </w:rPr>
  </w:style>
  <w:style w:type="character" w:customStyle="1" w:styleId="20">
    <w:name w:val="Основной текст 2 Знак"/>
    <w:link w:val="2"/>
    <w:uiPriority w:val="99"/>
    <w:semiHidden/>
    <w:locked/>
    <w:rsid w:val="005D45B9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266AB"/>
    <w:pPr>
      <w:jc w:val="both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D45B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D4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D45B9"/>
    <w:rPr>
      <w:rFonts w:cs="Times New Roman"/>
      <w:sz w:val="2"/>
    </w:rPr>
  </w:style>
  <w:style w:type="paragraph" w:customStyle="1" w:styleId="a7">
    <w:name w:val="???????"/>
    <w:uiPriority w:val="99"/>
    <w:rsid w:val="00F94F06"/>
    <w:rPr>
      <w:rFonts w:ascii="Zapf Russ" w:hAnsi="Zapf Russ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взаимодействия</vt:lpstr>
    </vt:vector>
  </TitlesOfParts>
  <Company>Собрание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взаимодействия</dc:title>
  <dc:subject/>
  <dc:creator>Наталья</dc:creator>
  <cp:keywords/>
  <dc:description/>
  <cp:lastModifiedBy>User1</cp:lastModifiedBy>
  <cp:revision>20</cp:revision>
  <cp:lastPrinted>2018-08-17T06:30:00Z</cp:lastPrinted>
  <dcterms:created xsi:type="dcterms:W3CDTF">2017-02-06T09:47:00Z</dcterms:created>
  <dcterms:modified xsi:type="dcterms:W3CDTF">2018-08-17T06:30:00Z</dcterms:modified>
</cp:coreProperties>
</file>