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9D" w:rsidRDefault="00285A9D" w:rsidP="0047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285A9D" w:rsidRDefault="00285A9D" w:rsidP="0047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проекту генерального плана Шило-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Голицынского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(часть территории – с.</w:t>
      </w:r>
      <w:r w:rsid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с.</w:t>
      </w:r>
      <w:r w:rsid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Змеевка,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пос.Красные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Гривки,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с.Шило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-Голицыно,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с.Малиновка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285A9D" w:rsidRDefault="00285A9D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A9D" w:rsidRDefault="00285A9D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09.00, 20 февраля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285A9D" w:rsidRDefault="00285A9D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Шило-Голицыно,</w:t>
      </w:r>
    </w:p>
    <w:p w:rsidR="00285A9D" w:rsidRDefault="00285A9D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Советская, д.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285A9D" w:rsidRDefault="00285A9D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285A9D" w:rsidRDefault="00285A9D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472512" w:rsidRDefault="00472512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A9D" w:rsidRDefault="005A0442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Фирсов А.П.</w:t>
      </w:r>
      <w:r w:rsidR="00285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28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28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28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472512" w:rsidRDefault="00472512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12" w:rsidRDefault="00285A9D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472512" w:rsidRDefault="00472512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A9D" w:rsidRDefault="005A0442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Воробьева В.Е</w:t>
      </w:r>
      <w:r w:rsidR="0028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85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28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28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28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472512" w:rsidRDefault="00472512" w:rsidP="00472512">
      <w:pPr>
        <w:spacing w:after="0" w:line="240" w:lineRule="auto"/>
        <w:ind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12" w:rsidRDefault="00285A9D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472512" w:rsidRDefault="00472512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512" w:rsidRDefault="005A0442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Мещеряков А.А</w:t>
      </w:r>
      <w:r w:rsidR="0028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8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28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28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28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512" w:rsidRDefault="00472512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12" w:rsidRDefault="005A0442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Феоктистова </w:t>
      </w:r>
      <w:r w:rsidRPr="005A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-главный специалист администрации Шило-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472512" w:rsidRDefault="00472512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42" w:rsidRDefault="005A0442" w:rsidP="0047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Шабельникова</w:t>
      </w:r>
      <w:proofErr w:type="spellEnd"/>
      <w:r w:rsidRPr="005A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-ведущий специалист администрации Шило-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BB4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5A0442" w:rsidRDefault="005A0442" w:rsidP="00472512">
      <w:pPr>
        <w:spacing w:after="0" w:line="240" w:lineRule="auto"/>
        <w:ind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9D" w:rsidRPr="00472512" w:rsidRDefault="00285A9D" w:rsidP="0047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285A9D" w:rsidRPr="00472512" w:rsidRDefault="00285A9D" w:rsidP="0047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генерального плана </w:t>
      </w:r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</w:t>
      </w:r>
      <w:proofErr w:type="spellStart"/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47251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Ерышевка</w:t>
      </w:r>
      <w:proofErr w:type="spellEnd"/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251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Змеевка, пос.</w:t>
      </w:r>
      <w:r w:rsidR="0047251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Гривки, с.</w:t>
      </w:r>
      <w:r w:rsidR="0047251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Шило-Голицыно, с.</w:t>
      </w:r>
      <w:r w:rsidR="0047251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Малиновка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(далее по тексту – Генеральный план).</w:t>
      </w:r>
    </w:p>
    <w:p w:rsidR="00285A9D" w:rsidRPr="00472512" w:rsidRDefault="00285A9D" w:rsidP="0047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12">
        <w:rPr>
          <w:rFonts w:ascii="Times New Roman" w:hAnsi="Times New Roman" w:cs="Times New Roman"/>
          <w:sz w:val="24"/>
          <w:szCs w:val="24"/>
        </w:rPr>
        <w:t xml:space="preserve">Публичные слушания открывает и ведёт председатель рабочей группы по организации публичных слушаний </w:t>
      </w:r>
      <w:r w:rsidR="00BB46DB" w:rsidRPr="00472512">
        <w:rPr>
          <w:rFonts w:ascii="Times New Roman" w:hAnsi="Times New Roman" w:cs="Times New Roman"/>
          <w:sz w:val="24"/>
          <w:szCs w:val="24"/>
        </w:rPr>
        <w:t>Фирсов А.П</w:t>
      </w:r>
      <w:r w:rsidRPr="00472512">
        <w:rPr>
          <w:rFonts w:ascii="Times New Roman" w:hAnsi="Times New Roman" w:cs="Times New Roman"/>
          <w:sz w:val="24"/>
          <w:szCs w:val="24"/>
        </w:rPr>
        <w:t>.</w:t>
      </w:r>
    </w:p>
    <w:p w:rsidR="00285A9D" w:rsidRPr="00472512" w:rsidRDefault="005A0442" w:rsidP="0047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Фирсов А.П</w:t>
      </w:r>
      <w:r w:rsidR="00285A9D"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="00285A9D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5A9D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 главой 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</w:t>
      </w:r>
      <w:proofErr w:type="spellStart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285A9D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285A9D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285A9D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1 «О проведении публичных слушаний по проекту генерального плана 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</w:t>
      </w:r>
      <w:proofErr w:type="spellStart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285A9D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Ерышевка</w:t>
      </w:r>
      <w:proofErr w:type="spell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Змеевка, пос.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Гривки, с.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Шило-Голицыно, с.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Малиновка</w:t>
      </w:r>
      <w:r w:rsidR="00285A9D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285A9D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285A9D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285A9D" w:rsidRPr="00472512" w:rsidRDefault="00285A9D" w:rsidP="0047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постановление было опубликовано в газете «Перекресток России» </w:t>
      </w:r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 № 1</w:t>
      </w:r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размещено на сайте администрации </w:t>
      </w:r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</w:t>
      </w:r>
      <w:proofErr w:type="spellStart"/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 w:history="1">
        <w:r w:rsidR="005A0442" w:rsidRPr="00472512">
          <w:rPr>
            <w:rStyle w:val="a3"/>
            <w:rFonts w:ascii="Times New Roman" w:hAnsi="Times New Roman" w:cs="Times New Roman"/>
            <w:sz w:val="24"/>
            <w:szCs w:val="24"/>
          </w:rPr>
          <w:t>shilogoliczynskoe-r64.gosweb.gosuslugi.ru</w:t>
        </w:r>
      </w:hyperlink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A9D" w:rsidRPr="00472512" w:rsidRDefault="00285A9D" w:rsidP="0047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Генерального плана размещен на сайте администрации </w:t>
      </w:r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</w:t>
      </w:r>
      <w:proofErr w:type="spellStart"/>
      <w:r w:rsidR="005A0442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6" w:history="1">
        <w:r w:rsidR="005A0442" w:rsidRPr="00472512">
          <w:rPr>
            <w:rStyle w:val="a3"/>
            <w:rFonts w:ascii="Times New Roman" w:hAnsi="Times New Roman" w:cs="Times New Roman"/>
            <w:sz w:val="24"/>
            <w:szCs w:val="24"/>
          </w:rPr>
          <w:t>shilogoliczynskoe-r64.gosweb.gosuslugi.ru</w:t>
        </w:r>
      </w:hyperlink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A9D" w:rsidRPr="00472512" w:rsidRDefault="00285A9D" w:rsidP="0047251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72512"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 w:rsidRPr="00472512">
        <w:rPr>
          <w:rStyle w:val="blk"/>
          <w:rFonts w:ascii="Times New Roman" w:hAnsi="Times New Roman" w:cs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</w:t>
      </w:r>
      <w:r w:rsidRPr="00472512">
        <w:rPr>
          <w:rStyle w:val="blk"/>
          <w:rFonts w:ascii="Times New Roman" w:hAnsi="Times New Roman" w:cs="Times New Roman"/>
          <w:sz w:val="24"/>
          <w:szCs w:val="24"/>
        </w:rPr>
        <w:lastRenderedPageBreak/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85A9D" w:rsidRPr="00472512" w:rsidRDefault="00285A9D" w:rsidP="0047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12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 w:rsidR="00C26DB9" w:rsidRPr="00472512">
        <w:rPr>
          <w:rFonts w:ascii="Times New Roman" w:hAnsi="Times New Roman" w:cs="Times New Roman"/>
          <w:sz w:val="24"/>
          <w:szCs w:val="24"/>
        </w:rPr>
        <w:t>Мещерякову Александру Александровичу</w:t>
      </w:r>
      <w:r w:rsidRPr="00472512">
        <w:rPr>
          <w:rFonts w:ascii="Times New Roman" w:hAnsi="Times New Roman" w:cs="Times New Roman"/>
          <w:sz w:val="24"/>
          <w:szCs w:val="24"/>
        </w:rPr>
        <w:t xml:space="preserve"> – 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</w:t>
      </w:r>
      <w:proofErr w:type="spellStart"/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 w:rsidRPr="00472512">
        <w:rPr>
          <w:rFonts w:ascii="Times New Roman" w:hAnsi="Times New Roman" w:cs="Times New Roman"/>
          <w:sz w:val="24"/>
          <w:szCs w:val="24"/>
        </w:rPr>
        <w:t>.</w:t>
      </w:r>
    </w:p>
    <w:p w:rsidR="00285A9D" w:rsidRPr="00472512" w:rsidRDefault="00C26DB9" w:rsidP="0047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Мещеряков А.А</w:t>
      </w:r>
      <w:r w:rsidR="00285A9D"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="00285A9D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A9D" w:rsidRPr="00472512" w:rsidRDefault="00285A9D" w:rsidP="004725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512"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 w:rsidRPr="00472512"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 w:rsidRPr="00472512"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472512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47251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Уставом </w:t>
      </w:r>
      <w:r w:rsidR="00C26DB9" w:rsidRPr="00472512">
        <w:rPr>
          <w:rFonts w:ascii="Times New Roman" w:eastAsia="Calibri" w:hAnsi="Times New Roman" w:cs="Times New Roman"/>
          <w:sz w:val="24"/>
          <w:szCs w:val="24"/>
        </w:rPr>
        <w:t>Шило-</w:t>
      </w:r>
      <w:proofErr w:type="spellStart"/>
      <w:r w:rsidR="00C26DB9" w:rsidRPr="00472512">
        <w:rPr>
          <w:rFonts w:ascii="Times New Roman" w:eastAsia="Calibri" w:hAnsi="Times New Roman" w:cs="Times New Roman"/>
          <w:sz w:val="24"/>
          <w:szCs w:val="24"/>
        </w:rPr>
        <w:t>Голицынского</w:t>
      </w:r>
      <w:proofErr w:type="spellEnd"/>
      <w:r w:rsidRPr="0047251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472512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47251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Положением о публичных слушаниях на территории </w:t>
      </w:r>
      <w:r w:rsidR="00C26DB9" w:rsidRPr="00472512">
        <w:rPr>
          <w:rFonts w:ascii="Times New Roman" w:eastAsia="Calibri" w:hAnsi="Times New Roman" w:cs="Times New Roman"/>
          <w:sz w:val="24"/>
          <w:szCs w:val="24"/>
        </w:rPr>
        <w:t>Шило-</w:t>
      </w:r>
      <w:proofErr w:type="spellStart"/>
      <w:r w:rsidR="00C26DB9" w:rsidRPr="00472512">
        <w:rPr>
          <w:rFonts w:ascii="Times New Roman" w:eastAsia="Calibri" w:hAnsi="Times New Roman" w:cs="Times New Roman"/>
          <w:sz w:val="24"/>
          <w:szCs w:val="24"/>
        </w:rPr>
        <w:t>Голицынского</w:t>
      </w:r>
      <w:proofErr w:type="spellEnd"/>
      <w:r w:rsidRPr="0047251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472512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47251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утверждённым решением Совета </w:t>
      </w:r>
      <w:r w:rsidR="00C26DB9" w:rsidRPr="00472512">
        <w:rPr>
          <w:rFonts w:ascii="Times New Roman" w:eastAsia="Calibri" w:hAnsi="Times New Roman" w:cs="Times New Roman"/>
          <w:sz w:val="24"/>
          <w:szCs w:val="24"/>
        </w:rPr>
        <w:t>Шило-</w:t>
      </w:r>
      <w:proofErr w:type="spellStart"/>
      <w:r w:rsidR="00C26DB9" w:rsidRPr="00472512">
        <w:rPr>
          <w:rFonts w:ascii="Times New Roman" w:eastAsia="Calibri" w:hAnsi="Times New Roman" w:cs="Times New Roman"/>
          <w:sz w:val="24"/>
          <w:szCs w:val="24"/>
        </w:rPr>
        <w:t>Голицынского</w:t>
      </w:r>
      <w:proofErr w:type="spellEnd"/>
      <w:r w:rsidRPr="0047251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472512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47251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</w:t>
      </w:r>
      <w:r w:rsidR="00C26DB9" w:rsidRPr="00472512">
        <w:rPr>
          <w:rFonts w:ascii="Times New Roman" w:eastAsia="Calibri" w:hAnsi="Times New Roman" w:cs="Times New Roman"/>
          <w:sz w:val="24"/>
          <w:szCs w:val="24"/>
        </w:rPr>
        <w:t>10</w:t>
      </w:r>
      <w:r w:rsidRPr="00472512">
        <w:rPr>
          <w:rFonts w:ascii="Times New Roman" w:eastAsia="Calibri" w:hAnsi="Times New Roman" w:cs="Times New Roman"/>
          <w:sz w:val="24"/>
          <w:szCs w:val="24"/>
        </w:rPr>
        <w:t>.0</w:t>
      </w:r>
      <w:r w:rsidR="00C26DB9" w:rsidRPr="00472512">
        <w:rPr>
          <w:rFonts w:ascii="Times New Roman" w:eastAsia="Calibri" w:hAnsi="Times New Roman" w:cs="Times New Roman"/>
          <w:sz w:val="24"/>
          <w:szCs w:val="24"/>
        </w:rPr>
        <w:t>8</w:t>
      </w:r>
      <w:r w:rsidRPr="00472512">
        <w:rPr>
          <w:rFonts w:ascii="Times New Roman" w:eastAsia="Calibri" w:hAnsi="Times New Roman" w:cs="Times New Roman"/>
          <w:sz w:val="24"/>
          <w:szCs w:val="24"/>
        </w:rPr>
        <w:t>.201</w:t>
      </w:r>
      <w:r w:rsidR="00C26DB9" w:rsidRPr="00472512">
        <w:rPr>
          <w:rFonts w:ascii="Times New Roman" w:eastAsia="Calibri" w:hAnsi="Times New Roman" w:cs="Times New Roman"/>
          <w:sz w:val="24"/>
          <w:szCs w:val="24"/>
        </w:rPr>
        <w:t>8</w:t>
      </w:r>
      <w:r w:rsidRPr="00472512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C26DB9" w:rsidRPr="00472512">
        <w:rPr>
          <w:rFonts w:ascii="Times New Roman" w:eastAsia="Calibri" w:hAnsi="Times New Roman" w:cs="Times New Roman"/>
          <w:sz w:val="24"/>
          <w:szCs w:val="24"/>
        </w:rPr>
        <w:t>26</w:t>
      </w:r>
      <w:r w:rsidRPr="0047251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C26DB9" w:rsidRPr="00472512">
        <w:rPr>
          <w:rFonts w:ascii="Times New Roman" w:eastAsia="Calibri" w:hAnsi="Times New Roman" w:cs="Times New Roman"/>
          <w:sz w:val="24"/>
          <w:szCs w:val="24"/>
        </w:rPr>
        <w:t>Шило-</w:t>
      </w:r>
      <w:proofErr w:type="spellStart"/>
      <w:r w:rsidR="00C26DB9" w:rsidRPr="00472512">
        <w:rPr>
          <w:rFonts w:ascii="Times New Roman" w:eastAsia="Calibri" w:hAnsi="Times New Roman" w:cs="Times New Roman"/>
          <w:sz w:val="24"/>
          <w:szCs w:val="24"/>
        </w:rPr>
        <w:t>Голицынского</w:t>
      </w:r>
      <w:proofErr w:type="spellEnd"/>
      <w:r w:rsidRPr="0047251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472512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472512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C26DB9" w:rsidRPr="00472512">
        <w:rPr>
          <w:rFonts w:ascii="Times New Roman" w:eastAsia="Calibri" w:hAnsi="Times New Roman" w:cs="Times New Roman"/>
          <w:sz w:val="24"/>
          <w:szCs w:val="24"/>
        </w:rPr>
        <w:t>ного района»</w:t>
      </w:r>
      <w:r w:rsidRPr="00472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A9D" w:rsidRPr="00472512" w:rsidRDefault="00285A9D" w:rsidP="0047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Генерального плана подготовлен на основании постановления администрации </w:t>
      </w:r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</w:t>
      </w:r>
      <w:proofErr w:type="spellStart"/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1</w:t>
      </w:r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2023 года № 1</w:t>
      </w:r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</w:t>
      </w:r>
      <w:proofErr w:type="spellStart"/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5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территории – </w:t>
      </w:r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Ерышевка</w:t>
      </w:r>
      <w:proofErr w:type="spellEnd"/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Змеевка, пос.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Гривки, с.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Шило-Голицыно, с.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Малиновка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285A9D" w:rsidRPr="00472512" w:rsidRDefault="00285A9D" w:rsidP="0047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Генерального плана подготовлен филиалом публично-правовой компании «</w:t>
      </w:r>
      <w:proofErr w:type="spellStart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Саратовской области, адрес: 410012, </w:t>
      </w:r>
      <w:proofErr w:type="spellStart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г.Саратов</w:t>
      </w:r>
      <w:proofErr w:type="spellEnd"/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Театральная площадь, д.11.</w:t>
      </w:r>
    </w:p>
    <w:p w:rsidR="00285A9D" w:rsidRPr="00472512" w:rsidRDefault="00285A9D" w:rsidP="0047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Генерального плана подготовлен на населенные пункты: </w:t>
      </w:r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Ерышевка</w:t>
      </w:r>
      <w:proofErr w:type="spellEnd"/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Змеевка, пос.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Гривки, с.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Шило-Голицыно, с.</w:t>
      </w:r>
      <w:r w:rsid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DB9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Малиновка</w:t>
      </w:r>
      <w:r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границ.</w:t>
      </w:r>
    </w:p>
    <w:p w:rsidR="00285A9D" w:rsidRPr="00472512" w:rsidRDefault="00285A9D" w:rsidP="0047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12"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285A9D" w:rsidRPr="00472512" w:rsidRDefault="00C26DB9" w:rsidP="004725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12">
        <w:rPr>
          <w:rFonts w:ascii="Times New Roman" w:hAnsi="Times New Roman" w:cs="Times New Roman"/>
          <w:b/>
          <w:sz w:val="24"/>
          <w:szCs w:val="24"/>
        </w:rPr>
        <w:t>Фирсов А.П</w:t>
      </w:r>
      <w:r w:rsidR="00285A9D" w:rsidRPr="00472512">
        <w:rPr>
          <w:rFonts w:ascii="Times New Roman" w:hAnsi="Times New Roman" w:cs="Times New Roman"/>
          <w:b/>
          <w:sz w:val="24"/>
          <w:szCs w:val="24"/>
        </w:rPr>
        <w:t>.:</w:t>
      </w:r>
      <w:r w:rsidR="00285A9D" w:rsidRPr="00472512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285A9D" w:rsidRPr="00472512" w:rsidRDefault="00285A9D" w:rsidP="004725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12"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285A9D" w:rsidRPr="00472512" w:rsidRDefault="00C26DB9" w:rsidP="0047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12">
        <w:rPr>
          <w:rFonts w:ascii="Times New Roman" w:hAnsi="Times New Roman" w:cs="Times New Roman"/>
          <w:b/>
          <w:sz w:val="24"/>
          <w:szCs w:val="24"/>
        </w:rPr>
        <w:t>Фирсов А.П</w:t>
      </w:r>
      <w:r w:rsidR="00285A9D" w:rsidRPr="00472512">
        <w:rPr>
          <w:rFonts w:ascii="Times New Roman" w:hAnsi="Times New Roman" w:cs="Times New Roman"/>
          <w:b/>
          <w:sz w:val="24"/>
          <w:szCs w:val="24"/>
        </w:rPr>
        <w:t>.</w:t>
      </w:r>
      <w:r w:rsidR="00285A9D" w:rsidRPr="00472512">
        <w:rPr>
          <w:rFonts w:ascii="Times New Roman" w:hAnsi="Times New Roman" w:cs="Times New Roman"/>
          <w:sz w:val="24"/>
          <w:szCs w:val="24"/>
        </w:rPr>
        <w:t xml:space="preserve"> предложил </w:t>
      </w:r>
      <w:r w:rsidRPr="00472512">
        <w:rPr>
          <w:rFonts w:ascii="Times New Roman" w:hAnsi="Times New Roman" w:cs="Times New Roman"/>
          <w:sz w:val="24"/>
          <w:szCs w:val="24"/>
        </w:rPr>
        <w:t xml:space="preserve">обеспечить внесение изменений в проект Генерального плана </w:t>
      </w:r>
      <w:r w:rsidR="00BB46DB" w:rsidRPr="00472512">
        <w:rPr>
          <w:rFonts w:ascii="Times New Roman" w:hAnsi="Times New Roman" w:cs="Times New Roman"/>
          <w:sz w:val="24"/>
          <w:szCs w:val="24"/>
        </w:rPr>
        <w:t xml:space="preserve">с учетом предложений и замечаний и после этого </w:t>
      </w:r>
      <w:r w:rsidR="00285A9D" w:rsidRPr="00472512">
        <w:rPr>
          <w:rFonts w:ascii="Times New Roman" w:hAnsi="Times New Roman" w:cs="Times New Roman"/>
          <w:sz w:val="24"/>
          <w:szCs w:val="24"/>
        </w:rPr>
        <w:t xml:space="preserve">направить проект Генерального плана, протокол публичных слушаний, заключение о результатах публичных слушаний главе </w:t>
      </w:r>
      <w:proofErr w:type="spellStart"/>
      <w:r w:rsidR="00285A9D" w:rsidRPr="00472512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285A9D" w:rsidRPr="00472512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принятия решения о направлении документов в </w:t>
      </w:r>
      <w:r w:rsidR="00285A9D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 w:rsidR="00285A9D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285A9D" w:rsidRPr="0047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утверждения.</w:t>
      </w:r>
    </w:p>
    <w:p w:rsidR="00285A9D" w:rsidRDefault="00285A9D" w:rsidP="0028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285A9D" w:rsidRPr="00D62522" w:rsidRDefault="00285A9D" w:rsidP="00285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Pr="00D62522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человек.</w:t>
      </w:r>
    </w:p>
    <w:p w:rsidR="00285A9D" w:rsidRPr="00D62522" w:rsidRDefault="00285A9D" w:rsidP="00285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2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285A9D" w:rsidRDefault="00285A9D" w:rsidP="00285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  <w:bookmarkStart w:id="0" w:name="_GoBack"/>
      <w:bookmarkEnd w:id="0"/>
    </w:p>
    <w:p w:rsidR="00285A9D" w:rsidRDefault="00285A9D" w:rsidP="00285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285A9D" w:rsidRDefault="00285A9D" w:rsidP="00285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472512" w:rsidRDefault="00472512" w:rsidP="00285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9D" w:rsidRDefault="00285A9D" w:rsidP="00285A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A9D" w:rsidRPr="00472512" w:rsidRDefault="00285A9D" w:rsidP="00285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</w:t>
      </w: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6DB9"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Фирсов</w:t>
      </w:r>
    </w:p>
    <w:p w:rsidR="00285A9D" w:rsidRPr="00472512" w:rsidRDefault="00285A9D" w:rsidP="00285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08C" w:rsidRPr="00472512" w:rsidRDefault="00285A9D" w:rsidP="00C26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</w:t>
      </w: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6DB9" w:rsidRP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В.Е. Воробьева</w:t>
      </w:r>
    </w:p>
    <w:sectPr w:rsidR="0036508C" w:rsidRPr="00472512" w:rsidSect="00472512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9D"/>
    <w:rsid w:val="00285A9D"/>
    <w:rsid w:val="0036508C"/>
    <w:rsid w:val="00472512"/>
    <w:rsid w:val="005A0442"/>
    <w:rsid w:val="00BB46DB"/>
    <w:rsid w:val="00C26DB9"/>
    <w:rsid w:val="00D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A9D"/>
    <w:rPr>
      <w:color w:val="0000FF"/>
      <w:u w:val="single"/>
    </w:rPr>
  </w:style>
  <w:style w:type="paragraph" w:styleId="a4">
    <w:name w:val="No Spacing"/>
    <w:uiPriority w:val="1"/>
    <w:qFormat/>
    <w:rsid w:val="00285A9D"/>
    <w:pPr>
      <w:spacing w:after="0" w:line="240" w:lineRule="auto"/>
    </w:pPr>
  </w:style>
  <w:style w:type="character" w:customStyle="1" w:styleId="blk">
    <w:name w:val="blk"/>
    <w:basedOn w:val="a0"/>
    <w:rsid w:val="0028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A9D"/>
    <w:rPr>
      <w:color w:val="0000FF"/>
      <w:u w:val="single"/>
    </w:rPr>
  </w:style>
  <w:style w:type="paragraph" w:styleId="a4">
    <w:name w:val="No Spacing"/>
    <w:uiPriority w:val="1"/>
    <w:qFormat/>
    <w:rsid w:val="00285A9D"/>
    <w:pPr>
      <w:spacing w:after="0" w:line="240" w:lineRule="auto"/>
    </w:pPr>
  </w:style>
  <w:style w:type="character" w:customStyle="1" w:styleId="blk">
    <w:name w:val="blk"/>
    <w:basedOn w:val="a0"/>
    <w:rsid w:val="0028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ilogoliczynskoe-r64.gosweb.gosuslugi.ru/" TargetMode="External"/><Relationship Id="rId5" Type="http://schemas.openxmlformats.org/officeDocument/2006/relationships/hyperlink" Target="https://shilogoliczyn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2024-02-26T06:56:00Z</dcterms:created>
  <dcterms:modified xsi:type="dcterms:W3CDTF">2024-03-19T11:06:00Z</dcterms:modified>
</cp:coreProperties>
</file>