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3A" w:rsidRDefault="00B0283A">
      <w:pPr>
        <w:pStyle w:val="a"/>
        <w:spacing w:before="1332" w:line="-300" w:lineRule="auto"/>
        <w:jc w:val="center"/>
        <w:rPr>
          <w:rFonts w:ascii="Courier New" w:hAnsi="Courier New"/>
          <w:color w:val="000000"/>
          <w:spacing w:val="20"/>
        </w:rPr>
      </w:pPr>
      <w:r w:rsidRPr="00331527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4" o:title=""/>
          </v:shape>
        </w:pict>
      </w:r>
    </w:p>
    <w:p w:rsidR="00B0283A" w:rsidRDefault="00B0283A">
      <w:pPr>
        <w:pStyle w:val="a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</w:rPr>
        <w:t>СОБРАНИЕ</w:t>
      </w:r>
    </w:p>
    <w:p w:rsidR="00B0283A" w:rsidRDefault="00B0283A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B0283A" w:rsidRDefault="00B0283A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>
            <w10:wrap anchorx="page"/>
          </v:line>
        </w:pict>
      </w:r>
    </w:p>
    <w:p w:rsidR="00B0283A" w:rsidRDefault="00B0283A">
      <w:pPr>
        <w:pStyle w:val="a"/>
        <w:jc w:val="center"/>
        <w:rPr>
          <w:rFonts w:ascii="Times New Roman" w:hAnsi="Times New Roman"/>
          <w:b/>
          <w:color w:val="000000"/>
          <w:spacing w:val="24"/>
        </w:rPr>
      </w:pPr>
      <w:r>
        <w:rPr>
          <w:rFonts w:ascii="Times New Roman" w:hAnsi="Times New Roman"/>
          <w:b/>
          <w:color w:val="000000"/>
          <w:spacing w:val="106"/>
        </w:rPr>
        <w:t>РЕШЕНИЕ</w:t>
      </w:r>
    </w:p>
    <w:p w:rsidR="00B0283A" w:rsidRDefault="00B0283A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B0283A" w:rsidRDefault="00B0283A">
      <w:pPr>
        <w:pStyle w:val="a"/>
        <w:jc w:val="both"/>
        <w:rPr>
          <w:rFonts w:ascii="Courier New" w:hAnsi="Courier New"/>
          <w:b/>
          <w:color w:val="000000"/>
          <w:spacing w:val="24"/>
        </w:rPr>
      </w:pPr>
    </w:p>
    <w:p w:rsidR="00B0283A" w:rsidRDefault="00B0283A" w:rsidP="005024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24 марта  2017 года № 12-82</w:t>
      </w:r>
    </w:p>
    <w:p w:rsidR="00B0283A" w:rsidRDefault="00B0283A" w:rsidP="00502495">
      <w:pPr>
        <w:rPr>
          <w:b/>
          <w:bCs/>
          <w:color w:val="333333"/>
        </w:rPr>
      </w:pPr>
      <w:r>
        <w:rPr>
          <w:b/>
          <w:sz w:val="26"/>
          <w:szCs w:val="26"/>
        </w:rPr>
        <w:t xml:space="preserve"> </w:t>
      </w:r>
    </w:p>
    <w:p w:rsidR="00B0283A" w:rsidRDefault="00B0283A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предоставлении </w:t>
      </w:r>
    </w:p>
    <w:p w:rsidR="00B0283A" w:rsidRDefault="00B0283A">
      <w:pPr>
        <w:pStyle w:val="a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муниципальной гарантии</w:t>
      </w:r>
    </w:p>
    <w:p w:rsidR="00B0283A" w:rsidRDefault="00B0283A">
      <w:pPr>
        <w:jc w:val="both"/>
        <w:rPr>
          <w:b/>
          <w:bCs/>
          <w:color w:val="000000"/>
          <w:sz w:val="26"/>
        </w:rPr>
      </w:pPr>
    </w:p>
    <w:p w:rsidR="00B0283A" w:rsidRDefault="00B0283A">
      <w:pPr>
        <w:jc w:val="both"/>
        <w:rPr>
          <w:b/>
          <w:bCs/>
          <w:color w:val="000000"/>
          <w:sz w:val="26"/>
        </w:rPr>
      </w:pPr>
    </w:p>
    <w:p w:rsidR="00B0283A" w:rsidRDefault="00B0283A" w:rsidP="00E83C6F">
      <w:pPr>
        <w:pStyle w:val="BodyTextIndent"/>
        <w:ind w:left="0" w:firstLine="540"/>
        <w:rPr>
          <w:color w:val="000000"/>
          <w:sz w:val="26"/>
        </w:rPr>
      </w:pPr>
      <w:r>
        <w:rPr>
          <w:color w:val="000000"/>
          <w:sz w:val="26"/>
        </w:rPr>
        <w:t>Руководствуясь статьями 21, 62 Устава Ртищевского муниципального района, Собрание депутатов Ртищевского муниципального района</w:t>
      </w:r>
    </w:p>
    <w:p w:rsidR="00B0283A" w:rsidRDefault="00B0283A" w:rsidP="00E83C6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РЕШИЛО:</w:t>
      </w:r>
    </w:p>
    <w:p w:rsidR="00B0283A" w:rsidRDefault="00B0283A" w:rsidP="00E83C6F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>
        <w:rPr>
          <w:sz w:val="26"/>
          <w:szCs w:val="26"/>
        </w:rPr>
        <w:t>Разрешить Администрации Ртищевского муниципального района Саратовской области от имени Ртищевского муниципального района предоставить Ртищевскому муниципальному унитарному предприятию «Теплотехник» муниципальную гарантию №2 по договору поставки газа № 46-5-8343/16 от 01.01.2016 года,</w:t>
      </w:r>
      <w:r w:rsidRPr="000B5996">
        <w:rPr>
          <w:sz w:val="26"/>
          <w:szCs w:val="26"/>
        </w:rPr>
        <w:t xml:space="preserve"> </w:t>
      </w:r>
      <w:r>
        <w:rPr>
          <w:sz w:val="26"/>
          <w:szCs w:val="26"/>
        </w:rPr>
        <w:t>заключенному Ртищевским муниципальным унитарным предприятием «Теплотехник» и ООО «Газпром межрегионгаз Саратов», в размере 10000000 (десять миллионов) рублей со сроком погашения до 1 июня 2017 года.</w:t>
      </w:r>
    </w:p>
    <w:p w:rsidR="00B0283A" w:rsidRDefault="00B0283A" w:rsidP="00E83C6F">
      <w:pPr>
        <w:ind w:right="-365" w:firstLine="54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 xml:space="preserve">Настоящее решение вступает в силу со дня его принятия. </w:t>
      </w:r>
    </w:p>
    <w:p w:rsidR="00B0283A" w:rsidRDefault="00B0283A" w:rsidP="00E83C6F">
      <w:pPr>
        <w:pStyle w:val="a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3.</w:t>
      </w:r>
      <w:r>
        <w:rPr>
          <w:rFonts w:ascii="Times New Roman" w:hAnsi="Times New Roman"/>
          <w:bCs/>
          <w:color w:val="000000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</w:t>
      </w:r>
      <w:r>
        <w:rPr>
          <w:rFonts w:ascii="Times New Roman" w:hAnsi="Times New Roman"/>
          <w:color w:val="000000"/>
        </w:rPr>
        <w:t xml:space="preserve"> бюджетно-финансовой политике, экономическому развитию, инвестициям и агропромышленному комплексу  района.</w:t>
      </w:r>
    </w:p>
    <w:p w:rsidR="00B0283A" w:rsidRDefault="00B0283A">
      <w:pPr>
        <w:ind w:right="-365" w:firstLine="540"/>
        <w:jc w:val="both"/>
        <w:rPr>
          <w:color w:val="333333"/>
          <w:sz w:val="26"/>
          <w:szCs w:val="26"/>
        </w:rPr>
      </w:pPr>
    </w:p>
    <w:p w:rsidR="00B0283A" w:rsidRDefault="00B0283A">
      <w:pPr>
        <w:ind w:firstLine="540"/>
        <w:jc w:val="both"/>
        <w:rPr>
          <w:sz w:val="26"/>
          <w:szCs w:val="26"/>
        </w:rPr>
      </w:pPr>
    </w:p>
    <w:p w:rsidR="00B0283A" w:rsidRDefault="00B0283A">
      <w:pPr>
        <w:rPr>
          <w:b/>
          <w:sz w:val="26"/>
        </w:rPr>
      </w:pPr>
    </w:p>
    <w:p w:rsidR="00B0283A" w:rsidRPr="00D45A8E" w:rsidRDefault="00B0283A" w:rsidP="00E83C6F">
      <w:pPr>
        <w:jc w:val="both"/>
        <w:rPr>
          <w:b/>
          <w:color w:val="000000"/>
          <w:sz w:val="28"/>
          <w:szCs w:val="28"/>
        </w:rPr>
      </w:pPr>
      <w:r w:rsidRPr="00D45A8E">
        <w:rPr>
          <w:b/>
          <w:color w:val="000000"/>
          <w:sz w:val="28"/>
          <w:szCs w:val="28"/>
        </w:rPr>
        <w:t>Председатель Собрания депутатов</w:t>
      </w:r>
    </w:p>
    <w:p w:rsidR="00B0283A" w:rsidRPr="00D45A8E" w:rsidRDefault="00B0283A" w:rsidP="00E83C6F">
      <w:pPr>
        <w:jc w:val="both"/>
        <w:rPr>
          <w:b/>
          <w:color w:val="000000"/>
          <w:sz w:val="28"/>
          <w:szCs w:val="28"/>
        </w:rPr>
      </w:pPr>
      <w:r w:rsidRPr="00D45A8E">
        <w:rPr>
          <w:b/>
          <w:color w:val="000000"/>
          <w:sz w:val="28"/>
          <w:szCs w:val="28"/>
        </w:rPr>
        <w:t xml:space="preserve">Ртищевского муниципального района           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D45A8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</w:t>
      </w:r>
      <w:r w:rsidRPr="00D45A8E">
        <w:rPr>
          <w:b/>
          <w:color w:val="000000"/>
          <w:sz w:val="28"/>
          <w:szCs w:val="28"/>
        </w:rPr>
        <w:t>Н.А. Агишева</w:t>
      </w:r>
    </w:p>
    <w:p w:rsidR="00B0283A" w:rsidRPr="00D45A8E" w:rsidRDefault="00B0283A" w:rsidP="00E83C6F">
      <w:pPr>
        <w:jc w:val="both"/>
        <w:rPr>
          <w:b/>
          <w:color w:val="000000"/>
          <w:sz w:val="28"/>
          <w:szCs w:val="28"/>
        </w:rPr>
      </w:pPr>
    </w:p>
    <w:p w:rsidR="00B0283A" w:rsidRDefault="00B0283A" w:rsidP="004741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Ртищевского</w:t>
      </w:r>
    </w:p>
    <w:p w:rsidR="00B0283A" w:rsidRDefault="00B0283A" w:rsidP="0047417D">
      <w:pPr>
        <w:jc w:val="both"/>
      </w:pPr>
      <w:r>
        <w:rPr>
          <w:b/>
          <w:sz w:val="28"/>
          <w:szCs w:val="28"/>
        </w:rPr>
        <w:t xml:space="preserve">муниципального района                                                                     А.П. Санинский                        </w:t>
      </w:r>
    </w:p>
    <w:sectPr w:rsidR="00B0283A" w:rsidSect="00E83C6F">
      <w:pgSz w:w="11906" w:h="16838"/>
      <w:pgMar w:top="360" w:right="566" w:bottom="53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70"/>
    <w:rsid w:val="00046D81"/>
    <w:rsid w:val="000726F7"/>
    <w:rsid w:val="000901E8"/>
    <w:rsid w:val="000B5996"/>
    <w:rsid w:val="000F595C"/>
    <w:rsid w:val="00147991"/>
    <w:rsid w:val="001E79F1"/>
    <w:rsid w:val="00242002"/>
    <w:rsid w:val="002D45CE"/>
    <w:rsid w:val="00331527"/>
    <w:rsid w:val="0038313E"/>
    <w:rsid w:val="00386F8E"/>
    <w:rsid w:val="003E0D65"/>
    <w:rsid w:val="0047417D"/>
    <w:rsid w:val="00502495"/>
    <w:rsid w:val="00670E2F"/>
    <w:rsid w:val="00713294"/>
    <w:rsid w:val="007C6E70"/>
    <w:rsid w:val="008F0C56"/>
    <w:rsid w:val="009E6C80"/>
    <w:rsid w:val="00A52F6B"/>
    <w:rsid w:val="00A53462"/>
    <w:rsid w:val="00A7691A"/>
    <w:rsid w:val="00AD2D86"/>
    <w:rsid w:val="00AF793A"/>
    <w:rsid w:val="00B0283A"/>
    <w:rsid w:val="00B04E54"/>
    <w:rsid w:val="00B53B93"/>
    <w:rsid w:val="00BF7938"/>
    <w:rsid w:val="00CA29C7"/>
    <w:rsid w:val="00CF3C5C"/>
    <w:rsid w:val="00D45A8E"/>
    <w:rsid w:val="00D6592A"/>
    <w:rsid w:val="00DC3DC1"/>
    <w:rsid w:val="00DF6376"/>
    <w:rsid w:val="00E2220F"/>
    <w:rsid w:val="00E224A9"/>
    <w:rsid w:val="00E8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5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B04E54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0E2F"/>
    <w:rPr>
      <w:rFonts w:cs="Times New Roman"/>
      <w:sz w:val="24"/>
      <w:szCs w:val="24"/>
    </w:rPr>
  </w:style>
  <w:style w:type="paragraph" w:customStyle="1" w:styleId="a">
    <w:name w:val="???????"/>
    <w:uiPriority w:val="99"/>
    <w:rsid w:val="00B04E54"/>
    <w:rPr>
      <w:rFonts w:ascii="Zapf Russ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B04E5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E2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204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9</cp:revision>
  <cp:lastPrinted>2017-03-27T03:57:00Z</cp:lastPrinted>
  <dcterms:created xsi:type="dcterms:W3CDTF">2017-03-13T11:19:00Z</dcterms:created>
  <dcterms:modified xsi:type="dcterms:W3CDTF">2017-03-27T03:58:00Z</dcterms:modified>
</cp:coreProperties>
</file>