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1C" w:rsidRDefault="00086D1C" w:rsidP="0006045E">
      <w:pPr>
        <w:jc w:val="center"/>
        <w:rPr>
          <w:b/>
          <w:sz w:val="24"/>
          <w:szCs w:val="24"/>
        </w:rPr>
      </w:pPr>
    </w:p>
    <w:tbl>
      <w:tblPr>
        <w:tblpPr w:leftFromText="180" w:rightFromText="180" w:bottomFromText="200" w:vertAnchor="text" w:horzAnchor="margin" w:tblpY="-82"/>
        <w:tblW w:w="9747" w:type="dxa"/>
        <w:tblLook w:val="00A0"/>
      </w:tblPr>
      <w:tblGrid>
        <w:gridCol w:w="5070"/>
        <w:gridCol w:w="4677"/>
      </w:tblGrid>
      <w:tr w:rsidR="00086D1C" w:rsidTr="00086D1C">
        <w:trPr>
          <w:trHeight w:val="2541"/>
        </w:trPr>
        <w:tc>
          <w:tcPr>
            <w:tcW w:w="5070" w:type="dxa"/>
            <w:hideMark/>
          </w:tcPr>
          <w:p w:rsidR="00086D1C" w:rsidRDefault="00086D1C">
            <w:pPr>
              <w:spacing w:line="276" w:lineRule="auto"/>
              <w:rPr>
                <w:b/>
              </w:rPr>
            </w:pPr>
            <w:r>
              <w:t>.</w:t>
            </w:r>
          </w:p>
        </w:tc>
        <w:tc>
          <w:tcPr>
            <w:tcW w:w="4677" w:type="dxa"/>
            <w:hideMark/>
          </w:tcPr>
          <w:p w:rsidR="0040775B" w:rsidRPr="0040775B" w:rsidRDefault="0040775B" w:rsidP="0040775B">
            <w:pPr>
              <w:rPr>
                <w:sz w:val="26"/>
                <w:szCs w:val="26"/>
              </w:rPr>
            </w:pPr>
            <w:r w:rsidRPr="0040775B">
              <w:rPr>
                <w:sz w:val="26"/>
                <w:szCs w:val="26"/>
              </w:rPr>
              <w:t xml:space="preserve">          Приложение </w:t>
            </w:r>
          </w:p>
          <w:p w:rsidR="0040775B" w:rsidRPr="0040775B" w:rsidRDefault="0040775B" w:rsidP="0040775B">
            <w:pPr>
              <w:rPr>
                <w:sz w:val="26"/>
                <w:szCs w:val="26"/>
              </w:rPr>
            </w:pPr>
            <w:r w:rsidRPr="0040775B">
              <w:rPr>
                <w:sz w:val="26"/>
                <w:szCs w:val="26"/>
              </w:rPr>
              <w:t>к постановлению</w:t>
            </w:r>
            <w:r w:rsidR="00086D1C" w:rsidRPr="0040775B">
              <w:rPr>
                <w:sz w:val="26"/>
                <w:szCs w:val="26"/>
              </w:rPr>
              <w:t xml:space="preserve"> администрации </w:t>
            </w:r>
          </w:p>
          <w:p w:rsidR="00086D1C" w:rsidRPr="0040775B" w:rsidRDefault="00086D1C" w:rsidP="0040775B">
            <w:pPr>
              <w:rPr>
                <w:sz w:val="26"/>
                <w:szCs w:val="26"/>
              </w:rPr>
            </w:pPr>
            <w:r w:rsidRPr="0040775B">
              <w:rPr>
                <w:sz w:val="26"/>
                <w:szCs w:val="26"/>
              </w:rPr>
              <w:t xml:space="preserve">Ртищевского муниципального района </w:t>
            </w:r>
          </w:p>
          <w:p w:rsidR="00086D1C" w:rsidRPr="0040775B" w:rsidRDefault="0040775B" w:rsidP="0040775B">
            <w:pPr>
              <w:rPr>
                <w:sz w:val="26"/>
                <w:szCs w:val="26"/>
              </w:rPr>
            </w:pPr>
            <w:r w:rsidRPr="0040775B">
              <w:rPr>
                <w:sz w:val="26"/>
                <w:szCs w:val="26"/>
              </w:rPr>
              <w:t xml:space="preserve">от 12 августа </w:t>
            </w:r>
            <w:r w:rsidR="00445AB3" w:rsidRPr="0040775B">
              <w:rPr>
                <w:sz w:val="26"/>
                <w:szCs w:val="26"/>
              </w:rPr>
              <w:t>202</w:t>
            </w:r>
            <w:r w:rsidR="007D79D5" w:rsidRPr="0040775B">
              <w:rPr>
                <w:sz w:val="26"/>
                <w:szCs w:val="26"/>
              </w:rPr>
              <w:t xml:space="preserve">1 </w:t>
            </w:r>
            <w:r w:rsidR="00086D1C" w:rsidRPr="0040775B">
              <w:rPr>
                <w:sz w:val="26"/>
                <w:szCs w:val="26"/>
              </w:rPr>
              <w:t>г.</w:t>
            </w:r>
            <w:r w:rsidRPr="0040775B">
              <w:rPr>
                <w:sz w:val="26"/>
                <w:szCs w:val="26"/>
              </w:rPr>
              <w:t xml:space="preserve"> № 591</w:t>
            </w:r>
          </w:p>
          <w:p w:rsidR="00086D1C" w:rsidRPr="0040775B" w:rsidRDefault="00086D1C" w:rsidP="000C1CDF">
            <w:pPr>
              <w:spacing w:line="276" w:lineRule="auto"/>
              <w:rPr>
                <w:b/>
                <w:sz w:val="26"/>
                <w:szCs w:val="26"/>
              </w:rPr>
            </w:pPr>
            <w:bookmarkStart w:id="0" w:name="_GoBack"/>
            <w:bookmarkEnd w:id="0"/>
          </w:p>
        </w:tc>
      </w:tr>
    </w:tbl>
    <w:p w:rsidR="00086D1C" w:rsidRDefault="00086D1C" w:rsidP="00086D1C">
      <w:pPr>
        <w:rPr>
          <w:color w:val="000000"/>
          <w:sz w:val="24"/>
          <w:szCs w:val="24"/>
        </w:rPr>
      </w:pPr>
    </w:p>
    <w:p w:rsidR="00086D1C" w:rsidRDefault="00086D1C" w:rsidP="00086D1C"/>
    <w:p w:rsidR="00086D1C" w:rsidRDefault="00086D1C" w:rsidP="00086D1C">
      <w:pPr>
        <w:shd w:val="clear" w:color="auto" w:fill="FFFFFF"/>
        <w:spacing w:before="10"/>
        <w:jc w:val="center"/>
        <w:outlineLvl w:val="0"/>
        <w:rPr>
          <w:b/>
          <w:color w:val="000000"/>
          <w:spacing w:val="-22"/>
          <w:sz w:val="40"/>
          <w:szCs w:val="40"/>
        </w:rPr>
      </w:pPr>
    </w:p>
    <w:p w:rsidR="00086D1C" w:rsidRDefault="00086D1C" w:rsidP="0040775B">
      <w:pPr>
        <w:shd w:val="clear" w:color="auto" w:fill="FFFFFF"/>
        <w:spacing w:before="10"/>
        <w:jc w:val="center"/>
        <w:outlineLvl w:val="0"/>
        <w:rPr>
          <w:b/>
          <w:color w:val="000000"/>
          <w:spacing w:val="-22"/>
          <w:sz w:val="40"/>
          <w:szCs w:val="40"/>
        </w:rPr>
      </w:pPr>
      <w:r>
        <w:rPr>
          <w:b/>
          <w:color w:val="000000"/>
          <w:spacing w:val="-22"/>
          <w:sz w:val="40"/>
          <w:szCs w:val="40"/>
        </w:rPr>
        <w:t>Устав</w:t>
      </w:r>
    </w:p>
    <w:p w:rsidR="00086D1C" w:rsidRDefault="00086D1C" w:rsidP="0040775B">
      <w:pPr>
        <w:shd w:val="clear" w:color="auto" w:fill="FFFFFF"/>
        <w:spacing w:before="10"/>
        <w:jc w:val="center"/>
        <w:outlineLvl w:val="0"/>
        <w:rPr>
          <w:color w:val="000000"/>
          <w:sz w:val="32"/>
          <w:szCs w:val="32"/>
        </w:rPr>
      </w:pPr>
    </w:p>
    <w:p w:rsidR="00086D1C" w:rsidRDefault="00086D1C" w:rsidP="0040775B">
      <w:pPr>
        <w:shd w:val="clear" w:color="auto" w:fill="FFFFFF"/>
        <w:spacing w:before="67"/>
        <w:ind w:right="461"/>
        <w:jc w:val="center"/>
        <w:rPr>
          <w:b/>
          <w:color w:val="000000"/>
          <w:spacing w:val="-9"/>
          <w:sz w:val="32"/>
          <w:szCs w:val="32"/>
        </w:rPr>
      </w:pPr>
      <w:r>
        <w:rPr>
          <w:b/>
          <w:color w:val="000000"/>
          <w:spacing w:val="-9"/>
          <w:sz w:val="32"/>
          <w:szCs w:val="32"/>
        </w:rPr>
        <w:t>Муниципального дошкольного образовательного учреждения</w:t>
      </w:r>
    </w:p>
    <w:p w:rsidR="007D79D5" w:rsidRDefault="00445AB3" w:rsidP="0040775B">
      <w:pPr>
        <w:shd w:val="clear" w:color="auto" w:fill="FFFFFF"/>
        <w:spacing w:before="67"/>
        <w:ind w:right="461"/>
        <w:jc w:val="center"/>
        <w:rPr>
          <w:b/>
          <w:color w:val="000000"/>
          <w:spacing w:val="-11"/>
          <w:sz w:val="32"/>
          <w:szCs w:val="32"/>
        </w:rPr>
      </w:pPr>
      <w:r>
        <w:rPr>
          <w:b/>
          <w:color w:val="000000"/>
          <w:spacing w:val="-11"/>
          <w:sz w:val="32"/>
          <w:szCs w:val="32"/>
        </w:rPr>
        <w:t xml:space="preserve">«Детский сад № </w:t>
      </w:r>
      <w:r w:rsidR="007D79D5">
        <w:rPr>
          <w:b/>
          <w:color w:val="000000"/>
          <w:spacing w:val="-11"/>
          <w:sz w:val="32"/>
          <w:szCs w:val="32"/>
        </w:rPr>
        <w:t>22</w:t>
      </w:r>
      <w:r>
        <w:rPr>
          <w:b/>
          <w:color w:val="000000"/>
          <w:spacing w:val="-11"/>
          <w:sz w:val="32"/>
          <w:szCs w:val="32"/>
        </w:rPr>
        <w:t xml:space="preserve"> «</w:t>
      </w:r>
      <w:r w:rsidR="007D79D5">
        <w:rPr>
          <w:b/>
          <w:color w:val="000000"/>
          <w:spacing w:val="-11"/>
          <w:sz w:val="32"/>
          <w:szCs w:val="32"/>
        </w:rPr>
        <w:t>Солнышко</w:t>
      </w:r>
      <w:r w:rsidR="00086D1C">
        <w:rPr>
          <w:b/>
          <w:color w:val="000000"/>
          <w:spacing w:val="-11"/>
          <w:sz w:val="32"/>
          <w:szCs w:val="32"/>
        </w:rPr>
        <w:t xml:space="preserve">» </w:t>
      </w:r>
      <w:r w:rsidR="007D79D5">
        <w:rPr>
          <w:b/>
          <w:color w:val="000000"/>
          <w:spacing w:val="-11"/>
          <w:sz w:val="32"/>
          <w:szCs w:val="32"/>
        </w:rPr>
        <w:t>с. Макарово</w:t>
      </w:r>
    </w:p>
    <w:p w:rsidR="00086D1C" w:rsidRDefault="007D79D5" w:rsidP="0040775B">
      <w:pPr>
        <w:shd w:val="clear" w:color="auto" w:fill="FFFFFF"/>
        <w:spacing w:before="67"/>
        <w:ind w:right="461"/>
        <w:jc w:val="center"/>
        <w:rPr>
          <w:b/>
          <w:color w:val="000000"/>
          <w:spacing w:val="-11"/>
          <w:sz w:val="32"/>
          <w:szCs w:val="32"/>
        </w:rPr>
      </w:pPr>
      <w:r>
        <w:rPr>
          <w:b/>
          <w:color w:val="000000"/>
          <w:spacing w:val="-11"/>
          <w:sz w:val="32"/>
          <w:szCs w:val="32"/>
        </w:rPr>
        <w:t xml:space="preserve">Ртищевского района </w:t>
      </w:r>
      <w:r w:rsidR="00086D1C">
        <w:rPr>
          <w:b/>
          <w:color w:val="000000"/>
          <w:spacing w:val="-11"/>
          <w:sz w:val="32"/>
          <w:szCs w:val="32"/>
        </w:rPr>
        <w:t>Саратовской области»</w:t>
      </w:r>
    </w:p>
    <w:p w:rsidR="00086D1C" w:rsidRDefault="00086D1C" w:rsidP="0040775B">
      <w:pPr>
        <w:shd w:val="clear" w:color="auto" w:fill="FFFFFF"/>
        <w:ind w:left="139"/>
        <w:jc w:val="center"/>
        <w:rPr>
          <w:b/>
          <w:color w:val="000000"/>
          <w:spacing w:val="-3"/>
          <w:sz w:val="32"/>
          <w:szCs w:val="32"/>
        </w:rPr>
      </w:pPr>
      <w:r>
        <w:rPr>
          <w:b/>
          <w:color w:val="000000"/>
          <w:spacing w:val="-3"/>
          <w:sz w:val="32"/>
          <w:szCs w:val="32"/>
        </w:rPr>
        <w:t>(новая редакция).</w:t>
      </w:r>
    </w:p>
    <w:p w:rsidR="00086D1C" w:rsidRDefault="00086D1C" w:rsidP="00086D1C">
      <w:pPr>
        <w:shd w:val="clear" w:color="auto" w:fill="FFFFFF"/>
        <w:ind w:left="139"/>
        <w:rPr>
          <w:b/>
          <w:color w:val="000000"/>
          <w:spacing w:val="-3"/>
          <w:sz w:val="32"/>
          <w:szCs w:val="32"/>
        </w:rPr>
      </w:pPr>
    </w:p>
    <w:p w:rsidR="00086D1C" w:rsidRDefault="00086D1C" w:rsidP="00086D1C">
      <w:pPr>
        <w:shd w:val="clear" w:color="auto" w:fill="FFFFFF"/>
        <w:ind w:left="139"/>
        <w:rPr>
          <w:b/>
          <w:color w:val="000000"/>
          <w:spacing w:val="-3"/>
          <w:sz w:val="32"/>
          <w:szCs w:val="32"/>
        </w:rPr>
      </w:pPr>
    </w:p>
    <w:p w:rsidR="00086D1C" w:rsidRDefault="00086D1C" w:rsidP="00086D1C">
      <w:pPr>
        <w:shd w:val="clear" w:color="auto" w:fill="FFFFFF"/>
        <w:ind w:left="139"/>
        <w:rPr>
          <w:b/>
          <w:color w:val="000000"/>
          <w:spacing w:val="-3"/>
          <w:sz w:val="32"/>
          <w:szCs w:val="32"/>
        </w:rPr>
      </w:pPr>
    </w:p>
    <w:p w:rsidR="00086D1C" w:rsidRDefault="00086D1C" w:rsidP="00086D1C">
      <w:pPr>
        <w:shd w:val="clear" w:color="auto" w:fill="FFFFFF"/>
        <w:ind w:left="139"/>
        <w:jc w:val="center"/>
        <w:rPr>
          <w:b/>
          <w:color w:val="000000"/>
          <w:spacing w:val="-3"/>
          <w:szCs w:val="28"/>
        </w:rPr>
      </w:pPr>
    </w:p>
    <w:p w:rsidR="00086D1C" w:rsidRDefault="00086D1C" w:rsidP="00086D1C"/>
    <w:p w:rsidR="00086D1C" w:rsidRDefault="00086D1C" w:rsidP="00086D1C">
      <w:pPr>
        <w:jc w:val="center"/>
        <w:rPr>
          <w:b/>
          <w:sz w:val="22"/>
          <w:szCs w:val="22"/>
        </w:rPr>
      </w:pPr>
    </w:p>
    <w:p w:rsidR="00A15179" w:rsidRDefault="00A15179" w:rsidP="00086D1C">
      <w:pPr>
        <w:jc w:val="center"/>
        <w:rPr>
          <w:b/>
          <w:sz w:val="22"/>
          <w:szCs w:val="22"/>
        </w:rPr>
      </w:pPr>
    </w:p>
    <w:p w:rsidR="00A15179" w:rsidRDefault="00A15179" w:rsidP="00086D1C">
      <w:pPr>
        <w:jc w:val="center"/>
        <w:rPr>
          <w:b/>
          <w:sz w:val="22"/>
          <w:szCs w:val="22"/>
        </w:rPr>
      </w:pPr>
    </w:p>
    <w:p w:rsidR="00A15179" w:rsidRDefault="00A15179" w:rsidP="00086D1C">
      <w:pPr>
        <w:jc w:val="center"/>
        <w:rPr>
          <w:b/>
          <w:sz w:val="22"/>
          <w:szCs w:val="22"/>
        </w:rPr>
      </w:pPr>
    </w:p>
    <w:p w:rsidR="00A15179" w:rsidRDefault="00A15179" w:rsidP="00086D1C">
      <w:pPr>
        <w:jc w:val="center"/>
        <w:rPr>
          <w:b/>
          <w:sz w:val="22"/>
          <w:szCs w:val="22"/>
        </w:rPr>
      </w:pPr>
    </w:p>
    <w:p w:rsidR="00A15179" w:rsidRDefault="00A15179" w:rsidP="00086D1C">
      <w:pPr>
        <w:jc w:val="center"/>
        <w:rPr>
          <w:b/>
          <w:sz w:val="22"/>
          <w:szCs w:val="22"/>
        </w:rPr>
      </w:pPr>
    </w:p>
    <w:p w:rsidR="00A15179" w:rsidRDefault="00A15179" w:rsidP="00086D1C">
      <w:pPr>
        <w:jc w:val="center"/>
        <w:rPr>
          <w:b/>
          <w:sz w:val="22"/>
          <w:szCs w:val="22"/>
        </w:rPr>
      </w:pPr>
    </w:p>
    <w:p w:rsidR="00A15179" w:rsidRDefault="00A15179" w:rsidP="00086D1C">
      <w:pPr>
        <w:jc w:val="center"/>
        <w:rPr>
          <w:b/>
          <w:sz w:val="22"/>
          <w:szCs w:val="22"/>
        </w:rPr>
      </w:pPr>
    </w:p>
    <w:p w:rsidR="00A15179" w:rsidRDefault="00A15179" w:rsidP="00086D1C">
      <w:pPr>
        <w:jc w:val="center"/>
        <w:rPr>
          <w:b/>
          <w:sz w:val="22"/>
          <w:szCs w:val="22"/>
        </w:rPr>
      </w:pPr>
    </w:p>
    <w:p w:rsidR="00A15179" w:rsidRDefault="00A15179" w:rsidP="00086D1C">
      <w:pPr>
        <w:jc w:val="center"/>
        <w:rPr>
          <w:b/>
          <w:sz w:val="22"/>
          <w:szCs w:val="22"/>
        </w:rPr>
      </w:pPr>
    </w:p>
    <w:p w:rsidR="00A15179" w:rsidRDefault="00A15179" w:rsidP="00086D1C">
      <w:pPr>
        <w:jc w:val="center"/>
        <w:rPr>
          <w:b/>
          <w:sz w:val="22"/>
          <w:szCs w:val="22"/>
        </w:rPr>
      </w:pPr>
    </w:p>
    <w:p w:rsidR="00A15179" w:rsidRDefault="00A15179" w:rsidP="00086D1C">
      <w:pPr>
        <w:jc w:val="center"/>
        <w:rPr>
          <w:b/>
          <w:sz w:val="22"/>
          <w:szCs w:val="22"/>
        </w:rPr>
      </w:pPr>
    </w:p>
    <w:p w:rsidR="00A15179" w:rsidRDefault="00A15179" w:rsidP="00086D1C">
      <w:pPr>
        <w:jc w:val="center"/>
        <w:rPr>
          <w:b/>
          <w:sz w:val="22"/>
          <w:szCs w:val="22"/>
        </w:rPr>
      </w:pPr>
    </w:p>
    <w:p w:rsidR="00A15179" w:rsidRDefault="00A15179" w:rsidP="00086D1C">
      <w:pPr>
        <w:jc w:val="center"/>
        <w:rPr>
          <w:b/>
          <w:sz w:val="22"/>
          <w:szCs w:val="22"/>
        </w:rPr>
      </w:pPr>
    </w:p>
    <w:p w:rsidR="00A15179" w:rsidRDefault="00A15179" w:rsidP="00086D1C">
      <w:pPr>
        <w:jc w:val="center"/>
        <w:rPr>
          <w:b/>
          <w:sz w:val="22"/>
          <w:szCs w:val="22"/>
        </w:rPr>
      </w:pPr>
    </w:p>
    <w:p w:rsidR="00A15179" w:rsidRDefault="00A15179" w:rsidP="00086D1C">
      <w:pPr>
        <w:jc w:val="center"/>
        <w:rPr>
          <w:b/>
          <w:sz w:val="22"/>
          <w:szCs w:val="22"/>
        </w:rPr>
      </w:pPr>
    </w:p>
    <w:p w:rsidR="00A15179" w:rsidRDefault="00A15179" w:rsidP="00086D1C">
      <w:pPr>
        <w:jc w:val="center"/>
        <w:rPr>
          <w:b/>
          <w:sz w:val="22"/>
          <w:szCs w:val="22"/>
        </w:rPr>
      </w:pPr>
    </w:p>
    <w:p w:rsidR="00A15179" w:rsidRDefault="00A15179" w:rsidP="00086D1C">
      <w:pPr>
        <w:jc w:val="center"/>
        <w:rPr>
          <w:b/>
          <w:sz w:val="22"/>
          <w:szCs w:val="22"/>
        </w:rPr>
      </w:pPr>
    </w:p>
    <w:p w:rsidR="00A15179" w:rsidRDefault="00A15179" w:rsidP="0040775B"/>
    <w:p w:rsidR="00086D1C" w:rsidRDefault="00086D1C" w:rsidP="00086D1C"/>
    <w:p w:rsidR="00086D1C" w:rsidRDefault="00086D1C" w:rsidP="00086D1C"/>
    <w:p w:rsidR="00086D1C" w:rsidRPr="0040775B" w:rsidRDefault="007D79D5" w:rsidP="00086D1C">
      <w:pPr>
        <w:jc w:val="center"/>
        <w:rPr>
          <w:sz w:val="26"/>
          <w:szCs w:val="26"/>
        </w:rPr>
      </w:pPr>
      <w:r w:rsidRPr="0040775B">
        <w:rPr>
          <w:sz w:val="26"/>
          <w:szCs w:val="26"/>
        </w:rPr>
        <w:t xml:space="preserve">г. </w:t>
      </w:r>
      <w:r w:rsidR="00086D1C" w:rsidRPr="0040775B">
        <w:rPr>
          <w:sz w:val="26"/>
          <w:szCs w:val="26"/>
        </w:rPr>
        <w:t>Ртищево</w:t>
      </w:r>
    </w:p>
    <w:p w:rsidR="00086D1C" w:rsidRPr="0040775B" w:rsidRDefault="00086D1C" w:rsidP="00086D1C">
      <w:pPr>
        <w:jc w:val="center"/>
        <w:rPr>
          <w:sz w:val="26"/>
          <w:szCs w:val="26"/>
        </w:rPr>
      </w:pPr>
      <w:r w:rsidRPr="0040775B">
        <w:rPr>
          <w:sz w:val="26"/>
          <w:szCs w:val="26"/>
        </w:rPr>
        <w:t>Саратовская область</w:t>
      </w:r>
    </w:p>
    <w:p w:rsidR="00086D1C" w:rsidRPr="0040775B" w:rsidRDefault="00445AB3" w:rsidP="00086D1C">
      <w:pPr>
        <w:ind w:left="360"/>
        <w:jc w:val="center"/>
        <w:rPr>
          <w:sz w:val="26"/>
          <w:szCs w:val="26"/>
        </w:rPr>
      </w:pPr>
      <w:r w:rsidRPr="0040775B">
        <w:rPr>
          <w:sz w:val="26"/>
          <w:szCs w:val="26"/>
        </w:rPr>
        <w:t>202</w:t>
      </w:r>
      <w:r w:rsidR="007D79D5" w:rsidRPr="0040775B">
        <w:rPr>
          <w:sz w:val="26"/>
          <w:szCs w:val="26"/>
        </w:rPr>
        <w:t xml:space="preserve">1 </w:t>
      </w:r>
      <w:r w:rsidR="00086D1C" w:rsidRPr="0040775B">
        <w:rPr>
          <w:sz w:val="26"/>
          <w:szCs w:val="26"/>
        </w:rPr>
        <w:t>г.</w:t>
      </w:r>
    </w:p>
    <w:p w:rsidR="0006045E" w:rsidRPr="0006045E" w:rsidRDefault="0006045E" w:rsidP="0006045E">
      <w:pPr>
        <w:pStyle w:val="a5"/>
        <w:numPr>
          <w:ilvl w:val="0"/>
          <w:numId w:val="4"/>
        </w:numPr>
        <w:jc w:val="center"/>
        <w:rPr>
          <w:b/>
          <w:sz w:val="24"/>
          <w:szCs w:val="24"/>
        </w:rPr>
      </w:pPr>
      <w:r w:rsidRPr="0006045E">
        <w:rPr>
          <w:b/>
          <w:sz w:val="24"/>
          <w:szCs w:val="24"/>
        </w:rPr>
        <w:lastRenderedPageBreak/>
        <w:t>Общие положения.</w:t>
      </w:r>
    </w:p>
    <w:p w:rsidR="0006045E" w:rsidRPr="0006045E" w:rsidRDefault="0006045E" w:rsidP="0006045E">
      <w:pPr>
        <w:pStyle w:val="a5"/>
        <w:rPr>
          <w:b/>
          <w:sz w:val="24"/>
          <w:szCs w:val="24"/>
        </w:rPr>
      </w:pPr>
    </w:p>
    <w:p w:rsidR="0006045E" w:rsidRPr="00445AB3" w:rsidRDefault="0006045E" w:rsidP="00445AB3">
      <w:pPr>
        <w:tabs>
          <w:tab w:val="left" w:pos="0"/>
        </w:tabs>
        <w:ind w:left="426" w:hanging="540"/>
        <w:jc w:val="both"/>
        <w:rPr>
          <w:color w:val="FF0000"/>
          <w:sz w:val="24"/>
          <w:szCs w:val="24"/>
        </w:rPr>
      </w:pPr>
      <w:r w:rsidRPr="0006045E">
        <w:rPr>
          <w:sz w:val="24"/>
          <w:szCs w:val="24"/>
        </w:rPr>
        <w:t>1.1</w:t>
      </w:r>
      <w:r w:rsidR="007D79D5">
        <w:rPr>
          <w:sz w:val="24"/>
          <w:szCs w:val="24"/>
        </w:rPr>
        <w:t>.</w:t>
      </w:r>
      <w:r w:rsidRPr="0006045E">
        <w:rPr>
          <w:sz w:val="24"/>
          <w:szCs w:val="24"/>
        </w:rPr>
        <w:t>Муниципальное дошкольное образователь</w:t>
      </w:r>
      <w:r w:rsidR="00B23073">
        <w:rPr>
          <w:sz w:val="24"/>
          <w:szCs w:val="24"/>
        </w:rPr>
        <w:t>ное учреждение «Детский сад № 2</w:t>
      </w:r>
      <w:r w:rsidR="007D79D5">
        <w:rPr>
          <w:sz w:val="24"/>
          <w:szCs w:val="24"/>
        </w:rPr>
        <w:t>2</w:t>
      </w:r>
      <w:r w:rsidR="00B23073">
        <w:rPr>
          <w:sz w:val="24"/>
          <w:szCs w:val="24"/>
        </w:rPr>
        <w:t xml:space="preserve"> «</w:t>
      </w:r>
      <w:r w:rsidR="007D79D5">
        <w:rPr>
          <w:sz w:val="24"/>
          <w:szCs w:val="24"/>
        </w:rPr>
        <w:t>Солнышко</w:t>
      </w:r>
      <w:r w:rsidRPr="0006045E">
        <w:rPr>
          <w:sz w:val="24"/>
          <w:szCs w:val="24"/>
        </w:rPr>
        <w:t xml:space="preserve">»  </w:t>
      </w:r>
      <w:r w:rsidR="007D79D5">
        <w:rPr>
          <w:sz w:val="24"/>
          <w:szCs w:val="24"/>
        </w:rPr>
        <w:t xml:space="preserve">села Макарово Ртищевского района </w:t>
      </w:r>
      <w:r w:rsidRPr="00445AB3">
        <w:rPr>
          <w:sz w:val="24"/>
          <w:szCs w:val="24"/>
        </w:rPr>
        <w:t xml:space="preserve">Саратовской области»  (в дальнейшем именуемое Учреждение) является </w:t>
      </w:r>
      <w:r w:rsidR="007D79D5" w:rsidRPr="00445AB3">
        <w:rPr>
          <w:sz w:val="24"/>
          <w:szCs w:val="24"/>
        </w:rPr>
        <w:t>некоммерческой</w:t>
      </w:r>
      <w:r w:rsidR="00445AB3" w:rsidRPr="00445AB3">
        <w:rPr>
          <w:sz w:val="24"/>
          <w:szCs w:val="24"/>
        </w:rPr>
        <w:t xml:space="preserve"> организацией, с</w:t>
      </w:r>
      <w:r w:rsidRPr="00445AB3">
        <w:rPr>
          <w:sz w:val="24"/>
          <w:szCs w:val="24"/>
        </w:rPr>
        <w:t xml:space="preserve">оздано в порядке, определенном Гражданским кодексом Российской Федерации, Бюджетным </w:t>
      </w:r>
      <w:r w:rsidRPr="0006045E">
        <w:rPr>
          <w:color w:val="000000"/>
          <w:sz w:val="24"/>
          <w:szCs w:val="24"/>
        </w:rPr>
        <w:t>кодексом Российской Федерации, Федеральным законом от 08.08.2001 г. № 129-ФЗ «О государственной регистрации юридических лиц и индивидуальных предпринимателей», Федеральным законом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12.01.1996г. № 7-ФЗ «О некоммерческих организациях», постановлением администрации Ртищевского муниципального района от 11.11.2010 №2824 «Об утверждении Порядка утверждения устава муниципального бюджетного или муниципального казённого учреждения Ртищевского муниципального района и внесение изменения в них».</w:t>
      </w:r>
    </w:p>
    <w:p w:rsidR="007D79D5" w:rsidRDefault="0006045E" w:rsidP="0006045E">
      <w:pPr>
        <w:pStyle w:val="a3"/>
        <w:ind w:left="426" w:hanging="426"/>
        <w:jc w:val="both"/>
        <w:rPr>
          <w:rFonts w:ascii="Times New Roman" w:hAnsi="Times New Roman"/>
          <w:sz w:val="24"/>
          <w:szCs w:val="24"/>
        </w:rPr>
      </w:pPr>
      <w:r w:rsidRPr="0006045E">
        <w:rPr>
          <w:rFonts w:ascii="Times New Roman" w:hAnsi="Times New Roman"/>
          <w:sz w:val="24"/>
          <w:szCs w:val="24"/>
        </w:rPr>
        <w:t>1.2.Полное наименование Учреждения: Муниципальное дошкольное образователь</w:t>
      </w:r>
      <w:r w:rsidR="00B23073">
        <w:rPr>
          <w:rFonts w:ascii="Times New Roman" w:hAnsi="Times New Roman"/>
          <w:sz w:val="24"/>
          <w:szCs w:val="24"/>
        </w:rPr>
        <w:t xml:space="preserve">ное учреждение </w:t>
      </w:r>
      <w:r w:rsidR="007D79D5" w:rsidRPr="007D79D5">
        <w:rPr>
          <w:rFonts w:ascii="Times New Roman" w:hAnsi="Times New Roman"/>
          <w:sz w:val="24"/>
          <w:szCs w:val="24"/>
        </w:rPr>
        <w:t xml:space="preserve">«Детский сад № 22 «Солнышко»  села Макарово Ртищевского района Саратовской области»  </w:t>
      </w:r>
    </w:p>
    <w:p w:rsidR="007D79D5" w:rsidRDefault="0006045E" w:rsidP="0006045E">
      <w:pPr>
        <w:pStyle w:val="a3"/>
        <w:ind w:left="426" w:hanging="426"/>
        <w:jc w:val="both"/>
        <w:rPr>
          <w:rFonts w:ascii="Times New Roman" w:hAnsi="Times New Roman"/>
          <w:sz w:val="24"/>
          <w:szCs w:val="24"/>
        </w:rPr>
      </w:pPr>
      <w:r w:rsidRPr="0006045E">
        <w:rPr>
          <w:rFonts w:ascii="Times New Roman" w:hAnsi="Times New Roman"/>
          <w:sz w:val="24"/>
          <w:szCs w:val="24"/>
        </w:rPr>
        <w:t xml:space="preserve">       Сокращенное наименование Уч</w:t>
      </w:r>
      <w:r w:rsidR="00B23073">
        <w:rPr>
          <w:rFonts w:ascii="Times New Roman" w:hAnsi="Times New Roman"/>
          <w:sz w:val="24"/>
          <w:szCs w:val="24"/>
        </w:rPr>
        <w:t xml:space="preserve">реждения: МДОУ </w:t>
      </w:r>
      <w:r w:rsidR="007D79D5" w:rsidRPr="007D79D5">
        <w:rPr>
          <w:rFonts w:ascii="Times New Roman" w:hAnsi="Times New Roman"/>
          <w:sz w:val="24"/>
          <w:szCs w:val="24"/>
        </w:rPr>
        <w:t xml:space="preserve">«Детский сад № 22 «Солнышко»  села Макарово Ртищевского района Саратовской области»  </w:t>
      </w:r>
    </w:p>
    <w:p w:rsidR="0006045E" w:rsidRPr="0006045E" w:rsidRDefault="0006045E" w:rsidP="0006045E">
      <w:pPr>
        <w:pStyle w:val="a3"/>
        <w:ind w:left="426" w:hanging="426"/>
        <w:jc w:val="both"/>
        <w:rPr>
          <w:rFonts w:ascii="Times New Roman" w:hAnsi="Times New Roman"/>
          <w:sz w:val="24"/>
          <w:szCs w:val="24"/>
        </w:rPr>
      </w:pPr>
      <w:r w:rsidRPr="0006045E">
        <w:rPr>
          <w:rFonts w:ascii="Times New Roman" w:hAnsi="Times New Roman"/>
          <w:sz w:val="24"/>
          <w:szCs w:val="24"/>
        </w:rPr>
        <w:t>1.3.Ме</w:t>
      </w:r>
      <w:r w:rsidR="00B23073">
        <w:rPr>
          <w:rFonts w:ascii="Times New Roman" w:hAnsi="Times New Roman"/>
          <w:sz w:val="24"/>
          <w:szCs w:val="24"/>
        </w:rPr>
        <w:t>стонахождение Учреждения: 4120</w:t>
      </w:r>
      <w:r w:rsidR="007D79D5">
        <w:rPr>
          <w:rFonts w:ascii="Times New Roman" w:hAnsi="Times New Roman"/>
          <w:sz w:val="24"/>
          <w:szCs w:val="24"/>
        </w:rPr>
        <w:t>23</w:t>
      </w:r>
      <w:r w:rsidRPr="0006045E">
        <w:rPr>
          <w:rFonts w:ascii="Times New Roman" w:hAnsi="Times New Roman"/>
          <w:sz w:val="24"/>
          <w:szCs w:val="24"/>
        </w:rPr>
        <w:t xml:space="preserve">, Саратовская область, </w:t>
      </w:r>
      <w:r w:rsidR="007D79D5">
        <w:rPr>
          <w:rFonts w:ascii="Times New Roman" w:hAnsi="Times New Roman"/>
          <w:sz w:val="24"/>
          <w:szCs w:val="24"/>
        </w:rPr>
        <w:t xml:space="preserve">Ртищевский район, село Макарово, ул. О. Александровой, д. 47 </w:t>
      </w:r>
    </w:p>
    <w:p w:rsidR="007D79D5" w:rsidRDefault="00B23073" w:rsidP="007D79D5">
      <w:pPr>
        <w:pStyle w:val="a3"/>
        <w:ind w:left="426" w:hanging="426"/>
        <w:jc w:val="both"/>
        <w:rPr>
          <w:rFonts w:ascii="Times New Roman" w:hAnsi="Times New Roman"/>
          <w:sz w:val="24"/>
          <w:szCs w:val="24"/>
        </w:rPr>
      </w:pPr>
      <w:r>
        <w:rPr>
          <w:rFonts w:ascii="Times New Roman" w:hAnsi="Times New Roman"/>
          <w:sz w:val="24"/>
          <w:szCs w:val="24"/>
        </w:rPr>
        <w:t xml:space="preserve">       Юридический адрес: 4120</w:t>
      </w:r>
      <w:r w:rsidR="007D79D5">
        <w:rPr>
          <w:rFonts w:ascii="Times New Roman" w:hAnsi="Times New Roman"/>
          <w:sz w:val="24"/>
          <w:szCs w:val="24"/>
        </w:rPr>
        <w:t>23</w:t>
      </w:r>
      <w:r w:rsidR="0006045E" w:rsidRPr="0006045E">
        <w:rPr>
          <w:rFonts w:ascii="Times New Roman" w:hAnsi="Times New Roman"/>
          <w:sz w:val="24"/>
          <w:szCs w:val="24"/>
        </w:rPr>
        <w:t xml:space="preserve">, </w:t>
      </w:r>
      <w:r w:rsidR="007D79D5" w:rsidRPr="007D79D5">
        <w:rPr>
          <w:rFonts w:ascii="Times New Roman" w:hAnsi="Times New Roman"/>
          <w:sz w:val="24"/>
          <w:szCs w:val="24"/>
        </w:rPr>
        <w:t xml:space="preserve">Саратовская область, Ртищевский район, село Макарово, ул. О. Александровой, д. 47 </w:t>
      </w:r>
    </w:p>
    <w:p w:rsidR="0006045E" w:rsidRPr="007D79D5" w:rsidRDefault="002D1D0D" w:rsidP="007B5D14">
      <w:pPr>
        <w:pStyle w:val="a3"/>
        <w:ind w:left="426" w:hanging="426"/>
        <w:jc w:val="both"/>
        <w:rPr>
          <w:rFonts w:ascii="Times New Roman" w:hAnsi="Times New Roman"/>
          <w:sz w:val="24"/>
          <w:szCs w:val="24"/>
        </w:rPr>
      </w:pPr>
      <w:r w:rsidRPr="007D79D5">
        <w:rPr>
          <w:rFonts w:ascii="Times New Roman" w:hAnsi="Times New Roman"/>
          <w:sz w:val="24"/>
          <w:szCs w:val="24"/>
        </w:rPr>
        <w:t xml:space="preserve">1.4. </w:t>
      </w:r>
      <w:r w:rsidR="0006045E" w:rsidRPr="007B5D14">
        <w:rPr>
          <w:rFonts w:ascii="Times New Roman" w:hAnsi="Times New Roman"/>
          <w:sz w:val="24"/>
          <w:szCs w:val="24"/>
        </w:rPr>
        <w:t>Организационно-правовая форма:</w:t>
      </w:r>
      <w:r w:rsidR="007B5D14">
        <w:rPr>
          <w:rFonts w:ascii="Times New Roman" w:hAnsi="Times New Roman"/>
          <w:sz w:val="24"/>
          <w:szCs w:val="24"/>
        </w:rPr>
        <w:t>Тип учреждения - муниципальное</w:t>
      </w:r>
      <w:r w:rsidR="007B5D14" w:rsidRPr="007B5D14">
        <w:rPr>
          <w:rFonts w:ascii="Times New Roman" w:hAnsi="Times New Roman"/>
          <w:sz w:val="24"/>
          <w:szCs w:val="24"/>
        </w:rPr>
        <w:t xml:space="preserve"> бюджетное. Т</w:t>
      </w:r>
      <w:r w:rsidR="007B5D14">
        <w:rPr>
          <w:rFonts w:ascii="Times New Roman" w:hAnsi="Times New Roman"/>
          <w:sz w:val="24"/>
          <w:szCs w:val="24"/>
        </w:rPr>
        <w:t xml:space="preserve">ип образовательной организации - </w:t>
      </w:r>
      <w:r w:rsidR="007B5D14" w:rsidRPr="007B5D14">
        <w:rPr>
          <w:rFonts w:ascii="Times New Roman" w:hAnsi="Times New Roman"/>
          <w:sz w:val="24"/>
          <w:szCs w:val="24"/>
        </w:rPr>
        <w:t>дошкольная образовательная организация.</w:t>
      </w:r>
      <w:r w:rsidR="007D79D5" w:rsidRPr="007D79D5">
        <w:rPr>
          <w:rFonts w:ascii="Times New Roman" w:hAnsi="Times New Roman"/>
          <w:sz w:val="24"/>
          <w:szCs w:val="24"/>
        </w:rPr>
        <w:t xml:space="preserve"> Форма обучения – очная.</w:t>
      </w:r>
      <w:r w:rsidR="0006045E" w:rsidRPr="007D79D5">
        <w:rPr>
          <w:rFonts w:ascii="Times New Roman" w:hAnsi="Times New Roman"/>
          <w:sz w:val="24"/>
          <w:szCs w:val="24"/>
        </w:rPr>
        <w:t>Учредителем является Ртищевский муниципальный район Саратовской области.</w:t>
      </w:r>
    </w:p>
    <w:p w:rsidR="0006045E" w:rsidRPr="0006045E" w:rsidRDefault="0006045E" w:rsidP="0006045E">
      <w:pPr>
        <w:tabs>
          <w:tab w:val="left" w:pos="0"/>
        </w:tabs>
        <w:ind w:left="540" w:hanging="540"/>
        <w:jc w:val="both"/>
        <w:rPr>
          <w:sz w:val="24"/>
          <w:szCs w:val="24"/>
        </w:rPr>
      </w:pPr>
      <w:r w:rsidRPr="007D79D5">
        <w:rPr>
          <w:sz w:val="24"/>
          <w:szCs w:val="24"/>
        </w:rPr>
        <w:t xml:space="preserve">        Функции и полномочия учредителя</w:t>
      </w:r>
      <w:r w:rsidRPr="0006045E">
        <w:rPr>
          <w:sz w:val="24"/>
          <w:szCs w:val="24"/>
        </w:rPr>
        <w:t xml:space="preserve"> Учреждения от имени Ртищевского муниципального района осуществляет администрация Ртищевского муниципального района Саратовской области в лице Управления общего образования администрации Ртищевского муниципального района Саратовской области (за исключением вопросов, являющейся исключительной компетенцией администрации Ртищевского муниципального района: создания, реорганизация и ликвидации Учреждения, внесения изменения в устав Учреждения и другие). </w:t>
      </w:r>
    </w:p>
    <w:p w:rsidR="0006045E" w:rsidRPr="0006045E" w:rsidRDefault="0006045E" w:rsidP="0006045E">
      <w:pPr>
        <w:tabs>
          <w:tab w:val="left" w:pos="0"/>
        </w:tabs>
        <w:ind w:left="540" w:hanging="540"/>
        <w:jc w:val="both"/>
        <w:rPr>
          <w:sz w:val="24"/>
          <w:szCs w:val="24"/>
        </w:rPr>
      </w:pPr>
      <w:r w:rsidRPr="0006045E">
        <w:rPr>
          <w:rStyle w:val="a4"/>
          <w:b w:val="0"/>
          <w:sz w:val="24"/>
          <w:szCs w:val="24"/>
        </w:rPr>
        <w:t>1.</w:t>
      </w:r>
      <w:r w:rsidR="007B5D14">
        <w:rPr>
          <w:rStyle w:val="a4"/>
          <w:b w:val="0"/>
          <w:sz w:val="24"/>
          <w:szCs w:val="24"/>
        </w:rPr>
        <w:t>5</w:t>
      </w:r>
      <w:r w:rsidRPr="0006045E">
        <w:rPr>
          <w:rStyle w:val="a4"/>
          <w:b w:val="0"/>
          <w:sz w:val="24"/>
          <w:szCs w:val="24"/>
        </w:rPr>
        <w:t>.</w:t>
      </w:r>
      <w:r w:rsidRPr="0006045E">
        <w:rPr>
          <w:sz w:val="24"/>
          <w:szCs w:val="24"/>
        </w:rPr>
        <w:t xml:space="preserve">Собственником имущества Учреждения является отдел по управлению имуществом и земельными отношениями администрации Ртищевского  муниципального района Саратовской области.  </w:t>
      </w:r>
    </w:p>
    <w:p w:rsidR="0006045E" w:rsidRPr="0006045E" w:rsidRDefault="0006045E" w:rsidP="0006045E">
      <w:pPr>
        <w:pStyle w:val="2"/>
        <w:tabs>
          <w:tab w:val="left" w:pos="0"/>
        </w:tabs>
        <w:ind w:left="540" w:right="0" w:hanging="540"/>
        <w:rPr>
          <w:color w:val="92D050"/>
          <w:sz w:val="24"/>
          <w:szCs w:val="24"/>
        </w:rPr>
      </w:pPr>
      <w:r w:rsidRPr="0006045E">
        <w:rPr>
          <w:sz w:val="24"/>
          <w:szCs w:val="24"/>
        </w:rPr>
        <w:t>1.</w:t>
      </w:r>
      <w:r w:rsidR="007B5D14">
        <w:rPr>
          <w:sz w:val="24"/>
          <w:szCs w:val="24"/>
        </w:rPr>
        <w:t>6</w:t>
      </w:r>
      <w:r w:rsidRPr="0006045E">
        <w:rPr>
          <w:sz w:val="24"/>
          <w:szCs w:val="24"/>
        </w:rPr>
        <w:t>. В соответствии с Федеральным законом «О некоммерческих организациях» Учреждение является некоммерческой организацией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не имеет в качестве основной цели своей деятельности</w:t>
      </w:r>
      <w:r w:rsidR="008D3632" w:rsidRPr="0006045E">
        <w:rPr>
          <w:sz w:val="24"/>
          <w:szCs w:val="24"/>
        </w:rPr>
        <w:t>извлечения прибыли</w:t>
      </w:r>
      <w:r w:rsidRPr="0006045E">
        <w:rPr>
          <w:sz w:val="24"/>
          <w:szCs w:val="24"/>
        </w:rPr>
        <w:t>.</w:t>
      </w:r>
    </w:p>
    <w:p w:rsidR="0006045E" w:rsidRPr="0006045E" w:rsidRDefault="0006045E" w:rsidP="0006045E">
      <w:pPr>
        <w:pStyle w:val="2"/>
        <w:tabs>
          <w:tab w:val="left" w:pos="0"/>
        </w:tabs>
        <w:ind w:left="540" w:right="0" w:hanging="540"/>
        <w:rPr>
          <w:color w:val="92D050"/>
          <w:sz w:val="24"/>
          <w:szCs w:val="24"/>
        </w:rPr>
      </w:pPr>
      <w:r w:rsidRPr="0006045E">
        <w:rPr>
          <w:sz w:val="24"/>
          <w:szCs w:val="24"/>
        </w:rPr>
        <w:t>1.</w:t>
      </w:r>
      <w:r w:rsidR="007B5D14">
        <w:rPr>
          <w:sz w:val="24"/>
          <w:szCs w:val="24"/>
        </w:rPr>
        <w:t>7</w:t>
      </w:r>
      <w:r w:rsidRPr="0006045E">
        <w:rPr>
          <w:sz w:val="24"/>
          <w:szCs w:val="24"/>
        </w:rPr>
        <w:t>. Учреждение осуществляет свою деятельность в соответствии с Конвенцией ООН о правах ребёнка от 20.11.1989 года, Конституцией Российской Федерации, Федеральным законом от 29.12.2012 №273 -ФЗ «Об образовании в Российской Федерации», Федеральным законом от 12.01.1996 №7-ФЗ «О некоммерческий организациях»,иными нормативно-правовыми актами РФ, Саратовской области, Ртищевского муниципального района Саратовской области, настоящим Уставом.</w:t>
      </w:r>
    </w:p>
    <w:p w:rsidR="0006045E" w:rsidRPr="0006045E" w:rsidRDefault="0006045E" w:rsidP="0006045E">
      <w:pPr>
        <w:tabs>
          <w:tab w:val="left" w:pos="0"/>
        </w:tabs>
        <w:ind w:left="540" w:hanging="540"/>
        <w:jc w:val="both"/>
        <w:rPr>
          <w:sz w:val="24"/>
          <w:szCs w:val="24"/>
        </w:rPr>
      </w:pPr>
      <w:r w:rsidRPr="0006045E">
        <w:rPr>
          <w:sz w:val="24"/>
          <w:szCs w:val="24"/>
        </w:rPr>
        <w:t xml:space="preserve"> 1.</w:t>
      </w:r>
      <w:r w:rsidR="007B5D14">
        <w:rPr>
          <w:sz w:val="24"/>
          <w:szCs w:val="24"/>
        </w:rPr>
        <w:t>8</w:t>
      </w:r>
      <w:r w:rsidRPr="0006045E">
        <w:rPr>
          <w:sz w:val="24"/>
          <w:szCs w:val="24"/>
        </w:rPr>
        <w:t xml:space="preserve">. Учреждение является самостоятельным юридическим лицом с момента его государственной регистрации в установленном законом порядке, приобретает права юридического лица в части ведения уставной финансово-хозяйственной деятельности, </w:t>
      </w:r>
      <w:r w:rsidRPr="0006045E">
        <w:rPr>
          <w:sz w:val="24"/>
          <w:szCs w:val="24"/>
        </w:rPr>
        <w:lastRenderedPageBreak/>
        <w:t>имеет в оперативном управлении обособленное имущество, самостоятельный баланс, лицевые счета, открытые в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(оказания платных услуг). Учреждение вправе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w:t>
      </w:r>
    </w:p>
    <w:p w:rsidR="0006045E" w:rsidRPr="0006045E" w:rsidRDefault="0006045E" w:rsidP="0006045E">
      <w:pPr>
        <w:tabs>
          <w:tab w:val="left" w:pos="0"/>
        </w:tabs>
        <w:ind w:left="540" w:hanging="540"/>
        <w:jc w:val="both"/>
        <w:rPr>
          <w:sz w:val="24"/>
          <w:szCs w:val="24"/>
        </w:rPr>
      </w:pPr>
      <w:r w:rsidRPr="0006045E">
        <w:rPr>
          <w:sz w:val="24"/>
          <w:szCs w:val="24"/>
        </w:rPr>
        <w:t>1.</w:t>
      </w:r>
      <w:r w:rsidR="007B5D14">
        <w:rPr>
          <w:sz w:val="24"/>
          <w:szCs w:val="24"/>
        </w:rPr>
        <w:t>9</w:t>
      </w:r>
      <w:r w:rsidRPr="0006045E">
        <w:rPr>
          <w:sz w:val="24"/>
          <w:szCs w:val="24"/>
        </w:rPr>
        <w:t>. Учреждение обязано в соответствии с настоящим Уставом основными видами деятельности исполнить сформированное и утверждённое Учредителем муниципальное задание. Учреждение не вправе отказаться от его выполнения.</w:t>
      </w:r>
    </w:p>
    <w:p w:rsidR="0006045E" w:rsidRPr="0006045E" w:rsidRDefault="0006045E" w:rsidP="0006045E">
      <w:pPr>
        <w:tabs>
          <w:tab w:val="left" w:pos="0"/>
        </w:tabs>
        <w:ind w:left="540" w:hanging="540"/>
        <w:jc w:val="both"/>
        <w:rPr>
          <w:color w:val="92D050"/>
          <w:sz w:val="24"/>
          <w:szCs w:val="24"/>
        </w:rPr>
      </w:pPr>
      <w:r w:rsidRPr="0006045E">
        <w:rPr>
          <w:sz w:val="24"/>
          <w:szCs w:val="24"/>
        </w:rPr>
        <w:t xml:space="preserve">         Сверх муниципального задания Учреждение вправе выполнять работы, оказывать услуги, относящиеся к его основной деятельности.</w:t>
      </w:r>
    </w:p>
    <w:p w:rsidR="0006045E" w:rsidRPr="0006045E" w:rsidRDefault="0006045E" w:rsidP="0006045E">
      <w:pPr>
        <w:shd w:val="clear" w:color="auto" w:fill="FFFFFF"/>
        <w:tabs>
          <w:tab w:val="left" w:pos="0"/>
          <w:tab w:val="left" w:pos="567"/>
        </w:tabs>
        <w:ind w:left="567" w:hanging="567"/>
        <w:jc w:val="both"/>
        <w:rPr>
          <w:sz w:val="24"/>
          <w:szCs w:val="24"/>
        </w:rPr>
      </w:pPr>
      <w:r w:rsidRPr="0006045E">
        <w:rPr>
          <w:sz w:val="24"/>
          <w:szCs w:val="24"/>
        </w:rPr>
        <w:t>1.1</w:t>
      </w:r>
      <w:r w:rsidR="007B5D14">
        <w:rPr>
          <w:sz w:val="24"/>
          <w:szCs w:val="24"/>
        </w:rPr>
        <w:t>0</w:t>
      </w:r>
      <w:r w:rsidRPr="0006045E">
        <w:rPr>
          <w:sz w:val="24"/>
          <w:szCs w:val="24"/>
        </w:rPr>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06045E" w:rsidRPr="0006045E" w:rsidRDefault="0006045E" w:rsidP="0006045E">
      <w:pPr>
        <w:tabs>
          <w:tab w:val="left" w:pos="0"/>
        </w:tabs>
        <w:ind w:left="540" w:hanging="540"/>
        <w:jc w:val="both"/>
        <w:rPr>
          <w:sz w:val="24"/>
          <w:szCs w:val="24"/>
        </w:rPr>
      </w:pPr>
      <w:r w:rsidRPr="0006045E">
        <w:rPr>
          <w:sz w:val="24"/>
          <w:szCs w:val="24"/>
        </w:rPr>
        <w:t>1.1</w:t>
      </w:r>
      <w:r w:rsidR="007B5D14">
        <w:rPr>
          <w:sz w:val="24"/>
          <w:szCs w:val="24"/>
        </w:rPr>
        <w:t>1</w:t>
      </w:r>
      <w:r w:rsidRPr="0006045E">
        <w:rPr>
          <w:sz w:val="24"/>
          <w:szCs w:val="24"/>
        </w:rPr>
        <w:t xml:space="preserve">.Содержание образовательного процесса в Учреждении определяется образовательной  программой дошкольного образования. Образовательная программа разрабатывается и утверждается Учреждением самостоятельно. Основная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 </w:t>
      </w:r>
    </w:p>
    <w:p w:rsidR="0006045E" w:rsidRPr="0006045E" w:rsidRDefault="0006045E" w:rsidP="0006045E">
      <w:pPr>
        <w:tabs>
          <w:tab w:val="left" w:pos="0"/>
        </w:tabs>
        <w:ind w:left="540" w:hanging="540"/>
        <w:jc w:val="both"/>
        <w:rPr>
          <w:sz w:val="24"/>
          <w:szCs w:val="24"/>
        </w:rPr>
      </w:pPr>
      <w:r w:rsidRPr="0006045E">
        <w:rPr>
          <w:sz w:val="24"/>
          <w:szCs w:val="24"/>
        </w:rPr>
        <w:t>1.1</w:t>
      </w:r>
      <w:r w:rsidR="007B5D14">
        <w:rPr>
          <w:sz w:val="24"/>
          <w:szCs w:val="24"/>
        </w:rPr>
        <w:t>2</w:t>
      </w:r>
      <w:r w:rsidRPr="0006045E">
        <w:rPr>
          <w:sz w:val="24"/>
          <w:szCs w:val="24"/>
        </w:rPr>
        <w:t>.Учреждение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законом Российской Федерации от 29.12.2012 №273-ФЗ «Об образовании в Российской Федерации».</w:t>
      </w:r>
    </w:p>
    <w:p w:rsidR="0006045E" w:rsidRPr="0006045E" w:rsidRDefault="0006045E" w:rsidP="0006045E">
      <w:pPr>
        <w:tabs>
          <w:tab w:val="left" w:pos="0"/>
        </w:tabs>
        <w:ind w:left="540" w:hanging="540"/>
        <w:jc w:val="both"/>
        <w:rPr>
          <w:sz w:val="24"/>
          <w:szCs w:val="24"/>
        </w:rPr>
      </w:pPr>
      <w:r w:rsidRPr="0006045E">
        <w:rPr>
          <w:sz w:val="24"/>
          <w:szCs w:val="24"/>
        </w:rPr>
        <w:t>1.1</w:t>
      </w:r>
      <w:r w:rsidR="007B5D14">
        <w:rPr>
          <w:sz w:val="24"/>
          <w:szCs w:val="24"/>
        </w:rPr>
        <w:t>3</w:t>
      </w:r>
      <w:r w:rsidRPr="0006045E">
        <w:rPr>
          <w:sz w:val="24"/>
          <w:szCs w:val="24"/>
        </w:rPr>
        <w:t>.Учреждение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иностранными.</w:t>
      </w:r>
    </w:p>
    <w:p w:rsidR="0006045E" w:rsidRDefault="0006045E" w:rsidP="005C5B41">
      <w:pPr>
        <w:tabs>
          <w:tab w:val="left" w:pos="0"/>
        </w:tabs>
        <w:ind w:left="540" w:hanging="540"/>
        <w:jc w:val="both"/>
        <w:rPr>
          <w:sz w:val="24"/>
          <w:szCs w:val="24"/>
        </w:rPr>
      </w:pPr>
      <w:r w:rsidRPr="0006045E">
        <w:rPr>
          <w:sz w:val="24"/>
          <w:szCs w:val="24"/>
        </w:rPr>
        <w:t>1.1</w:t>
      </w:r>
      <w:r w:rsidR="007B5D14">
        <w:rPr>
          <w:sz w:val="24"/>
          <w:szCs w:val="24"/>
        </w:rPr>
        <w:t>4</w:t>
      </w:r>
      <w:r w:rsidRPr="0006045E">
        <w:rPr>
          <w:sz w:val="24"/>
          <w:szCs w:val="24"/>
        </w:rPr>
        <w:t>.</w:t>
      </w:r>
      <w:r w:rsidR="005C5B41" w:rsidRPr="005C5B41">
        <w:rPr>
          <w:sz w:val="24"/>
          <w:szCs w:val="24"/>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r w:rsidR="005C5B41">
        <w:rPr>
          <w:sz w:val="24"/>
          <w:szCs w:val="24"/>
        </w:rPr>
        <w:t>.</w:t>
      </w:r>
    </w:p>
    <w:p w:rsidR="00A87A4D" w:rsidRDefault="00A87A4D" w:rsidP="00A87A4D">
      <w:pPr>
        <w:tabs>
          <w:tab w:val="left" w:pos="0"/>
        </w:tabs>
        <w:ind w:left="540" w:firstLine="27"/>
        <w:jc w:val="both"/>
        <w:rPr>
          <w:sz w:val="24"/>
          <w:szCs w:val="24"/>
        </w:rPr>
      </w:pPr>
      <w:r w:rsidRPr="00A87A4D">
        <w:rPr>
          <w:sz w:val="24"/>
          <w:szCs w:val="24"/>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p>
    <w:p w:rsidR="00A87A4D" w:rsidRDefault="0006045E" w:rsidP="00A87A4D">
      <w:pPr>
        <w:ind w:left="567" w:hanging="567"/>
        <w:jc w:val="both"/>
        <w:rPr>
          <w:sz w:val="24"/>
          <w:szCs w:val="24"/>
        </w:rPr>
      </w:pPr>
      <w:r w:rsidRPr="0006045E">
        <w:rPr>
          <w:sz w:val="24"/>
          <w:szCs w:val="24"/>
        </w:rPr>
        <w:t>1.1</w:t>
      </w:r>
      <w:r w:rsidR="007B5D14">
        <w:rPr>
          <w:sz w:val="24"/>
          <w:szCs w:val="24"/>
        </w:rPr>
        <w:t>5</w:t>
      </w:r>
      <w:r w:rsidRPr="0006045E">
        <w:rPr>
          <w:sz w:val="24"/>
          <w:szCs w:val="24"/>
        </w:rPr>
        <w:t xml:space="preserve">. В Учреждении </w:t>
      </w:r>
      <w:r w:rsidR="00A87A4D" w:rsidRPr="00A87A4D">
        <w:rPr>
          <w:sz w:val="24"/>
          <w:szCs w:val="24"/>
        </w:rPr>
        <w:t>создание и деятельность политических партий, религиозных организаций (объединений) не допускаются.</w:t>
      </w:r>
    </w:p>
    <w:p w:rsidR="0006045E" w:rsidRPr="0006045E" w:rsidRDefault="0006045E" w:rsidP="0006045E">
      <w:pPr>
        <w:tabs>
          <w:tab w:val="left" w:pos="0"/>
        </w:tabs>
        <w:ind w:left="540" w:hanging="540"/>
        <w:jc w:val="both"/>
        <w:rPr>
          <w:sz w:val="24"/>
          <w:szCs w:val="24"/>
        </w:rPr>
      </w:pPr>
      <w:r w:rsidRPr="0006045E">
        <w:rPr>
          <w:sz w:val="24"/>
          <w:szCs w:val="24"/>
        </w:rPr>
        <w:t xml:space="preserve">        Образование в Учреждении носит светский характер.</w:t>
      </w:r>
    </w:p>
    <w:p w:rsidR="0006045E" w:rsidRPr="0006045E" w:rsidRDefault="0006045E" w:rsidP="0006045E">
      <w:pPr>
        <w:tabs>
          <w:tab w:val="left" w:pos="0"/>
        </w:tabs>
        <w:ind w:left="540" w:hanging="540"/>
        <w:jc w:val="both"/>
        <w:rPr>
          <w:sz w:val="24"/>
          <w:szCs w:val="24"/>
        </w:rPr>
      </w:pPr>
      <w:r w:rsidRPr="0006045E">
        <w:rPr>
          <w:sz w:val="24"/>
          <w:szCs w:val="24"/>
        </w:rPr>
        <w:t>1.1</w:t>
      </w:r>
      <w:r w:rsidR="007B5D14">
        <w:rPr>
          <w:sz w:val="24"/>
          <w:szCs w:val="24"/>
        </w:rPr>
        <w:t>6</w:t>
      </w:r>
      <w:r w:rsidRPr="0006045E">
        <w:rPr>
          <w:sz w:val="24"/>
          <w:szCs w:val="24"/>
        </w:rPr>
        <w:t xml:space="preserve">.Образовательная деятельность в Учреждении ведётся на государственном языке </w:t>
      </w:r>
      <w:r w:rsidR="00DA288A">
        <w:rPr>
          <w:sz w:val="24"/>
          <w:szCs w:val="24"/>
        </w:rPr>
        <w:t xml:space="preserve">РФ </w:t>
      </w:r>
      <w:r w:rsidRPr="0006045E">
        <w:rPr>
          <w:sz w:val="24"/>
          <w:szCs w:val="24"/>
        </w:rPr>
        <w:t>(русский язык).</w:t>
      </w:r>
    </w:p>
    <w:p w:rsidR="0006045E" w:rsidRPr="0006045E" w:rsidRDefault="0006045E" w:rsidP="0006045E">
      <w:pPr>
        <w:widowControl/>
        <w:shd w:val="clear" w:color="auto" w:fill="FFFFFF"/>
        <w:tabs>
          <w:tab w:val="left" w:pos="0"/>
          <w:tab w:val="left" w:pos="1276"/>
        </w:tabs>
        <w:ind w:left="709" w:hanging="709"/>
        <w:jc w:val="both"/>
        <w:rPr>
          <w:sz w:val="24"/>
          <w:szCs w:val="24"/>
        </w:rPr>
      </w:pPr>
      <w:r w:rsidRPr="0006045E">
        <w:rPr>
          <w:sz w:val="24"/>
          <w:szCs w:val="24"/>
        </w:rPr>
        <w:t>1.1</w:t>
      </w:r>
      <w:r w:rsidR="007B5D14">
        <w:rPr>
          <w:sz w:val="24"/>
          <w:szCs w:val="24"/>
        </w:rPr>
        <w:t>7</w:t>
      </w:r>
      <w:r w:rsidRPr="0006045E">
        <w:rPr>
          <w:sz w:val="24"/>
          <w:szCs w:val="24"/>
        </w:rPr>
        <w:t xml:space="preserve">.Медицинское обслуживание воспитанников </w:t>
      </w:r>
      <w:r w:rsidR="00DA288A">
        <w:rPr>
          <w:sz w:val="24"/>
          <w:szCs w:val="24"/>
        </w:rPr>
        <w:t>осуществляется специально закреплёнными за Учреждением органами</w:t>
      </w:r>
      <w:r w:rsidRPr="0006045E">
        <w:rPr>
          <w:sz w:val="24"/>
          <w:szCs w:val="24"/>
        </w:rPr>
        <w:t xml:space="preserve"> здравоохранения, в соответствии с заключенным договором.</w:t>
      </w:r>
    </w:p>
    <w:p w:rsidR="0006045E" w:rsidRPr="0006045E" w:rsidRDefault="0006045E" w:rsidP="0006045E">
      <w:pPr>
        <w:widowControl/>
        <w:shd w:val="clear" w:color="auto" w:fill="FFFFFF"/>
        <w:tabs>
          <w:tab w:val="left" w:pos="0"/>
          <w:tab w:val="left" w:pos="1276"/>
        </w:tabs>
        <w:ind w:left="851" w:hanging="851"/>
        <w:jc w:val="both"/>
        <w:rPr>
          <w:sz w:val="24"/>
          <w:szCs w:val="24"/>
        </w:rPr>
      </w:pPr>
      <w:r w:rsidRPr="0006045E">
        <w:rPr>
          <w:sz w:val="24"/>
          <w:szCs w:val="24"/>
        </w:rPr>
        <w:t>1.1</w:t>
      </w:r>
      <w:r w:rsidR="007B5D14">
        <w:rPr>
          <w:sz w:val="24"/>
          <w:szCs w:val="24"/>
        </w:rPr>
        <w:t>7</w:t>
      </w:r>
      <w:r w:rsidRPr="0006045E">
        <w:rPr>
          <w:sz w:val="24"/>
          <w:szCs w:val="24"/>
        </w:rPr>
        <w:t>.1. Администрация Учреждения наряду с работниками  несёт ответственность за здоровье и физическое развитие воспитанников, проведение лечебно-профилактических мероприятий, соблюдений санитарно-гигиенических норм, режима и обеспечение качества питания.</w:t>
      </w:r>
    </w:p>
    <w:p w:rsidR="0006045E" w:rsidRPr="0006045E" w:rsidRDefault="0006045E" w:rsidP="0006045E">
      <w:pPr>
        <w:widowControl/>
        <w:shd w:val="clear" w:color="auto" w:fill="FFFFFF"/>
        <w:tabs>
          <w:tab w:val="left" w:pos="0"/>
          <w:tab w:val="left" w:pos="1276"/>
        </w:tabs>
        <w:ind w:left="851" w:hanging="851"/>
        <w:jc w:val="both"/>
        <w:rPr>
          <w:sz w:val="24"/>
          <w:szCs w:val="24"/>
        </w:rPr>
      </w:pPr>
      <w:r w:rsidRPr="0006045E">
        <w:rPr>
          <w:sz w:val="24"/>
          <w:szCs w:val="24"/>
        </w:rPr>
        <w:t>1.1</w:t>
      </w:r>
      <w:r w:rsidR="007B5D14">
        <w:rPr>
          <w:sz w:val="24"/>
          <w:szCs w:val="24"/>
        </w:rPr>
        <w:t>7</w:t>
      </w:r>
      <w:r w:rsidRPr="0006045E">
        <w:rPr>
          <w:sz w:val="24"/>
          <w:szCs w:val="24"/>
        </w:rPr>
        <w:t>.2. 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w:t>
      </w:r>
    </w:p>
    <w:p w:rsidR="0006045E" w:rsidRPr="0006045E" w:rsidRDefault="0006045E" w:rsidP="0006045E">
      <w:pPr>
        <w:tabs>
          <w:tab w:val="left" w:pos="0"/>
        </w:tabs>
        <w:ind w:left="851" w:hanging="851"/>
        <w:jc w:val="both"/>
        <w:rPr>
          <w:sz w:val="24"/>
          <w:szCs w:val="24"/>
        </w:rPr>
      </w:pPr>
      <w:r w:rsidRPr="0006045E">
        <w:rPr>
          <w:sz w:val="24"/>
          <w:szCs w:val="24"/>
        </w:rPr>
        <w:lastRenderedPageBreak/>
        <w:t>1.1</w:t>
      </w:r>
      <w:r w:rsidR="007B5D14">
        <w:rPr>
          <w:sz w:val="24"/>
          <w:szCs w:val="24"/>
        </w:rPr>
        <w:t>7</w:t>
      </w:r>
      <w:r w:rsidRPr="0006045E">
        <w:rPr>
          <w:sz w:val="24"/>
          <w:szCs w:val="24"/>
        </w:rPr>
        <w:t>.3. Учреждение обязано безвозмездно предоставить помещение и создать условия для работы медицинского персонала.</w:t>
      </w:r>
    </w:p>
    <w:p w:rsidR="0006045E" w:rsidRPr="0006045E" w:rsidRDefault="0006045E" w:rsidP="0006045E">
      <w:pPr>
        <w:tabs>
          <w:tab w:val="left" w:pos="0"/>
        </w:tabs>
        <w:ind w:left="851" w:hanging="851"/>
        <w:jc w:val="both"/>
        <w:rPr>
          <w:sz w:val="24"/>
          <w:szCs w:val="24"/>
        </w:rPr>
      </w:pPr>
      <w:r w:rsidRPr="0006045E">
        <w:rPr>
          <w:sz w:val="24"/>
          <w:szCs w:val="24"/>
        </w:rPr>
        <w:t>1.1</w:t>
      </w:r>
      <w:r w:rsidR="007B5D14">
        <w:rPr>
          <w:sz w:val="24"/>
          <w:szCs w:val="24"/>
        </w:rPr>
        <w:t>7</w:t>
      </w:r>
      <w:r w:rsidRPr="0006045E">
        <w:rPr>
          <w:sz w:val="24"/>
          <w:szCs w:val="24"/>
        </w:rPr>
        <w:t>.4.Учреждение в рамках своей компетенции создаёт условия для охраны здоровья воспитанников, обеспечивает:</w:t>
      </w:r>
    </w:p>
    <w:p w:rsidR="0006045E" w:rsidRPr="0006045E" w:rsidRDefault="0006045E" w:rsidP="0006045E">
      <w:pPr>
        <w:tabs>
          <w:tab w:val="left" w:pos="0"/>
        </w:tabs>
        <w:ind w:left="851" w:hanging="851"/>
        <w:jc w:val="both"/>
        <w:rPr>
          <w:sz w:val="24"/>
          <w:szCs w:val="24"/>
        </w:rPr>
      </w:pPr>
      <w:r w:rsidRPr="0006045E">
        <w:rPr>
          <w:sz w:val="24"/>
          <w:szCs w:val="24"/>
        </w:rPr>
        <w:t xml:space="preserve">        - текущий контроль состояния здоровья;</w:t>
      </w:r>
    </w:p>
    <w:p w:rsidR="0006045E" w:rsidRPr="0006045E" w:rsidRDefault="0006045E" w:rsidP="0006045E">
      <w:pPr>
        <w:ind w:left="851" w:hanging="851"/>
        <w:jc w:val="both"/>
        <w:rPr>
          <w:sz w:val="24"/>
          <w:szCs w:val="24"/>
        </w:rPr>
      </w:pPr>
      <w:r w:rsidRPr="0006045E">
        <w:rPr>
          <w:sz w:val="24"/>
          <w:szCs w:val="24"/>
        </w:rPr>
        <w:t xml:space="preserve">        -проведение санитарно-гигиенических, профилактических и оздоровительных мероприятий;</w:t>
      </w:r>
    </w:p>
    <w:p w:rsidR="0006045E" w:rsidRPr="0006045E" w:rsidRDefault="0006045E" w:rsidP="0006045E">
      <w:pPr>
        <w:tabs>
          <w:tab w:val="left" w:pos="0"/>
        </w:tabs>
        <w:ind w:left="851" w:hanging="851"/>
        <w:jc w:val="both"/>
        <w:rPr>
          <w:sz w:val="24"/>
          <w:szCs w:val="24"/>
        </w:rPr>
      </w:pPr>
      <w:r w:rsidRPr="0006045E">
        <w:rPr>
          <w:sz w:val="24"/>
          <w:szCs w:val="24"/>
        </w:rPr>
        <w:t xml:space="preserve">        - соблюдение государственных санитарно-эпидемиологических правил и нормативов;</w:t>
      </w:r>
    </w:p>
    <w:p w:rsidR="0006045E" w:rsidRPr="0006045E" w:rsidRDefault="0006045E" w:rsidP="0006045E">
      <w:pPr>
        <w:tabs>
          <w:tab w:val="left" w:pos="0"/>
        </w:tabs>
        <w:ind w:left="851" w:hanging="851"/>
        <w:jc w:val="both"/>
        <w:rPr>
          <w:sz w:val="24"/>
          <w:szCs w:val="24"/>
        </w:rPr>
      </w:pPr>
      <w:r w:rsidRPr="0006045E">
        <w:rPr>
          <w:sz w:val="24"/>
          <w:szCs w:val="24"/>
        </w:rPr>
        <w:t xml:space="preserve">       - расследование и учет несчастных случаев с воспитанниками во время пребывания в Учреждении.</w:t>
      </w:r>
    </w:p>
    <w:p w:rsidR="0006045E" w:rsidRPr="0006045E" w:rsidRDefault="0006045E" w:rsidP="0006045E">
      <w:pPr>
        <w:tabs>
          <w:tab w:val="left" w:pos="0"/>
        </w:tabs>
        <w:ind w:left="851" w:hanging="851"/>
        <w:jc w:val="both"/>
        <w:rPr>
          <w:sz w:val="24"/>
          <w:szCs w:val="24"/>
        </w:rPr>
      </w:pPr>
      <w:r w:rsidRPr="0006045E">
        <w:rPr>
          <w:sz w:val="24"/>
          <w:szCs w:val="24"/>
        </w:rPr>
        <w:t xml:space="preserve"> 1.1</w:t>
      </w:r>
      <w:r w:rsidR="007B5D14">
        <w:rPr>
          <w:sz w:val="24"/>
          <w:szCs w:val="24"/>
        </w:rPr>
        <w:t>7</w:t>
      </w:r>
      <w:r w:rsidRPr="0006045E">
        <w:rPr>
          <w:sz w:val="24"/>
          <w:szCs w:val="24"/>
        </w:rPr>
        <w:t>.5. Оздоровительная работа в Учреждении осуществляется на основе данных о состоянии здоровья, уровне психофизического, моторного развития воспитанников с учетом индивидуальных личностных особенностей каждого воспитанника.</w:t>
      </w:r>
    </w:p>
    <w:p w:rsidR="0006045E" w:rsidRPr="0006045E" w:rsidRDefault="0006045E" w:rsidP="0006045E">
      <w:pPr>
        <w:tabs>
          <w:tab w:val="left" w:pos="0"/>
        </w:tabs>
        <w:ind w:left="851" w:hanging="851"/>
        <w:jc w:val="both"/>
        <w:rPr>
          <w:sz w:val="24"/>
          <w:szCs w:val="24"/>
        </w:rPr>
      </w:pPr>
      <w:r w:rsidRPr="0006045E">
        <w:rPr>
          <w:sz w:val="24"/>
          <w:szCs w:val="24"/>
        </w:rPr>
        <w:t>1.1</w:t>
      </w:r>
      <w:r w:rsidR="007B5D14">
        <w:rPr>
          <w:sz w:val="24"/>
          <w:szCs w:val="24"/>
        </w:rPr>
        <w:t>7</w:t>
      </w:r>
      <w:r w:rsidRPr="0006045E">
        <w:rPr>
          <w:sz w:val="24"/>
          <w:szCs w:val="24"/>
        </w:rPr>
        <w:t xml:space="preserve">.6.Педагогические и иные работники Учреждения проходят медицинские осмотры за счёт средств работодателя. </w:t>
      </w:r>
    </w:p>
    <w:p w:rsidR="0006045E" w:rsidRPr="0006045E" w:rsidRDefault="0006045E" w:rsidP="0006045E">
      <w:pPr>
        <w:tabs>
          <w:tab w:val="left" w:pos="0"/>
        </w:tabs>
        <w:ind w:left="540" w:hanging="540"/>
        <w:jc w:val="both"/>
        <w:rPr>
          <w:sz w:val="24"/>
          <w:szCs w:val="24"/>
        </w:rPr>
      </w:pPr>
      <w:r w:rsidRPr="0006045E">
        <w:rPr>
          <w:sz w:val="24"/>
          <w:szCs w:val="24"/>
        </w:rPr>
        <w:t>1.1</w:t>
      </w:r>
      <w:r w:rsidR="007B5D14">
        <w:rPr>
          <w:sz w:val="24"/>
          <w:szCs w:val="24"/>
        </w:rPr>
        <w:t>8</w:t>
      </w:r>
      <w:r w:rsidRPr="0006045E">
        <w:rPr>
          <w:sz w:val="24"/>
          <w:szCs w:val="24"/>
        </w:rPr>
        <w:t>. Организация питания воспитанников в Учреждении возлагается на Учреждение.</w:t>
      </w:r>
    </w:p>
    <w:p w:rsidR="00DA288A" w:rsidRDefault="00DA288A" w:rsidP="00A87A4D">
      <w:pPr>
        <w:tabs>
          <w:tab w:val="left" w:pos="0"/>
        </w:tabs>
        <w:ind w:left="540" w:hanging="540"/>
        <w:jc w:val="both"/>
        <w:rPr>
          <w:sz w:val="24"/>
          <w:szCs w:val="24"/>
        </w:rPr>
      </w:pPr>
      <w:r>
        <w:rPr>
          <w:sz w:val="24"/>
          <w:szCs w:val="24"/>
        </w:rPr>
        <w:t>К</w:t>
      </w:r>
      <w:r w:rsidR="00A87A4D" w:rsidRPr="00A87A4D">
        <w:rPr>
          <w:sz w:val="24"/>
          <w:szCs w:val="24"/>
        </w:rPr>
        <w:t>онтроль организации и качества питания осуществляется заведующим ДОУ, соглас</w:t>
      </w:r>
      <w:r>
        <w:rPr>
          <w:sz w:val="24"/>
          <w:szCs w:val="24"/>
        </w:rPr>
        <w:t>но утвержденному плану контроля</w:t>
      </w:r>
    </w:p>
    <w:p w:rsidR="00A87A4D" w:rsidRDefault="00A87A4D" w:rsidP="00A87A4D">
      <w:pPr>
        <w:tabs>
          <w:tab w:val="left" w:pos="0"/>
        </w:tabs>
        <w:ind w:left="540" w:hanging="540"/>
        <w:jc w:val="both"/>
        <w:rPr>
          <w:sz w:val="24"/>
          <w:szCs w:val="24"/>
        </w:rPr>
      </w:pPr>
      <w:r w:rsidRPr="00A87A4D">
        <w:rPr>
          <w:sz w:val="24"/>
          <w:szCs w:val="24"/>
        </w:rPr>
        <w:t xml:space="preserve"> или в соответствии с приказом заведующего дошкольным об</w:t>
      </w:r>
      <w:r>
        <w:rPr>
          <w:sz w:val="24"/>
          <w:szCs w:val="24"/>
        </w:rPr>
        <w:t xml:space="preserve">разовательным учреждением. </w:t>
      </w:r>
      <w:r w:rsidRPr="00A87A4D">
        <w:rPr>
          <w:sz w:val="24"/>
          <w:szCs w:val="24"/>
        </w:rPr>
        <w:t xml:space="preserve">Для осуществления некоторых видов контроля могут быть организованы специальные комиссии, состав и полномочия которых определяются и утверждаются приказом заведующего дошкольным образовательным учреждением. </w:t>
      </w:r>
    </w:p>
    <w:p w:rsidR="003A61E1" w:rsidRPr="00DB0E18" w:rsidRDefault="0006045E" w:rsidP="007B5D14">
      <w:pPr>
        <w:pStyle w:val="a5"/>
        <w:numPr>
          <w:ilvl w:val="1"/>
          <w:numId w:val="16"/>
        </w:numPr>
        <w:tabs>
          <w:tab w:val="left" w:pos="0"/>
        </w:tabs>
        <w:ind w:left="567" w:hanging="567"/>
        <w:jc w:val="both"/>
        <w:rPr>
          <w:sz w:val="24"/>
          <w:szCs w:val="24"/>
        </w:rPr>
      </w:pPr>
      <w:r w:rsidRPr="00DB0E18">
        <w:rPr>
          <w:sz w:val="24"/>
          <w:szCs w:val="24"/>
        </w:rPr>
        <w:t xml:space="preserve">Учреждение </w:t>
      </w:r>
      <w:r w:rsidR="003A61E1" w:rsidRPr="00DB0E18">
        <w:rPr>
          <w:sz w:val="24"/>
          <w:szCs w:val="24"/>
        </w:rPr>
        <w:t>несет ответственность в установленном законодательством Российской Федерации порядке</w:t>
      </w:r>
    </w:p>
    <w:p w:rsidR="003A61E1" w:rsidRPr="00DB0E18" w:rsidRDefault="003A61E1" w:rsidP="003A61E1">
      <w:pPr>
        <w:pStyle w:val="a5"/>
        <w:tabs>
          <w:tab w:val="left" w:pos="0"/>
        </w:tabs>
        <w:jc w:val="both"/>
        <w:rPr>
          <w:sz w:val="24"/>
          <w:szCs w:val="24"/>
        </w:rPr>
      </w:pPr>
      <w:r w:rsidRPr="00DB0E18">
        <w:rPr>
          <w:sz w:val="24"/>
          <w:szCs w:val="24"/>
        </w:rPr>
        <w:t>-  за невыполнение или ненадлежащее выпо</w:t>
      </w:r>
      <w:r w:rsidR="00DA288A">
        <w:rPr>
          <w:sz w:val="24"/>
          <w:szCs w:val="24"/>
        </w:rPr>
        <w:t xml:space="preserve">лнение функций, отнесенных к его </w:t>
      </w:r>
      <w:r w:rsidRPr="00DB0E18">
        <w:rPr>
          <w:sz w:val="24"/>
          <w:szCs w:val="24"/>
        </w:rPr>
        <w:t xml:space="preserve">компетенции, </w:t>
      </w:r>
    </w:p>
    <w:p w:rsidR="003A61E1" w:rsidRPr="00DB0E18" w:rsidRDefault="003A61E1" w:rsidP="003A61E1">
      <w:pPr>
        <w:pStyle w:val="a5"/>
        <w:tabs>
          <w:tab w:val="left" w:pos="0"/>
        </w:tabs>
        <w:jc w:val="both"/>
        <w:rPr>
          <w:sz w:val="24"/>
          <w:szCs w:val="24"/>
        </w:rPr>
      </w:pPr>
      <w:r w:rsidRPr="00DB0E18">
        <w:rPr>
          <w:sz w:val="24"/>
          <w:szCs w:val="24"/>
        </w:rPr>
        <w:t xml:space="preserve">- за жизнь и здоровье обучающихся при освоении образовательной программы, в том числе при проведении практической подготовки обучающихся, </w:t>
      </w:r>
    </w:p>
    <w:p w:rsidR="003A61E1" w:rsidRPr="00DB0E18" w:rsidRDefault="003A61E1" w:rsidP="003A61E1">
      <w:pPr>
        <w:pStyle w:val="a5"/>
        <w:tabs>
          <w:tab w:val="left" w:pos="0"/>
        </w:tabs>
        <w:jc w:val="both"/>
        <w:rPr>
          <w:sz w:val="24"/>
          <w:szCs w:val="24"/>
        </w:rPr>
      </w:pPr>
      <w:r w:rsidRPr="00DB0E18">
        <w:rPr>
          <w:sz w:val="24"/>
          <w:szCs w:val="24"/>
        </w:rPr>
        <w:t xml:space="preserve">-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w:t>
      </w:r>
    </w:p>
    <w:p w:rsidR="003A61E1" w:rsidRPr="00DB0E18" w:rsidRDefault="003A61E1" w:rsidP="003A61E1">
      <w:pPr>
        <w:pStyle w:val="a5"/>
        <w:tabs>
          <w:tab w:val="left" w:pos="0"/>
        </w:tabs>
        <w:jc w:val="both"/>
        <w:rPr>
          <w:sz w:val="24"/>
          <w:szCs w:val="24"/>
        </w:rPr>
      </w:pPr>
      <w:r w:rsidRPr="00DB0E18">
        <w:rPr>
          <w:sz w:val="24"/>
          <w:szCs w:val="24"/>
        </w:rPr>
        <w:t xml:space="preserve">- за реализацию не в полном объеме образовательных программ в соответствии с учебным планом, качество образования своих выпускников. </w:t>
      </w:r>
    </w:p>
    <w:p w:rsidR="0006045E" w:rsidRPr="00DB0E18" w:rsidRDefault="003A61E1" w:rsidP="003A61E1">
      <w:pPr>
        <w:pStyle w:val="a5"/>
        <w:tabs>
          <w:tab w:val="left" w:pos="0"/>
        </w:tabs>
        <w:jc w:val="both"/>
        <w:rPr>
          <w:sz w:val="24"/>
          <w:szCs w:val="24"/>
        </w:rPr>
      </w:pPr>
      <w:r w:rsidRPr="00DB0E18">
        <w:rPr>
          <w:sz w:val="24"/>
          <w:szCs w:val="24"/>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6045E" w:rsidRPr="003C689A" w:rsidRDefault="0006045E" w:rsidP="003C689A">
      <w:pPr>
        <w:pStyle w:val="a5"/>
        <w:widowControl/>
        <w:numPr>
          <w:ilvl w:val="1"/>
          <w:numId w:val="16"/>
        </w:numPr>
        <w:shd w:val="clear" w:color="auto" w:fill="FFFFFF"/>
        <w:tabs>
          <w:tab w:val="left" w:pos="0"/>
          <w:tab w:val="left" w:pos="1276"/>
        </w:tabs>
        <w:jc w:val="both"/>
        <w:rPr>
          <w:sz w:val="24"/>
          <w:szCs w:val="24"/>
        </w:rPr>
      </w:pPr>
      <w:r w:rsidRPr="003C689A">
        <w:rPr>
          <w:sz w:val="24"/>
          <w:szCs w:val="24"/>
        </w:rPr>
        <w:t>Учреждение не имеет филиалов и представительств.</w:t>
      </w:r>
    </w:p>
    <w:p w:rsidR="003C689A" w:rsidRPr="003C689A" w:rsidRDefault="003C689A" w:rsidP="003C689A">
      <w:pPr>
        <w:pStyle w:val="a5"/>
        <w:widowControl/>
        <w:shd w:val="clear" w:color="auto" w:fill="FFFFFF"/>
        <w:tabs>
          <w:tab w:val="left" w:pos="0"/>
          <w:tab w:val="left" w:pos="1276"/>
        </w:tabs>
        <w:ind w:left="1047"/>
        <w:jc w:val="both"/>
        <w:rPr>
          <w:sz w:val="24"/>
          <w:szCs w:val="24"/>
        </w:rPr>
      </w:pPr>
    </w:p>
    <w:p w:rsidR="00B3164C" w:rsidRPr="003C689A" w:rsidRDefault="0006045E" w:rsidP="003C689A">
      <w:pPr>
        <w:tabs>
          <w:tab w:val="left" w:pos="0"/>
        </w:tabs>
        <w:ind w:left="540" w:hanging="540"/>
        <w:jc w:val="center"/>
        <w:rPr>
          <w:b/>
          <w:sz w:val="24"/>
          <w:szCs w:val="24"/>
        </w:rPr>
      </w:pPr>
      <w:r w:rsidRPr="0006045E">
        <w:rPr>
          <w:b/>
          <w:sz w:val="24"/>
          <w:szCs w:val="24"/>
        </w:rPr>
        <w:t>2. Предмет, цели и виды деятельности Учреждения</w:t>
      </w:r>
    </w:p>
    <w:p w:rsidR="00B3164C" w:rsidRPr="00450694" w:rsidRDefault="00B3164C" w:rsidP="003C689A">
      <w:pPr>
        <w:tabs>
          <w:tab w:val="left" w:pos="0"/>
        </w:tabs>
        <w:rPr>
          <w:b/>
          <w:color w:val="FF0000"/>
          <w:sz w:val="24"/>
          <w:szCs w:val="24"/>
        </w:rPr>
      </w:pPr>
    </w:p>
    <w:p w:rsidR="0006045E" w:rsidRPr="003C689A" w:rsidRDefault="0006045E" w:rsidP="0006045E">
      <w:pPr>
        <w:tabs>
          <w:tab w:val="left" w:pos="567"/>
        </w:tabs>
        <w:ind w:left="567" w:hanging="567"/>
        <w:jc w:val="both"/>
        <w:rPr>
          <w:sz w:val="24"/>
          <w:szCs w:val="24"/>
        </w:rPr>
      </w:pPr>
      <w:r w:rsidRPr="003C689A">
        <w:rPr>
          <w:sz w:val="24"/>
          <w:szCs w:val="24"/>
        </w:rPr>
        <w:t xml:space="preserve">2.1. Учреждение в своей деятельности обеспечивает формирование общей культуры, развитие физических, интеллектуальных, нравственных, эстетических и личностных качеств, формирует предпосылки учебной деятельности, сохранение и укрепление здоровья детей дошкольного возраста от 2-х месяцев до прекращения образовательных отношений. </w:t>
      </w:r>
    </w:p>
    <w:p w:rsidR="00DA288A" w:rsidRPr="00DA288A" w:rsidRDefault="0006045E" w:rsidP="00DA288A">
      <w:pPr>
        <w:tabs>
          <w:tab w:val="left" w:pos="0"/>
        </w:tabs>
        <w:ind w:left="540" w:hanging="540"/>
        <w:jc w:val="both"/>
        <w:rPr>
          <w:sz w:val="24"/>
          <w:szCs w:val="24"/>
        </w:rPr>
      </w:pPr>
      <w:r w:rsidRPr="003C689A">
        <w:rPr>
          <w:sz w:val="24"/>
          <w:szCs w:val="24"/>
        </w:rPr>
        <w:t xml:space="preserve">2.2. </w:t>
      </w:r>
      <w:r w:rsidR="00DA288A" w:rsidRPr="00DA288A">
        <w:rPr>
          <w:sz w:val="24"/>
          <w:szCs w:val="24"/>
        </w:rPr>
        <w:t xml:space="preserve">Целями деятельности Учреждения являются: </w:t>
      </w:r>
    </w:p>
    <w:p w:rsidR="00DA288A" w:rsidRPr="00DA288A" w:rsidRDefault="00DA288A" w:rsidP="00DA288A">
      <w:pPr>
        <w:tabs>
          <w:tab w:val="left" w:pos="0"/>
        </w:tabs>
        <w:ind w:left="540" w:hanging="540"/>
        <w:jc w:val="both"/>
        <w:rPr>
          <w:sz w:val="24"/>
          <w:szCs w:val="24"/>
        </w:rPr>
      </w:pPr>
      <w:r w:rsidRPr="00DA288A">
        <w:rPr>
          <w:sz w:val="24"/>
          <w:szCs w:val="24"/>
        </w:rPr>
        <w:t xml:space="preserve">- обеспечение и защита конституционного права граждан Российской Федерации; </w:t>
      </w:r>
    </w:p>
    <w:p w:rsidR="00DA288A" w:rsidRPr="00DA288A" w:rsidRDefault="00DA288A" w:rsidP="00DA288A">
      <w:pPr>
        <w:tabs>
          <w:tab w:val="left" w:pos="0"/>
        </w:tabs>
        <w:ind w:left="540" w:hanging="540"/>
        <w:jc w:val="both"/>
        <w:rPr>
          <w:sz w:val="24"/>
          <w:szCs w:val="24"/>
        </w:rPr>
      </w:pPr>
      <w:r w:rsidRPr="00DA288A">
        <w:rPr>
          <w:sz w:val="24"/>
          <w:szCs w:val="24"/>
        </w:rPr>
        <w:t xml:space="preserve">- формирование общей культуры детей дошкольного возраста; </w:t>
      </w:r>
    </w:p>
    <w:p w:rsidR="00DA288A" w:rsidRPr="00DA288A" w:rsidRDefault="00DA288A" w:rsidP="00DA288A">
      <w:pPr>
        <w:tabs>
          <w:tab w:val="left" w:pos="0"/>
        </w:tabs>
        <w:ind w:left="540" w:hanging="540"/>
        <w:jc w:val="both"/>
        <w:rPr>
          <w:sz w:val="24"/>
          <w:szCs w:val="24"/>
        </w:rPr>
      </w:pPr>
      <w:r w:rsidRPr="00DA288A">
        <w:rPr>
          <w:sz w:val="24"/>
          <w:szCs w:val="24"/>
        </w:rPr>
        <w:t xml:space="preserve">- развитие физических, интеллектуальных, нравственных, эстетических и личностных качеств </w:t>
      </w:r>
      <w:r w:rsidRPr="00DA288A">
        <w:rPr>
          <w:sz w:val="24"/>
          <w:szCs w:val="24"/>
        </w:rPr>
        <w:lastRenderedPageBreak/>
        <w:t xml:space="preserve">детей дошкольного возраста; </w:t>
      </w:r>
    </w:p>
    <w:p w:rsidR="00DA288A" w:rsidRPr="00DA288A" w:rsidRDefault="00DA288A" w:rsidP="00DA288A">
      <w:pPr>
        <w:tabs>
          <w:tab w:val="left" w:pos="0"/>
        </w:tabs>
        <w:ind w:left="540" w:hanging="540"/>
        <w:jc w:val="both"/>
        <w:rPr>
          <w:sz w:val="24"/>
          <w:szCs w:val="24"/>
        </w:rPr>
      </w:pPr>
      <w:r w:rsidRPr="00DA288A">
        <w:rPr>
          <w:sz w:val="24"/>
          <w:szCs w:val="24"/>
        </w:rPr>
        <w:t xml:space="preserve">- формирование предпосылок учебной деятельности детей дошкольного возраста; </w:t>
      </w:r>
    </w:p>
    <w:p w:rsidR="00DA288A" w:rsidRPr="00DA288A" w:rsidRDefault="00DA288A" w:rsidP="00DA288A">
      <w:pPr>
        <w:tabs>
          <w:tab w:val="left" w:pos="0"/>
        </w:tabs>
        <w:ind w:left="540" w:hanging="540"/>
        <w:jc w:val="both"/>
        <w:rPr>
          <w:sz w:val="24"/>
          <w:szCs w:val="24"/>
        </w:rPr>
      </w:pPr>
      <w:r w:rsidRPr="00DA288A">
        <w:rPr>
          <w:sz w:val="24"/>
          <w:szCs w:val="24"/>
        </w:rPr>
        <w:t xml:space="preserve">- сохранение и укрепление здоровья детей дошкольного возраста. </w:t>
      </w:r>
    </w:p>
    <w:p w:rsidR="003A61E1" w:rsidRPr="003C689A" w:rsidRDefault="00DA288A" w:rsidP="00DA288A">
      <w:pPr>
        <w:tabs>
          <w:tab w:val="left" w:pos="0"/>
        </w:tabs>
        <w:ind w:left="540" w:hanging="540"/>
        <w:jc w:val="both"/>
        <w:rPr>
          <w:sz w:val="24"/>
          <w:szCs w:val="24"/>
        </w:rPr>
      </w:pPr>
      <w:r w:rsidRPr="00DA288A">
        <w:rPr>
          <w:sz w:val="24"/>
          <w:szCs w:val="24"/>
        </w:rPr>
        <w:t>- оказание методической, психолого-педагогической, диагностической и консультативной помощи родителям (законным представителям) по вопросам воспитания, обучения и развития детей.</w:t>
      </w:r>
    </w:p>
    <w:p w:rsidR="0006045E" w:rsidRPr="003C689A" w:rsidRDefault="0006045E" w:rsidP="007E5AF3">
      <w:pPr>
        <w:tabs>
          <w:tab w:val="left" w:pos="0"/>
        </w:tabs>
        <w:ind w:left="540" w:hanging="540"/>
        <w:jc w:val="both"/>
        <w:rPr>
          <w:sz w:val="24"/>
          <w:szCs w:val="24"/>
        </w:rPr>
      </w:pPr>
      <w:r w:rsidRPr="003C689A">
        <w:rPr>
          <w:sz w:val="24"/>
          <w:szCs w:val="24"/>
        </w:rPr>
        <w:t>2.3. Основной структурной единицей Учреждения является группа воспитанников дошкольного возраста (далее – группа). Количество групп в Учреждении определяется Учредителем, исходя из их предельной наполняемости, принятой в зависимости от санитарных норм и учётом выполняемой образовательной деятельности.</w:t>
      </w:r>
    </w:p>
    <w:p w:rsidR="00573A7B" w:rsidRPr="003C689A" w:rsidRDefault="007E5AF3" w:rsidP="0006045E">
      <w:pPr>
        <w:pStyle w:val="a3"/>
        <w:tabs>
          <w:tab w:val="left" w:pos="0"/>
        </w:tabs>
        <w:ind w:left="567" w:hanging="567"/>
        <w:jc w:val="both"/>
        <w:rPr>
          <w:rFonts w:ascii="Times New Roman" w:hAnsi="Times New Roman"/>
          <w:sz w:val="24"/>
          <w:szCs w:val="24"/>
        </w:rPr>
      </w:pPr>
      <w:r w:rsidRPr="003C689A">
        <w:rPr>
          <w:rFonts w:ascii="Times New Roman" w:hAnsi="Times New Roman"/>
          <w:sz w:val="24"/>
          <w:szCs w:val="24"/>
        </w:rPr>
        <w:t xml:space="preserve">2.4. В Учреждении </w:t>
      </w:r>
      <w:r w:rsidR="00381748" w:rsidRPr="003C689A">
        <w:rPr>
          <w:rFonts w:ascii="Times New Roman" w:hAnsi="Times New Roman"/>
          <w:sz w:val="24"/>
          <w:szCs w:val="24"/>
        </w:rPr>
        <w:t>2</w:t>
      </w:r>
      <w:r w:rsidRPr="003C689A">
        <w:rPr>
          <w:rFonts w:ascii="Times New Roman" w:hAnsi="Times New Roman"/>
          <w:sz w:val="24"/>
          <w:szCs w:val="24"/>
        </w:rPr>
        <w:t xml:space="preserve"> групп</w:t>
      </w:r>
      <w:r w:rsidR="00DA288A">
        <w:rPr>
          <w:rFonts w:ascii="Times New Roman" w:hAnsi="Times New Roman"/>
          <w:sz w:val="24"/>
          <w:szCs w:val="24"/>
        </w:rPr>
        <w:t>ы</w:t>
      </w:r>
      <w:r w:rsidRPr="003C689A">
        <w:rPr>
          <w:rFonts w:ascii="Times New Roman" w:hAnsi="Times New Roman"/>
          <w:sz w:val="24"/>
          <w:szCs w:val="24"/>
        </w:rPr>
        <w:t xml:space="preserve"> дошкольного образования. </w:t>
      </w:r>
    </w:p>
    <w:p w:rsidR="0006045E" w:rsidRPr="003C689A" w:rsidRDefault="0006045E" w:rsidP="0006045E">
      <w:pPr>
        <w:pStyle w:val="a3"/>
        <w:tabs>
          <w:tab w:val="left" w:pos="0"/>
        </w:tabs>
        <w:ind w:left="567" w:hanging="567"/>
        <w:jc w:val="both"/>
        <w:rPr>
          <w:rFonts w:ascii="Times New Roman" w:hAnsi="Times New Roman"/>
          <w:sz w:val="24"/>
          <w:szCs w:val="24"/>
        </w:rPr>
      </w:pPr>
      <w:r w:rsidRPr="003C689A">
        <w:rPr>
          <w:rFonts w:ascii="Times New Roman" w:hAnsi="Times New Roman"/>
          <w:sz w:val="24"/>
          <w:szCs w:val="24"/>
        </w:rPr>
        <w:t>2.4.1. Группа имеет общеразвивающую направленность.</w:t>
      </w:r>
    </w:p>
    <w:p w:rsidR="00573A7B" w:rsidRPr="003C689A" w:rsidRDefault="00573A7B" w:rsidP="00573A7B">
      <w:pPr>
        <w:widowControl/>
        <w:tabs>
          <w:tab w:val="left" w:pos="0"/>
        </w:tabs>
        <w:snapToGrid/>
        <w:ind w:left="567" w:hanging="567"/>
        <w:rPr>
          <w:rFonts w:eastAsia="Calibri"/>
          <w:sz w:val="24"/>
          <w:szCs w:val="24"/>
          <w:lang w:eastAsia="en-US"/>
        </w:rPr>
      </w:pPr>
      <w:r w:rsidRPr="003C689A">
        <w:rPr>
          <w:rFonts w:eastAsia="Calibri"/>
          <w:sz w:val="24"/>
          <w:szCs w:val="24"/>
          <w:lang w:eastAsia="en-US"/>
        </w:rPr>
        <w:t>2.5 Основными видами деятельности Учреждения является:</w:t>
      </w:r>
    </w:p>
    <w:p w:rsidR="00573A7B" w:rsidRPr="003C689A" w:rsidRDefault="00573A7B" w:rsidP="00573A7B">
      <w:pPr>
        <w:widowControl/>
        <w:tabs>
          <w:tab w:val="left" w:pos="0"/>
        </w:tabs>
        <w:snapToGrid/>
        <w:ind w:left="567" w:hanging="567"/>
        <w:rPr>
          <w:rFonts w:eastAsia="Calibri"/>
          <w:sz w:val="24"/>
          <w:szCs w:val="24"/>
          <w:lang w:eastAsia="en-US"/>
        </w:rPr>
      </w:pPr>
      <w:r w:rsidRPr="003C689A">
        <w:rPr>
          <w:rFonts w:eastAsia="Calibri"/>
          <w:sz w:val="24"/>
          <w:szCs w:val="24"/>
          <w:lang w:eastAsia="en-US"/>
        </w:rPr>
        <w:t>реализация образовательных программ дошкольного образования, присмотр и уход за детьми. Иными видами деятельности Учреждения при наличии лицензии является:</w:t>
      </w:r>
    </w:p>
    <w:p w:rsidR="00573A7B" w:rsidRPr="003C689A" w:rsidRDefault="00573A7B" w:rsidP="00573A7B">
      <w:pPr>
        <w:widowControl/>
        <w:tabs>
          <w:tab w:val="left" w:pos="0"/>
        </w:tabs>
        <w:snapToGrid/>
        <w:ind w:left="567" w:hanging="567"/>
        <w:rPr>
          <w:rFonts w:eastAsia="Calibri"/>
          <w:sz w:val="24"/>
          <w:szCs w:val="24"/>
          <w:lang w:eastAsia="en-US"/>
        </w:rPr>
      </w:pPr>
      <w:r w:rsidRPr="003C689A">
        <w:rPr>
          <w:rFonts w:eastAsia="Calibri"/>
          <w:sz w:val="24"/>
          <w:szCs w:val="24"/>
          <w:lang w:eastAsia="en-US"/>
        </w:rPr>
        <w:t>реализация дополнительных общеразвивающих программ, реализация платных образовательных услуг.</w:t>
      </w:r>
    </w:p>
    <w:p w:rsidR="0006045E" w:rsidRPr="003C689A" w:rsidRDefault="0006045E" w:rsidP="0006045E">
      <w:pPr>
        <w:jc w:val="both"/>
        <w:rPr>
          <w:sz w:val="24"/>
          <w:szCs w:val="24"/>
        </w:rPr>
      </w:pPr>
      <w:r w:rsidRPr="003C689A">
        <w:rPr>
          <w:sz w:val="24"/>
          <w:szCs w:val="24"/>
        </w:rPr>
        <w:t>2.5.1. Для детей раннего возраста от 1,5 до 3 лет длительность непрерывной образовательной деятельности не превышает 10 минут. Образовательная деятельность осуществляется в первую и во вторую половину дня (по 8-10 минут). Возможно осуществление образовательной деятельности на игровой площадке во время прогулки.</w:t>
      </w:r>
    </w:p>
    <w:p w:rsidR="0006045E" w:rsidRPr="003C689A" w:rsidRDefault="0006045E" w:rsidP="0006045E">
      <w:pPr>
        <w:jc w:val="both"/>
        <w:rPr>
          <w:sz w:val="24"/>
          <w:szCs w:val="24"/>
        </w:rPr>
      </w:pPr>
      <w:r w:rsidRPr="003C689A">
        <w:rPr>
          <w:sz w:val="24"/>
          <w:szCs w:val="24"/>
        </w:rPr>
        <w:t xml:space="preserve">2.5.2. Продолжительность непрерывной образовательной деятельности: </w:t>
      </w:r>
    </w:p>
    <w:p w:rsidR="0006045E" w:rsidRPr="003C689A" w:rsidRDefault="0006045E" w:rsidP="0006045E">
      <w:pPr>
        <w:tabs>
          <w:tab w:val="num" w:pos="57"/>
          <w:tab w:val="left" w:pos="513"/>
        </w:tabs>
        <w:ind w:firstLine="360"/>
        <w:jc w:val="both"/>
        <w:rPr>
          <w:sz w:val="24"/>
          <w:szCs w:val="24"/>
        </w:rPr>
      </w:pPr>
      <w:r w:rsidRPr="003C689A">
        <w:rPr>
          <w:sz w:val="24"/>
          <w:szCs w:val="24"/>
        </w:rPr>
        <w:t xml:space="preserve">для детей от 3 до 4 лет - не более 15 минут, </w:t>
      </w:r>
    </w:p>
    <w:p w:rsidR="0006045E" w:rsidRPr="003C689A" w:rsidRDefault="0006045E" w:rsidP="0006045E">
      <w:pPr>
        <w:tabs>
          <w:tab w:val="num" w:pos="57"/>
          <w:tab w:val="left" w:pos="513"/>
        </w:tabs>
        <w:ind w:firstLine="360"/>
        <w:jc w:val="both"/>
        <w:rPr>
          <w:sz w:val="24"/>
          <w:szCs w:val="24"/>
        </w:rPr>
      </w:pPr>
      <w:r w:rsidRPr="003C689A">
        <w:rPr>
          <w:sz w:val="24"/>
          <w:szCs w:val="24"/>
        </w:rPr>
        <w:t xml:space="preserve">для детей от 4 до 5 лет - не более 20 минут, </w:t>
      </w:r>
    </w:p>
    <w:p w:rsidR="0006045E" w:rsidRPr="003C689A" w:rsidRDefault="0006045E" w:rsidP="0006045E">
      <w:pPr>
        <w:tabs>
          <w:tab w:val="num" w:pos="57"/>
          <w:tab w:val="left" w:pos="513"/>
        </w:tabs>
        <w:ind w:firstLine="360"/>
        <w:jc w:val="both"/>
        <w:rPr>
          <w:sz w:val="24"/>
          <w:szCs w:val="24"/>
        </w:rPr>
      </w:pPr>
      <w:r w:rsidRPr="003C689A">
        <w:rPr>
          <w:sz w:val="24"/>
          <w:szCs w:val="24"/>
        </w:rPr>
        <w:t xml:space="preserve">для детей от 5 до 6 лет - не более 25 минут, </w:t>
      </w:r>
    </w:p>
    <w:p w:rsidR="0006045E" w:rsidRPr="003C689A" w:rsidRDefault="0006045E" w:rsidP="0006045E">
      <w:pPr>
        <w:tabs>
          <w:tab w:val="num" w:pos="57"/>
          <w:tab w:val="left" w:pos="513"/>
        </w:tabs>
        <w:ind w:firstLine="360"/>
        <w:jc w:val="both"/>
        <w:rPr>
          <w:sz w:val="24"/>
          <w:szCs w:val="24"/>
        </w:rPr>
      </w:pPr>
      <w:r w:rsidRPr="003C689A">
        <w:rPr>
          <w:sz w:val="24"/>
          <w:szCs w:val="24"/>
        </w:rPr>
        <w:t>для детей от 6 и до достижения ими возраста 6 лет 6 месяцев при отсутствии противопоказаний, но не позже достижения ими возраста восьми лет - не более 30 минут.</w:t>
      </w:r>
    </w:p>
    <w:p w:rsidR="0006045E" w:rsidRPr="003C689A" w:rsidRDefault="0006045E" w:rsidP="0006045E">
      <w:pPr>
        <w:tabs>
          <w:tab w:val="num" w:pos="57"/>
          <w:tab w:val="left" w:pos="513"/>
        </w:tabs>
        <w:jc w:val="both"/>
        <w:rPr>
          <w:sz w:val="24"/>
          <w:szCs w:val="24"/>
        </w:rPr>
      </w:pPr>
      <w:r w:rsidRPr="003C689A">
        <w:rPr>
          <w:sz w:val="24"/>
          <w:szCs w:val="24"/>
        </w:rPr>
        <w:t>2.5.3. Максимально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06045E" w:rsidRPr="003C689A" w:rsidRDefault="0006045E" w:rsidP="0006045E">
      <w:pPr>
        <w:tabs>
          <w:tab w:val="num" w:pos="57"/>
          <w:tab w:val="left" w:pos="513"/>
        </w:tabs>
        <w:jc w:val="both"/>
        <w:rPr>
          <w:sz w:val="24"/>
          <w:szCs w:val="24"/>
        </w:rPr>
      </w:pPr>
      <w:r w:rsidRPr="003C689A">
        <w:rPr>
          <w:sz w:val="24"/>
          <w:szCs w:val="24"/>
        </w:rPr>
        <w:t>2.5.4. 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25 - 30 минут в день. В середине непрерывной образовательной деятельности статического характера проводятся физкультурные минутки.</w:t>
      </w:r>
    </w:p>
    <w:p w:rsidR="0006045E" w:rsidRPr="003C689A" w:rsidRDefault="0006045E" w:rsidP="0006045E">
      <w:pPr>
        <w:tabs>
          <w:tab w:val="num" w:pos="57"/>
          <w:tab w:val="left" w:pos="513"/>
        </w:tabs>
        <w:jc w:val="both"/>
        <w:rPr>
          <w:sz w:val="24"/>
          <w:szCs w:val="24"/>
        </w:rPr>
      </w:pPr>
      <w:r w:rsidRPr="003C689A">
        <w:rPr>
          <w:sz w:val="24"/>
          <w:szCs w:val="24"/>
        </w:rPr>
        <w:t>2.5.5.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и т.п.</w:t>
      </w:r>
    </w:p>
    <w:p w:rsidR="0006045E" w:rsidRPr="003C689A" w:rsidRDefault="0006045E" w:rsidP="0006045E">
      <w:pPr>
        <w:tabs>
          <w:tab w:val="num" w:pos="57"/>
          <w:tab w:val="left" w:pos="513"/>
        </w:tabs>
        <w:jc w:val="both"/>
        <w:rPr>
          <w:sz w:val="24"/>
          <w:szCs w:val="24"/>
        </w:rPr>
      </w:pPr>
      <w:r w:rsidRPr="003C689A">
        <w:rPr>
          <w:sz w:val="24"/>
          <w:szCs w:val="24"/>
        </w:rPr>
        <w:t>2.5.6.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06045E" w:rsidRPr="003C689A" w:rsidRDefault="0006045E" w:rsidP="0006045E">
      <w:pPr>
        <w:tabs>
          <w:tab w:val="num" w:pos="57"/>
          <w:tab w:val="left" w:pos="513"/>
        </w:tabs>
        <w:jc w:val="both"/>
        <w:rPr>
          <w:sz w:val="24"/>
          <w:szCs w:val="24"/>
        </w:rPr>
      </w:pPr>
      <w:r w:rsidRPr="003C689A">
        <w:rPr>
          <w:sz w:val="24"/>
          <w:szCs w:val="24"/>
        </w:rPr>
        <w:t>2.5.7. Двигательный режим, физические упражнения и закаливающие мероприятия осуществляются с учетом здоровья, возраста детей и времени года.</w:t>
      </w:r>
    </w:p>
    <w:p w:rsidR="0006045E" w:rsidRPr="003C689A" w:rsidRDefault="0006045E" w:rsidP="0006045E">
      <w:pPr>
        <w:tabs>
          <w:tab w:val="num" w:pos="57"/>
          <w:tab w:val="left" w:pos="513"/>
        </w:tabs>
        <w:ind w:firstLine="360"/>
        <w:jc w:val="both"/>
        <w:rPr>
          <w:sz w:val="24"/>
          <w:szCs w:val="24"/>
        </w:rPr>
      </w:pPr>
      <w:r w:rsidRPr="003C689A">
        <w:rPr>
          <w:sz w:val="24"/>
          <w:szCs w:val="24"/>
        </w:rPr>
        <w:t>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06045E" w:rsidRPr="003C689A" w:rsidRDefault="0006045E" w:rsidP="0006045E">
      <w:pPr>
        <w:tabs>
          <w:tab w:val="num" w:pos="57"/>
          <w:tab w:val="left" w:pos="513"/>
        </w:tabs>
        <w:ind w:firstLine="360"/>
        <w:jc w:val="both"/>
        <w:rPr>
          <w:sz w:val="24"/>
          <w:szCs w:val="24"/>
        </w:rPr>
      </w:pPr>
      <w:r w:rsidRPr="003C689A">
        <w:rPr>
          <w:sz w:val="24"/>
          <w:szCs w:val="24"/>
        </w:rPr>
        <w:t>В объеме двигательной активности воспитанников от 5 лет и до достижения ими возраста 6 лет 6 месяцев при отсутствии противопоказаний, но не позже достижения ими возраста восьми лет предусмотрено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детского сада.</w:t>
      </w:r>
    </w:p>
    <w:p w:rsidR="0006045E" w:rsidRPr="003C689A" w:rsidRDefault="0006045E" w:rsidP="0006045E">
      <w:pPr>
        <w:tabs>
          <w:tab w:val="num" w:pos="57"/>
          <w:tab w:val="left" w:pos="513"/>
        </w:tabs>
        <w:ind w:firstLine="360"/>
        <w:jc w:val="both"/>
        <w:rPr>
          <w:sz w:val="24"/>
          <w:szCs w:val="24"/>
        </w:rPr>
      </w:pPr>
      <w:r w:rsidRPr="003C689A">
        <w:rPr>
          <w:sz w:val="24"/>
          <w:szCs w:val="24"/>
        </w:rPr>
        <w:lastRenderedPageBreak/>
        <w:t>Для реализации двигательной деятельности детей используются оборудование и инвентарь   в соответствии с возрастом и ростом ребенка.</w:t>
      </w:r>
    </w:p>
    <w:p w:rsidR="0006045E" w:rsidRPr="003C689A" w:rsidRDefault="0006045E" w:rsidP="0006045E">
      <w:pPr>
        <w:tabs>
          <w:tab w:val="num" w:pos="57"/>
          <w:tab w:val="left" w:pos="513"/>
        </w:tabs>
        <w:jc w:val="both"/>
        <w:rPr>
          <w:sz w:val="24"/>
          <w:szCs w:val="24"/>
        </w:rPr>
      </w:pPr>
      <w:r w:rsidRPr="003C689A">
        <w:rPr>
          <w:sz w:val="24"/>
          <w:szCs w:val="24"/>
        </w:rPr>
        <w:t>2.5.8. С детьми второго и  третьего года жизни занятия по физическому развитию основной образовательной программы осуществляются по подгруппам 2 - 3 раза в неделю. С детьми второго года жизни занятия по физическому развитию основной образовательной программы проводятся в групповом помещении, с детьми третьего года жизни- в групповом помещении или физкультурном зале.</w:t>
      </w:r>
    </w:p>
    <w:p w:rsidR="0006045E" w:rsidRPr="003C689A" w:rsidRDefault="0006045E" w:rsidP="0006045E">
      <w:pPr>
        <w:tabs>
          <w:tab w:val="num" w:pos="57"/>
          <w:tab w:val="left" w:pos="513"/>
        </w:tabs>
        <w:jc w:val="both"/>
        <w:rPr>
          <w:sz w:val="24"/>
          <w:szCs w:val="24"/>
        </w:rPr>
      </w:pPr>
      <w:r w:rsidRPr="003C689A">
        <w:rPr>
          <w:sz w:val="24"/>
          <w:szCs w:val="24"/>
        </w:rPr>
        <w:t xml:space="preserve">2.5.9. Занятия по физическому развитию основной образовательной программы для детей в возрасте от 3 до 7 лет организуются не менее 3 раз в неделю.  </w:t>
      </w:r>
    </w:p>
    <w:p w:rsidR="0006045E" w:rsidRPr="003C689A" w:rsidRDefault="0006045E" w:rsidP="0006045E">
      <w:pPr>
        <w:tabs>
          <w:tab w:val="num" w:pos="57"/>
          <w:tab w:val="left" w:pos="513"/>
        </w:tabs>
        <w:ind w:firstLine="360"/>
        <w:jc w:val="both"/>
        <w:rPr>
          <w:sz w:val="24"/>
          <w:szCs w:val="24"/>
        </w:rPr>
      </w:pPr>
      <w:r w:rsidRPr="003C689A">
        <w:rPr>
          <w:sz w:val="24"/>
          <w:szCs w:val="24"/>
        </w:rPr>
        <w:t>Один раз в неделю для детей от 5 лет и до достижения ими возраста 6 лет 6 месяцев при отсутствии противопоказаний, но не позже достижения ими возраста восьми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06045E" w:rsidRPr="003C689A" w:rsidRDefault="0006045E" w:rsidP="0006045E">
      <w:pPr>
        <w:tabs>
          <w:tab w:val="num" w:pos="57"/>
          <w:tab w:val="left" w:pos="513"/>
        </w:tabs>
        <w:ind w:firstLine="360"/>
        <w:jc w:val="both"/>
        <w:rPr>
          <w:sz w:val="24"/>
          <w:szCs w:val="24"/>
        </w:rPr>
      </w:pPr>
      <w:r w:rsidRPr="003C689A">
        <w:rPr>
          <w:sz w:val="24"/>
          <w:szCs w:val="24"/>
        </w:rPr>
        <w:t>В теплое время года при благоприятных метеорологических условиях непрерывную образовательную деятельность по физическому развитию организуют на открытом воздухе.</w:t>
      </w:r>
    </w:p>
    <w:p w:rsidR="0006045E" w:rsidRPr="003C689A" w:rsidRDefault="0006045E" w:rsidP="0006045E">
      <w:pPr>
        <w:tabs>
          <w:tab w:val="num" w:pos="57"/>
          <w:tab w:val="left" w:pos="513"/>
        </w:tabs>
        <w:jc w:val="both"/>
        <w:rPr>
          <w:sz w:val="24"/>
          <w:szCs w:val="24"/>
        </w:rPr>
      </w:pPr>
      <w:r w:rsidRPr="003C689A">
        <w:rPr>
          <w:sz w:val="24"/>
          <w:szCs w:val="24"/>
        </w:rPr>
        <w:t>2.5.10.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06045E" w:rsidRPr="003C689A" w:rsidRDefault="0006045E" w:rsidP="0006045E">
      <w:pPr>
        <w:tabs>
          <w:tab w:val="num" w:pos="57"/>
          <w:tab w:val="left" w:pos="513"/>
        </w:tabs>
        <w:ind w:firstLine="360"/>
        <w:jc w:val="both"/>
        <w:rPr>
          <w:sz w:val="24"/>
          <w:szCs w:val="24"/>
        </w:rPr>
      </w:pPr>
      <w:r w:rsidRPr="003C689A">
        <w:rPr>
          <w:sz w:val="24"/>
          <w:szCs w:val="24"/>
        </w:rPr>
        <w:t>Для закаливания детей основные природные факторы (солнце, воздух и вода) используются дифференцированно в зависимости от возраста детей, здоровья, с учетом подготовленности персонала и материальной базы детского сада. При организации закаливания учитываются основные гигиенические принципы - постепенность систематичность, комплексность и учет индивидуальных особенностей ребенка.</w:t>
      </w:r>
    </w:p>
    <w:p w:rsidR="0006045E" w:rsidRPr="003C689A" w:rsidRDefault="0006045E" w:rsidP="0006045E">
      <w:pPr>
        <w:tabs>
          <w:tab w:val="num" w:pos="57"/>
          <w:tab w:val="left" w:pos="513"/>
        </w:tabs>
        <w:jc w:val="both"/>
        <w:rPr>
          <w:sz w:val="24"/>
          <w:szCs w:val="24"/>
        </w:rPr>
      </w:pPr>
      <w:r w:rsidRPr="003C689A">
        <w:rPr>
          <w:sz w:val="24"/>
          <w:szCs w:val="24"/>
        </w:rPr>
        <w:t xml:space="preserve">2.5.11. Для достижения достаточного объема двигательной активности детей используются все </w:t>
      </w:r>
    </w:p>
    <w:p w:rsidR="0006045E" w:rsidRPr="003C689A" w:rsidRDefault="0006045E" w:rsidP="0006045E">
      <w:pPr>
        <w:tabs>
          <w:tab w:val="num" w:pos="57"/>
          <w:tab w:val="left" w:pos="513"/>
        </w:tabs>
        <w:jc w:val="both"/>
        <w:rPr>
          <w:sz w:val="24"/>
          <w:szCs w:val="24"/>
        </w:rPr>
      </w:pPr>
      <w:r w:rsidRPr="003C689A">
        <w:rPr>
          <w:sz w:val="24"/>
          <w:szCs w:val="24"/>
        </w:rPr>
        <w:t>организованные формы занятий физическими упражнениями с широким включением подвижных игр, спортивных упражнений.</w:t>
      </w:r>
    </w:p>
    <w:p w:rsidR="0006045E" w:rsidRPr="003C689A" w:rsidRDefault="0006045E" w:rsidP="0006045E">
      <w:pPr>
        <w:tabs>
          <w:tab w:val="num" w:pos="57"/>
          <w:tab w:val="left" w:pos="513"/>
        </w:tabs>
        <w:ind w:firstLine="360"/>
        <w:jc w:val="both"/>
        <w:rPr>
          <w:sz w:val="24"/>
          <w:szCs w:val="24"/>
        </w:rPr>
      </w:pPr>
      <w:r w:rsidRPr="003C689A">
        <w:rPr>
          <w:sz w:val="24"/>
          <w:szCs w:val="24"/>
        </w:rPr>
        <w:t>Работа по физическому развитию проводится с учетом здоровья детей.</w:t>
      </w:r>
    </w:p>
    <w:p w:rsidR="0006045E" w:rsidRPr="003C689A" w:rsidRDefault="0006045E" w:rsidP="0006045E">
      <w:pPr>
        <w:pStyle w:val="a3"/>
        <w:tabs>
          <w:tab w:val="left" w:pos="0"/>
        </w:tabs>
        <w:ind w:left="567" w:hanging="567"/>
        <w:jc w:val="both"/>
        <w:rPr>
          <w:rFonts w:ascii="Times New Roman" w:hAnsi="Times New Roman"/>
          <w:sz w:val="24"/>
          <w:szCs w:val="24"/>
        </w:rPr>
      </w:pPr>
      <w:r w:rsidRPr="003C689A">
        <w:rPr>
          <w:rFonts w:ascii="Times New Roman" w:hAnsi="Times New Roman"/>
          <w:sz w:val="24"/>
          <w:szCs w:val="24"/>
        </w:rPr>
        <w:t>2.6. В соответствии с предусмотренными в п.2.3. основными видами деятельности Учреждение выполняет муниципальное задание, которое формируется и утверждается Учредителем.</w:t>
      </w:r>
    </w:p>
    <w:p w:rsidR="0006045E" w:rsidRPr="003C689A" w:rsidRDefault="0006045E" w:rsidP="0006045E">
      <w:pPr>
        <w:pStyle w:val="a3"/>
        <w:tabs>
          <w:tab w:val="left" w:pos="0"/>
        </w:tabs>
        <w:ind w:left="567" w:hanging="567"/>
        <w:jc w:val="both"/>
        <w:rPr>
          <w:rFonts w:ascii="Times New Roman" w:hAnsi="Times New Roman"/>
          <w:sz w:val="24"/>
          <w:szCs w:val="24"/>
        </w:rPr>
      </w:pPr>
      <w:r w:rsidRPr="003C689A">
        <w:rPr>
          <w:rFonts w:ascii="Times New Roman" w:hAnsi="Times New Roman"/>
          <w:sz w:val="24"/>
          <w:szCs w:val="24"/>
        </w:rPr>
        <w:t>2.7. Учреждение вправе осуществлять другие соответствующие его целям виды деятельности, не запрещенные действующим законодательством (как платные, так и бесплатные по запросам родителей (законных представителей) воспитанников, а так же населения (микрорайона) Учреждения.</w:t>
      </w:r>
    </w:p>
    <w:p w:rsidR="0006045E" w:rsidRPr="003C689A" w:rsidRDefault="0006045E" w:rsidP="0006045E">
      <w:pPr>
        <w:tabs>
          <w:tab w:val="left" w:pos="0"/>
        </w:tabs>
        <w:ind w:left="567" w:hanging="567"/>
        <w:jc w:val="both"/>
        <w:rPr>
          <w:sz w:val="24"/>
          <w:szCs w:val="24"/>
        </w:rPr>
      </w:pPr>
      <w:r w:rsidRPr="003C689A">
        <w:rPr>
          <w:sz w:val="24"/>
          <w:szCs w:val="24"/>
        </w:rPr>
        <w:t>2.8.Учреждение вправе осуществлять виды деятельности (в т. ч. приносящие доход), не относящиеся к</w:t>
      </w:r>
      <w:r w:rsidR="0040775B">
        <w:rPr>
          <w:sz w:val="24"/>
          <w:szCs w:val="24"/>
        </w:rPr>
        <w:t xml:space="preserve"> </w:t>
      </w:r>
      <w:r w:rsidRPr="003C689A">
        <w:rPr>
          <w:sz w:val="24"/>
          <w:szCs w:val="24"/>
        </w:rPr>
        <w:t>основным, лишь постольку, поскольку это служит достижению целей, ради которых оно создано. Доход от оказания платных образовательных услуг используется Учреждением в соответствии с уставными целями.</w:t>
      </w:r>
    </w:p>
    <w:p w:rsidR="0006045E" w:rsidRPr="003C689A" w:rsidRDefault="0006045E" w:rsidP="0006045E">
      <w:pPr>
        <w:tabs>
          <w:tab w:val="left" w:pos="0"/>
        </w:tabs>
        <w:ind w:left="567" w:hanging="567"/>
        <w:jc w:val="both"/>
        <w:rPr>
          <w:sz w:val="24"/>
          <w:szCs w:val="24"/>
        </w:rPr>
      </w:pPr>
      <w:r w:rsidRPr="003C689A">
        <w:rPr>
          <w:sz w:val="24"/>
          <w:szCs w:val="24"/>
        </w:rPr>
        <w:t>2.8.1.Оказание платных дополнительных образовательных услуг, не предусмотренных муниципальным заданием,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06045E" w:rsidRPr="003C689A" w:rsidRDefault="0006045E" w:rsidP="0006045E">
      <w:pPr>
        <w:tabs>
          <w:tab w:val="left" w:pos="0"/>
        </w:tabs>
        <w:ind w:left="567" w:hanging="567"/>
        <w:jc w:val="both"/>
        <w:rPr>
          <w:sz w:val="24"/>
          <w:szCs w:val="24"/>
        </w:rPr>
      </w:pPr>
      <w:r w:rsidRPr="003C689A">
        <w:rPr>
          <w:rStyle w:val="blk"/>
          <w:sz w:val="24"/>
          <w:szCs w:val="24"/>
        </w:rPr>
        <w:t xml:space="preserve">         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Ртищевского муниципального района Саратовской области за очередной финансовый год и плановый период.</w:t>
      </w:r>
    </w:p>
    <w:p w:rsidR="0006045E" w:rsidRPr="003C689A" w:rsidRDefault="0006045E" w:rsidP="0006045E">
      <w:pPr>
        <w:tabs>
          <w:tab w:val="left" w:pos="0"/>
        </w:tabs>
        <w:ind w:left="567" w:hanging="567"/>
        <w:jc w:val="both"/>
        <w:rPr>
          <w:strike/>
          <w:sz w:val="24"/>
          <w:szCs w:val="24"/>
        </w:rPr>
      </w:pPr>
      <w:r w:rsidRPr="003C689A">
        <w:rPr>
          <w:sz w:val="24"/>
          <w:szCs w:val="24"/>
        </w:rPr>
        <w:t>2.8.2. Осуществление иной приносящей доход деятельности:</w:t>
      </w:r>
    </w:p>
    <w:p w:rsidR="0006045E" w:rsidRPr="003C689A" w:rsidRDefault="0006045E" w:rsidP="0006045E">
      <w:pPr>
        <w:tabs>
          <w:tab w:val="left" w:pos="0"/>
        </w:tabs>
        <w:ind w:left="567" w:hanging="567"/>
        <w:jc w:val="both"/>
        <w:rPr>
          <w:sz w:val="24"/>
          <w:szCs w:val="24"/>
        </w:rPr>
      </w:pPr>
      <w:r w:rsidRPr="003C689A">
        <w:rPr>
          <w:sz w:val="24"/>
          <w:szCs w:val="24"/>
        </w:rPr>
        <w:t xml:space="preserve">         - спортивно-оздоровительные услуги;</w:t>
      </w:r>
    </w:p>
    <w:p w:rsidR="0006045E" w:rsidRPr="003C689A" w:rsidRDefault="0006045E" w:rsidP="0006045E">
      <w:pPr>
        <w:tabs>
          <w:tab w:val="left" w:pos="0"/>
        </w:tabs>
        <w:ind w:left="567" w:hanging="567"/>
        <w:jc w:val="both"/>
        <w:rPr>
          <w:sz w:val="24"/>
          <w:szCs w:val="24"/>
        </w:rPr>
      </w:pPr>
      <w:r w:rsidRPr="003C689A">
        <w:rPr>
          <w:sz w:val="24"/>
          <w:szCs w:val="24"/>
        </w:rPr>
        <w:t xml:space="preserve">         - консультации учителя-логопеда, педагога-психолога;</w:t>
      </w:r>
    </w:p>
    <w:p w:rsidR="0006045E" w:rsidRPr="003C689A" w:rsidRDefault="0006045E" w:rsidP="0006045E">
      <w:pPr>
        <w:tabs>
          <w:tab w:val="left" w:pos="0"/>
        </w:tabs>
        <w:ind w:left="567" w:hanging="567"/>
        <w:jc w:val="both"/>
        <w:rPr>
          <w:sz w:val="24"/>
          <w:szCs w:val="24"/>
        </w:rPr>
      </w:pPr>
      <w:r w:rsidRPr="003C689A">
        <w:rPr>
          <w:sz w:val="24"/>
          <w:szCs w:val="24"/>
        </w:rPr>
        <w:lastRenderedPageBreak/>
        <w:t xml:space="preserve">         - выполнение специальных работ по договорам;</w:t>
      </w:r>
    </w:p>
    <w:p w:rsidR="0006045E" w:rsidRPr="003C689A" w:rsidRDefault="0006045E" w:rsidP="0006045E">
      <w:pPr>
        <w:tabs>
          <w:tab w:val="left" w:pos="0"/>
        </w:tabs>
        <w:ind w:left="567" w:hanging="567"/>
        <w:jc w:val="both"/>
        <w:rPr>
          <w:sz w:val="24"/>
          <w:szCs w:val="24"/>
        </w:rPr>
      </w:pPr>
      <w:r w:rsidRPr="003C689A">
        <w:rPr>
          <w:sz w:val="24"/>
          <w:szCs w:val="24"/>
          <w:shd w:val="clear" w:color="auto" w:fill="FFFFFF"/>
        </w:rPr>
        <w:t xml:space="preserve">         - организация отдыха и развлечений, культуры и спорта</w:t>
      </w:r>
      <w:r w:rsidRPr="003C689A">
        <w:rPr>
          <w:sz w:val="24"/>
          <w:szCs w:val="24"/>
        </w:rPr>
        <w:t>;</w:t>
      </w:r>
    </w:p>
    <w:p w:rsidR="0006045E" w:rsidRPr="003C689A" w:rsidRDefault="0006045E" w:rsidP="0006045E">
      <w:pPr>
        <w:tabs>
          <w:tab w:val="left" w:pos="0"/>
        </w:tabs>
        <w:ind w:left="567" w:hanging="567"/>
        <w:jc w:val="both"/>
        <w:rPr>
          <w:sz w:val="24"/>
          <w:szCs w:val="24"/>
        </w:rPr>
      </w:pPr>
      <w:r w:rsidRPr="003C689A">
        <w:rPr>
          <w:sz w:val="24"/>
          <w:szCs w:val="24"/>
        </w:rPr>
        <w:t xml:space="preserve">         - осуществление оздоровительной кампании в Учреждении;</w:t>
      </w:r>
    </w:p>
    <w:p w:rsidR="0006045E" w:rsidRPr="003C689A" w:rsidRDefault="0006045E" w:rsidP="0006045E">
      <w:pPr>
        <w:tabs>
          <w:tab w:val="left" w:pos="0"/>
        </w:tabs>
        <w:ind w:left="567" w:hanging="567"/>
        <w:jc w:val="both"/>
        <w:rPr>
          <w:sz w:val="24"/>
          <w:szCs w:val="24"/>
        </w:rPr>
      </w:pPr>
      <w:r w:rsidRPr="003C689A">
        <w:rPr>
          <w:sz w:val="24"/>
          <w:szCs w:val="24"/>
        </w:rPr>
        <w:t xml:space="preserve">         -выполнение работ (услуг) по государственным и муниципальным   контрактам;</w:t>
      </w:r>
    </w:p>
    <w:p w:rsidR="0006045E" w:rsidRPr="003C689A" w:rsidRDefault="0006045E" w:rsidP="0006045E">
      <w:pPr>
        <w:tabs>
          <w:tab w:val="left" w:pos="0"/>
        </w:tabs>
        <w:ind w:left="567" w:hanging="567"/>
        <w:rPr>
          <w:sz w:val="24"/>
          <w:szCs w:val="24"/>
        </w:rPr>
      </w:pPr>
      <w:r w:rsidRPr="003C689A">
        <w:rPr>
          <w:sz w:val="24"/>
          <w:szCs w:val="24"/>
        </w:rPr>
        <w:t xml:space="preserve">         - предоставление услуг, связанных с организацией и проведением выставок, презентаций, круглых столов, семинаров, конференций, симпозиумов, конкурсов и иных аналогичных мероприятий;</w:t>
      </w:r>
    </w:p>
    <w:p w:rsidR="0006045E" w:rsidRPr="003C689A" w:rsidRDefault="0006045E" w:rsidP="0006045E">
      <w:pPr>
        <w:tabs>
          <w:tab w:val="left" w:pos="0"/>
        </w:tabs>
        <w:ind w:left="567" w:hanging="567"/>
        <w:rPr>
          <w:sz w:val="24"/>
          <w:szCs w:val="24"/>
        </w:rPr>
      </w:pPr>
      <w:r w:rsidRPr="003C689A">
        <w:rPr>
          <w:sz w:val="24"/>
          <w:szCs w:val="24"/>
        </w:rPr>
        <w:t xml:space="preserve">        - оказание услуг по демонстрации кино- и видеофильмов для образовательных и научных целей;</w:t>
      </w:r>
    </w:p>
    <w:p w:rsidR="0006045E" w:rsidRPr="003C689A" w:rsidRDefault="0006045E" w:rsidP="0006045E">
      <w:pPr>
        <w:tabs>
          <w:tab w:val="left" w:pos="0"/>
        </w:tabs>
        <w:ind w:left="567" w:hanging="567"/>
        <w:jc w:val="both"/>
        <w:rPr>
          <w:sz w:val="24"/>
          <w:szCs w:val="24"/>
        </w:rPr>
      </w:pPr>
      <w:r w:rsidRPr="003C689A">
        <w:rPr>
          <w:sz w:val="24"/>
          <w:szCs w:val="24"/>
        </w:rPr>
        <w:t xml:space="preserve">        - помощь педагогическим коллективам других образовательных организаций в реализации дополнительных образовательных программ, организации досуговой и внеучебной деятельности воспитанников, а также молодежным и детским общественным объединениям и организациям на договорной основе;</w:t>
      </w:r>
    </w:p>
    <w:p w:rsidR="0006045E" w:rsidRPr="003C689A" w:rsidRDefault="0006045E" w:rsidP="0006045E">
      <w:pPr>
        <w:tabs>
          <w:tab w:val="left" w:pos="0"/>
        </w:tabs>
        <w:ind w:left="567" w:hanging="567"/>
        <w:jc w:val="both"/>
        <w:rPr>
          <w:sz w:val="24"/>
          <w:szCs w:val="24"/>
        </w:rPr>
      </w:pPr>
      <w:r w:rsidRPr="003C689A">
        <w:rPr>
          <w:sz w:val="24"/>
          <w:szCs w:val="24"/>
        </w:rPr>
        <w:t xml:space="preserve">        - образование взрослых по дополнительным общеразвивающим программам. </w:t>
      </w:r>
    </w:p>
    <w:p w:rsidR="0006045E" w:rsidRPr="003C689A" w:rsidRDefault="0006045E" w:rsidP="0006045E">
      <w:pPr>
        <w:tabs>
          <w:tab w:val="left" w:pos="0"/>
        </w:tabs>
        <w:ind w:left="426" w:hanging="426"/>
        <w:jc w:val="both"/>
        <w:rPr>
          <w:sz w:val="24"/>
          <w:szCs w:val="24"/>
        </w:rPr>
      </w:pPr>
      <w:r w:rsidRPr="003C689A">
        <w:rPr>
          <w:sz w:val="24"/>
          <w:szCs w:val="24"/>
        </w:rPr>
        <w:t>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06045E" w:rsidRPr="003C689A" w:rsidRDefault="0006045E" w:rsidP="0006045E">
      <w:pPr>
        <w:tabs>
          <w:tab w:val="left" w:pos="0"/>
        </w:tabs>
        <w:ind w:left="426" w:hanging="426"/>
        <w:jc w:val="both"/>
        <w:rPr>
          <w:sz w:val="24"/>
          <w:szCs w:val="24"/>
        </w:rPr>
      </w:pPr>
      <w:r w:rsidRPr="003C689A">
        <w:rPr>
          <w:sz w:val="24"/>
          <w:szCs w:val="24"/>
        </w:rPr>
        <w:t xml:space="preserve">       Учреждение не вправе осуществлять виды деятельности, приносящей доход, оказывать платные услуги и работы, не указанные в настоящем разделе Устава.</w:t>
      </w:r>
    </w:p>
    <w:p w:rsidR="0006045E" w:rsidRPr="003C689A" w:rsidRDefault="0006045E" w:rsidP="0006045E">
      <w:pPr>
        <w:tabs>
          <w:tab w:val="left" w:pos="0"/>
        </w:tabs>
        <w:ind w:left="567" w:hanging="567"/>
        <w:jc w:val="both"/>
        <w:rPr>
          <w:sz w:val="24"/>
          <w:szCs w:val="24"/>
        </w:rPr>
      </w:pPr>
      <w:r w:rsidRPr="003C689A">
        <w:rPr>
          <w:sz w:val="24"/>
          <w:szCs w:val="24"/>
        </w:rPr>
        <w:t>2.10.Доходы,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06045E" w:rsidRPr="003C689A" w:rsidRDefault="0006045E" w:rsidP="0006045E">
      <w:pPr>
        <w:tabs>
          <w:tab w:val="left" w:pos="0"/>
        </w:tabs>
        <w:ind w:left="567" w:hanging="567"/>
        <w:jc w:val="both"/>
        <w:rPr>
          <w:sz w:val="24"/>
          <w:szCs w:val="24"/>
        </w:rPr>
      </w:pPr>
      <w:r w:rsidRPr="003C689A">
        <w:rPr>
          <w:sz w:val="24"/>
          <w:szCs w:val="24"/>
        </w:rPr>
        <w:t>2.11.За присмотр и уход за ребенком в Учреждении с родителей (законных представителей) взимается плата. Ее размер определяется Учредителем и отражается в Договоре Учреждением и родителями (законными представителями) воспитанника. Плата за присмотр и уход за детьми в государственных и муниципальных образовательных организациях не может быть выше её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06045E" w:rsidRPr="003C689A" w:rsidRDefault="0006045E" w:rsidP="0006045E">
      <w:pPr>
        <w:tabs>
          <w:tab w:val="left" w:pos="0"/>
        </w:tabs>
        <w:ind w:left="567" w:hanging="567"/>
        <w:jc w:val="both"/>
        <w:rPr>
          <w:bCs/>
          <w:sz w:val="24"/>
          <w:szCs w:val="24"/>
        </w:rPr>
      </w:pPr>
      <w:r w:rsidRPr="003C689A">
        <w:rPr>
          <w:sz w:val="24"/>
          <w:szCs w:val="24"/>
        </w:rPr>
        <w:t xml:space="preserve">          За присмотр и уход за детьми из многодетных семей плата взимается в размере 50% от текущего размера оплаты за содержание ребенка в Учреждении. В целях материальной поддержки родителям (законным представителям) выплачивается компенсация части родительской платы в размере, устанавливаемом нормативными правовыми актами Саратовской области, не менее 20% от среднего размера родительской платы за присмотр и уход за ребенком, находящимся в Учреждении на первого ребенка, не менее 50% размера такой же платы на второго ребенка, не менее 70 % такой же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w:t>
      </w:r>
      <w:r w:rsidRPr="003C689A">
        <w:rPr>
          <w:bCs/>
          <w:sz w:val="24"/>
          <w:szCs w:val="24"/>
        </w:rPr>
        <w:t xml:space="preserve"> Учреждении.</w:t>
      </w:r>
    </w:p>
    <w:p w:rsidR="0006045E" w:rsidRPr="0006045E" w:rsidRDefault="0006045E" w:rsidP="0006045E">
      <w:pPr>
        <w:tabs>
          <w:tab w:val="left" w:pos="0"/>
        </w:tabs>
        <w:jc w:val="center"/>
        <w:rPr>
          <w:b/>
          <w:sz w:val="24"/>
          <w:szCs w:val="24"/>
        </w:rPr>
      </w:pPr>
      <w:r w:rsidRPr="0006045E">
        <w:rPr>
          <w:b/>
          <w:sz w:val="24"/>
          <w:szCs w:val="24"/>
        </w:rPr>
        <w:t>3. Организация образовательного процесса в Учреждении</w:t>
      </w:r>
    </w:p>
    <w:p w:rsidR="0006045E" w:rsidRPr="0006045E" w:rsidRDefault="0006045E" w:rsidP="0006045E">
      <w:pPr>
        <w:tabs>
          <w:tab w:val="left" w:pos="0"/>
        </w:tabs>
        <w:ind w:left="426" w:hanging="426"/>
        <w:jc w:val="both"/>
        <w:rPr>
          <w:sz w:val="24"/>
          <w:szCs w:val="24"/>
        </w:rPr>
      </w:pPr>
      <w:r w:rsidRPr="0006045E">
        <w:rPr>
          <w:sz w:val="24"/>
          <w:szCs w:val="24"/>
        </w:rPr>
        <w:t>3.1.В Учреждении воспитанники получают дошкольное образование по основной образовательной программе дошкольного образования, присмотр и уход, дети от 2-х месяцев до прекращения образовательных отношений.</w:t>
      </w:r>
    </w:p>
    <w:p w:rsidR="0006045E" w:rsidRPr="0006045E" w:rsidRDefault="0006045E" w:rsidP="0006045E">
      <w:pPr>
        <w:tabs>
          <w:tab w:val="left" w:pos="0"/>
        </w:tabs>
        <w:ind w:left="426" w:hanging="426"/>
        <w:jc w:val="both"/>
        <w:rPr>
          <w:sz w:val="24"/>
          <w:szCs w:val="24"/>
        </w:rPr>
      </w:pPr>
      <w:r w:rsidRPr="0006045E">
        <w:rPr>
          <w:sz w:val="24"/>
          <w:szCs w:val="24"/>
        </w:rPr>
        <w:t>3.2.Наполняемость групп определяется с учётом возраста детей, их состояния здоровья, специфики основной образовательной программы, а также с учётом Санитарно-</w:t>
      </w:r>
      <w:r w:rsidRPr="0006045E">
        <w:rPr>
          <w:sz w:val="24"/>
          <w:szCs w:val="24"/>
        </w:rPr>
        <w:lastRenderedPageBreak/>
        <w:t>эпидемиологических требований к устройству, содержанию и организации режима работы Учреждения.</w:t>
      </w:r>
    </w:p>
    <w:p w:rsidR="0006045E" w:rsidRPr="0006045E" w:rsidRDefault="0006045E" w:rsidP="0006045E">
      <w:pPr>
        <w:tabs>
          <w:tab w:val="left" w:pos="0"/>
        </w:tabs>
        <w:ind w:left="426" w:hanging="426"/>
        <w:jc w:val="both"/>
        <w:rPr>
          <w:sz w:val="24"/>
          <w:szCs w:val="24"/>
        </w:rPr>
      </w:pPr>
      <w:r w:rsidRPr="0006045E">
        <w:rPr>
          <w:sz w:val="24"/>
          <w:szCs w:val="24"/>
        </w:rPr>
        <w:t xml:space="preserve">3.3.В Учреждении дошкольные группы формируются с учетом одновозрастного принципа, а также могут организовываться разновозрастные (смешанные) группы детей с учетом возможности организации в них режима дня, соответствующего анатомо-физиологическим особенностям каждой возрастной группы. </w:t>
      </w:r>
    </w:p>
    <w:p w:rsidR="0006045E" w:rsidRPr="0006045E" w:rsidRDefault="0006045E" w:rsidP="0006045E">
      <w:pPr>
        <w:tabs>
          <w:tab w:val="left" w:pos="0"/>
        </w:tabs>
        <w:ind w:left="426" w:hanging="426"/>
        <w:jc w:val="both"/>
        <w:rPr>
          <w:sz w:val="24"/>
          <w:szCs w:val="24"/>
        </w:rPr>
      </w:pPr>
      <w:r w:rsidRPr="0006045E">
        <w:rPr>
          <w:sz w:val="24"/>
          <w:szCs w:val="24"/>
        </w:rPr>
        <w:t>3.4. Перевод детей из одной возрастной группы в другую осуществляется на основании приказа заведующего Учреждением в период с 01 июля по 01 сентября текущего года.</w:t>
      </w:r>
    </w:p>
    <w:p w:rsidR="0006045E" w:rsidRPr="0006045E" w:rsidRDefault="0006045E" w:rsidP="0006045E">
      <w:pPr>
        <w:tabs>
          <w:tab w:val="left" w:pos="0"/>
        </w:tabs>
        <w:ind w:left="426" w:hanging="426"/>
        <w:jc w:val="both"/>
        <w:rPr>
          <w:sz w:val="24"/>
          <w:szCs w:val="24"/>
        </w:rPr>
      </w:pPr>
      <w:r w:rsidRPr="0006045E">
        <w:rPr>
          <w:sz w:val="24"/>
          <w:szCs w:val="24"/>
        </w:rPr>
        <w:t>3.5.Образовательный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06045E" w:rsidRPr="0006045E" w:rsidRDefault="0006045E" w:rsidP="0006045E">
      <w:pPr>
        <w:tabs>
          <w:tab w:val="left" w:pos="0"/>
        </w:tabs>
        <w:ind w:left="426" w:hanging="426"/>
        <w:jc w:val="both"/>
        <w:rPr>
          <w:sz w:val="24"/>
          <w:szCs w:val="24"/>
        </w:rPr>
      </w:pPr>
      <w:r w:rsidRPr="0006045E">
        <w:rPr>
          <w:sz w:val="24"/>
          <w:szCs w:val="24"/>
        </w:rPr>
        <w:t>3.6.Основная образовательная программа может реализовываться в течение всего времени пребывания детей в Учреждении.</w:t>
      </w:r>
    </w:p>
    <w:p w:rsidR="0006045E" w:rsidRPr="0006045E" w:rsidRDefault="0006045E" w:rsidP="0006045E">
      <w:pPr>
        <w:tabs>
          <w:tab w:val="left" w:pos="0"/>
          <w:tab w:val="left" w:pos="567"/>
        </w:tabs>
        <w:ind w:left="426" w:hanging="426"/>
        <w:jc w:val="both"/>
        <w:rPr>
          <w:sz w:val="24"/>
          <w:szCs w:val="24"/>
        </w:rPr>
      </w:pPr>
      <w:r w:rsidRPr="0006045E">
        <w:rPr>
          <w:sz w:val="24"/>
          <w:szCs w:val="24"/>
        </w:rPr>
        <w:t>3.7.Образовательная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w:t>
      </w:r>
    </w:p>
    <w:p w:rsidR="0006045E" w:rsidRPr="0006045E" w:rsidRDefault="0006045E" w:rsidP="0006045E">
      <w:pPr>
        <w:tabs>
          <w:tab w:val="left" w:pos="0"/>
        </w:tabs>
        <w:ind w:left="426" w:hanging="426"/>
        <w:jc w:val="both"/>
        <w:rPr>
          <w:sz w:val="24"/>
          <w:szCs w:val="24"/>
        </w:rPr>
      </w:pPr>
      <w:r w:rsidRPr="0006045E">
        <w:rPr>
          <w:sz w:val="24"/>
          <w:szCs w:val="24"/>
        </w:rPr>
        <w:t>3.8.Образовательная программа дошкольного образования</w:t>
      </w:r>
      <w:r w:rsidRPr="0006045E">
        <w:rPr>
          <w:rStyle w:val="blk"/>
          <w:sz w:val="24"/>
          <w:szCs w:val="24"/>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06045E" w:rsidRPr="0006045E" w:rsidRDefault="0006045E" w:rsidP="0006045E">
      <w:pPr>
        <w:tabs>
          <w:tab w:val="left" w:pos="0"/>
        </w:tabs>
        <w:ind w:left="540" w:hanging="540"/>
        <w:jc w:val="both"/>
        <w:rPr>
          <w:sz w:val="24"/>
          <w:szCs w:val="24"/>
        </w:rPr>
      </w:pPr>
      <w:r w:rsidRPr="0006045E">
        <w:rPr>
          <w:rStyle w:val="blk"/>
          <w:sz w:val="24"/>
          <w:szCs w:val="24"/>
        </w:rPr>
        <w:t xml:space="preserve">           - социально-коммуникативное развитие;</w:t>
      </w:r>
    </w:p>
    <w:p w:rsidR="0006045E" w:rsidRPr="0006045E" w:rsidRDefault="0006045E" w:rsidP="0006045E">
      <w:pPr>
        <w:tabs>
          <w:tab w:val="left" w:pos="0"/>
        </w:tabs>
        <w:ind w:left="540" w:hanging="540"/>
        <w:jc w:val="both"/>
        <w:rPr>
          <w:sz w:val="24"/>
          <w:szCs w:val="24"/>
        </w:rPr>
      </w:pPr>
      <w:r w:rsidRPr="0006045E">
        <w:rPr>
          <w:rStyle w:val="blk"/>
          <w:sz w:val="24"/>
          <w:szCs w:val="24"/>
        </w:rPr>
        <w:t xml:space="preserve">           - познавательное развитие;</w:t>
      </w:r>
    </w:p>
    <w:p w:rsidR="0006045E" w:rsidRPr="0006045E" w:rsidRDefault="0006045E" w:rsidP="0006045E">
      <w:pPr>
        <w:tabs>
          <w:tab w:val="left" w:pos="0"/>
        </w:tabs>
        <w:ind w:left="540" w:hanging="540"/>
        <w:jc w:val="both"/>
        <w:rPr>
          <w:sz w:val="24"/>
          <w:szCs w:val="24"/>
        </w:rPr>
      </w:pPr>
      <w:r w:rsidRPr="0006045E">
        <w:rPr>
          <w:rStyle w:val="blk"/>
          <w:sz w:val="24"/>
          <w:szCs w:val="24"/>
        </w:rPr>
        <w:t xml:space="preserve">           - речевое развитие;</w:t>
      </w:r>
    </w:p>
    <w:p w:rsidR="0006045E" w:rsidRPr="0006045E" w:rsidRDefault="0006045E" w:rsidP="0006045E">
      <w:pPr>
        <w:tabs>
          <w:tab w:val="left" w:pos="0"/>
        </w:tabs>
        <w:ind w:left="540" w:hanging="540"/>
        <w:jc w:val="both"/>
        <w:rPr>
          <w:sz w:val="24"/>
          <w:szCs w:val="24"/>
        </w:rPr>
      </w:pPr>
      <w:r w:rsidRPr="0006045E">
        <w:rPr>
          <w:rStyle w:val="blk"/>
          <w:sz w:val="24"/>
          <w:szCs w:val="24"/>
        </w:rPr>
        <w:t xml:space="preserve">           - художественно-эстетическое развитие;</w:t>
      </w:r>
    </w:p>
    <w:p w:rsidR="0006045E" w:rsidRPr="0006045E" w:rsidRDefault="0006045E" w:rsidP="0006045E">
      <w:pPr>
        <w:tabs>
          <w:tab w:val="left" w:pos="0"/>
        </w:tabs>
        <w:ind w:left="540" w:hanging="540"/>
        <w:jc w:val="both"/>
        <w:rPr>
          <w:sz w:val="24"/>
          <w:szCs w:val="24"/>
        </w:rPr>
      </w:pPr>
      <w:r w:rsidRPr="0006045E">
        <w:rPr>
          <w:rStyle w:val="blk"/>
          <w:sz w:val="24"/>
          <w:szCs w:val="24"/>
        </w:rPr>
        <w:t xml:space="preserve">           - физическое развитие.</w:t>
      </w:r>
    </w:p>
    <w:p w:rsidR="0006045E" w:rsidRPr="0006045E" w:rsidRDefault="0006045E" w:rsidP="0006045E">
      <w:pPr>
        <w:tabs>
          <w:tab w:val="left" w:pos="0"/>
        </w:tabs>
        <w:ind w:left="426" w:hanging="426"/>
        <w:jc w:val="both"/>
        <w:rPr>
          <w:sz w:val="24"/>
          <w:szCs w:val="24"/>
        </w:rPr>
      </w:pPr>
      <w:r w:rsidRPr="0006045E">
        <w:rPr>
          <w:sz w:val="24"/>
          <w:szCs w:val="24"/>
        </w:rPr>
        <w:t>3.9.При реализации образовательной программы дошкольного образованияможет проводиться оценка индивидуального развития детей. Такая оценка проводится педагогическими работниками Учреждения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6045E" w:rsidRPr="0006045E" w:rsidRDefault="0006045E" w:rsidP="0006045E">
      <w:pPr>
        <w:tabs>
          <w:tab w:val="left" w:pos="0"/>
        </w:tabs>
        <w:ind w:left="540" w:hanging="540"/>
        <w:jc w:val="both"/>
        <w:rPr>
          <w:sz w:val="24"/>
          <w:szCs w:val="24"/>
        </w:rPr>
      </w:pPr>
      <w:r w:rsidRPr="0006045E">
        <w:rPr>
          <w:sz w:val="24"/>
          <w:szCs w:val="24"/>
        </w:rPr>
        <w:t>3.9.1. 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6045E" w:rsidRPr="0006045E" w:rsidRDefault="0006045E" w:rsidP="0006045E">
      <w:pPr>
        <w:tabs>
          <w:tab w:val="left" w:pos="0"/>
        </w:tabs>
        <w:ind w:left="540" w:hanging="540"/>
        <w:jc w:val="both"/>
        <w:rPr>
          <w:sz w:val="24"/>
          <w:szCs w:val="24"/>
        </w:rPr>
      </w:pPr>
      <w:r w:rsidRPr="0006045E">
        <w:rPr>
          <w:sz w:val="24"/>
          <w:szCs w:val="24"/>
        </w:rPr>
        <w:t>3.9.2.Участие ребенка в психологической диагностике допускается только с согласия его родителей (законных представителей).</w:t>
      </w:r>
    </w:p>
    <w:p w:rsidR="0006045E" w:rsidRPr="0006045E" w:rsidRDefault="0006045E" w:rsidP="0006045E">
      <w:pPr>
        <w:tabs>
          <w:tab w:val="left" w:pos="0"/>
        </w:tabs>
        <w:ind w:left="540" w:hanging="540"/>
        <w:jc w:val="both"/>
        <w:rPr>
          <w:sz w:val="24"/>
          <w:szCs w:val="24"/>
        </w:rPr>
      </w:pPr>
      <w:r w:rsidRPr="0006045E">
        <w:rPr>
          <w:sz w:val="24"/>
          <w:szCs w:val="24"/>
        </w:rPr>
        <w:t>3.9.3.Результаты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06045E" w:rsidRPr="0006045E" w:rsidRDefault="0006045E" w:rsidP="0006045E">
      <w:pPr>
        <w:tabs>
          <w:tab w:val="left" w:pos="0"/>
        </w:tabs>
        <w:ind w:left="540" w:hanging="540"/>
        <w:jc w:val="both"/>
        <w:rPr>
          <w:sz w:val="24"/>
          <w:szCs w:val="24"/>
        </w:rPr>
      </w:pPr>
      <w:r w:rsidRPr="0006045E">
        <w:rPr>
          <w:sz w:val="24"/>
          <w:szCs w:val="24"/>
        </w:rPr>
        <w:t>3.10. 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06045E" w:rsidRPr="0006045E" w:rsidRDefault="0006045E" w:rsidP="0006045E">
      <w:pPr>
        <w:tabs>
          <w:tab w:val="left" w:pos="0"/>
        </w:tabs>
        <w:ind w:left="540" w:hanging="540"/>
        <w:jc w:val="both"/>
        <w:rPr>
          <w:sz w:val="24"/>
          <w:szCs w:val="24"/>
        </w:rPr>
      </w:pPr>
      <w:r w:rsidRPr="0006045E">
        <w:rPr>
          <w:sz w:val="24"/>
          <w:szCs w:val="24"/>
        </w:rPr>
        <w:t xml:space="preserve">          При осуществлении образовательной деятельности по адаптированным образовательным программам дошкольного образования, в Учреждении создаются специальные условия для получения дошкольного образования детьми с ограниченными возможностями здоровья.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06045E" w:rsidRPr="0006045E" w:rsidRDefault="0006045E" w:rsidP="0006045E">
      <w:pPr>
        <w:tabs>
          <w:tab w:val="left" w:pos="0"/>
        </w:tabs>
        <w:ind w:left="540" w:hanging="540"/>
        <w:jc w:val="both"/>
        <w:rPr>
          <w:sz w:val="24"/>
          <w:szCs w:val="24"/>
        </w:rPr>
      </w:pPr>
      <w:r w:rsidRPr="0006045E">
        <w:rPr>
          <w:sz w:val="24"/>
          <w:szCs w:val="24"/>
        </w:rPr>
        <w:t xml:space="preserve">3.11.Дошкольное образование детей с ограниченными возможностями здоровья может быть </w:t>
      </w:r>
      <w:r w:rsidRPr="0006045E">
        <w:rPr>
          <w:sz w:val="24"/>
          <w:szCs w:val="24"/>
        </w:rPr>
        <w:lastRenderedPageBreak/>
        <w:t xml:space="preserve">организовано как совместно с другими детьми, так и в отдельных группах.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организуется обучение по образовательным программам дошкольного образования на дому или в медицинских организациях. </w:t>
      </w:r>
    </w:p>
    <w:p w:rsidR="0006045E" w:rsidRPr="0006045E" w:rsidRDefault="0006045E" w:rsidP="0006045E">
      <w:pPr>
        <w:tabs>
          <w:tab w:val="left" w:pos="0"/>
        </w:tabs>
        <w:ind w:left="540" w:hanging="540"/>
        <w:jc w:val="both"/>
        <w:rPr>
          <w:sz w:val="24"/>
          <w:szCs w:val="24"/>
          <w:highlight w:val="green"/>
        </w:rPr>
      </w:pPr>
      <w:r w:rsidRPr="0006045E">
        <w:rPr>
          <w:sz w:val="24"/>
          <w:szCs w:val="24"/>
        </w:rPr>
        <w:t>3.12.Учреждение работает по режиму пятидневной рабочей недели с пребы</w:t>
      </w:r>
      <w:r>
        <w:rPr>
          <w:sz w:val="24"/>
          <w:szCs w:val="24"/>
        </w:rPr>
        <w:t>ванием воспитанников в течение 10.30 часов с 07:30 до 18:0</w:t>
      </w:r>
      <w:r w:rsidRPr="0006045E">
        <w:rPr>
          <w:sz w:val="24"/>
          <w:szCs w:val="24"/>
        </w:rPr>
        <w:t>0 и календарным временем посещения – круглогодично. Суббота, воскресенье и праздничные дни – нерабочие (выходные). По запросу родителей организация дежурной группы с 12-часовым пребыванием с 7:</w:t>
      </w:r>
      <w:r w:rsidR="00573A7B">
        <w:rPr>
          <w:sz w:val="24"/>
          <w:szCs w:val="24"/>
        </w:rPr>
        <w:t>00</w:t>
      </w:r>
      <w:r w:rsidRPr="0006045E">
        <w:rPr>
          <w:sz w:val="24"/>
          <w:szCs w:val="24"/>
        </w:rPr>
        <w:t xml:space="preserve"> до 19:00.  </w:t>
      </w:r>
    </w:p>
    <w:p w:rsidR="0006045E" w:rsidRPr="0006045E" w:rsidRDefault="00573A7B" w:rsidP="0006045E">
      <w:pPr>
        <w:tabs>
          <w:tab w:val="left" w:pos="0"/>
        </w:tabs>
        <w:ind w:left="540" w:hanging="540"/>
        <w:jc w:val="both"/>
        <w:rPr>
          <w:sz w:val="24"/>
          <w:szCs w:val="24"/>
        </w:rPr>
      </w:pPr>
      <w:r>
        <w:rPr>
          <w:sz w:val="24"/>
          <w:szCs w:val="24"/>
        </w:rPr>
        <w:t>3.13.</w:t>
      </w:r>
      <w:r w:rsidR="0006045E" w:rsidRPr="0006045E">
        <w:rPr>
          <w:sz w:val="24"/>
          <w:szCs w:val="24"/>
        </w:rPr>
        <w:t xml:space="preserve">Ежедневный утренний прием детей проводят воспитатели, которые опрашивают родителей о состоянии здоровья детей. </w:t>
      </w:r>
    </w:p>
    <w:p w:rsidR="0006045E" w:rsidRPr="0006045E" w:rsidRDefault="0006045E" w:rsidP="0006045E">
      <w:pPr>
        <w:tabs>
          <w:tab w:val="left" w:pos="0"/>
        </w:tabs>
        <w:ind w:left="540" w:hanging="540"/>
        <w:jc w:val="both"/>
        <w:rPr>
          <w:sz w:val="24"/>
          <w:szCs w:val="24"/>
        </w:rPr>
      </w:pPr>
      <w:r w:rsidRPr="0006045E">
        <w:rPr>
          <w:sz w:val="24"/>
          <w:szCs w:val="24"/>
        </w:rPr>
        <w:t xml:space="preserve">          Выявленные больные дети или дети с подозрением на заболевание в Учреждение не принимаются; заболевших в течение дня детей изолируют от здоровых детей (временно размещают в изоляторе) до прихода родителей (законных представителей).</w:t>
      </w:r>
    </w:p>
    <w:p w:rsidR="0006045E" w:rsidRPr="0006045E" w:rsidRDefault="0006045E" w:rsidP="0006045E">
      <w:pPr>
        <w:tabs>
          <w:tab w:val="left" w:pos="0"/>
        </w:tabs>
        <w:ind w:left="540" w:hanging="540"/>
        <w:jc w:val="both"/>
        <w:rPr>
          <w:sz w:val="24"/>
          <w:szCs w:val="24"/>
        </w:rPr>
      </w:pPr>
      <w:r w:rsidRPr="0006045E">
        <w:rPr>
          <w:sz w:val="24"/>
          <w:szCs w:val="24"/>
        </w:rPr>
        <w:t>3.14. После перенесенного заболевания, а также отсутствия более 5 дней (за исключением выходных и праздничных дней), детей принимают в Учреждение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w:t>
      </w:r>
    </w:p>
    <w:p w:rsidR="0006045E" w:rsidRPr="0006045E" w:rsidRDefault="0006045E" w:rsidP="0006045E">
      <w:pPr>
        <w:tabs>
          <w:tab w:val="left" w:pos="0"/>
        </w:tabs>
        <w:ind w:left="540" w:hanging="540"/>
        <w:jc w:val="both"/>
        <w:rPr>
          <w:sz w:val="24"/>
          <w:szCs w:val="24"/>
        </w:rPr>
      </w:pPr>
      <w:r w:rsidRPr="0006045E">
        <w:rPr>
          <w:sz w:val="24"/>
          <w:szCs w:val="24"/>
        </w:rPr>
        <w:t xml:space="preserve">3.15. Режим дня в Учреждении устанавливается в соответствии с возрастными особенностями детей и способствует их гармоничному развитию. </w:t>
      </w:r>
    </w:p>
    <w:p w:rsidR="0006045E" w:rsidRPr="0006045E" w:rsidRDefault="0006045E" w:rsidP="0006045E">
      <w:pPr>
        <w:tabs>
          <w:tab w:val="left" w:pos="0"/>
        </w:tabs>
        <w:ind w:left="540" w:hanging="540"/>
        <w:jc w:val="both"/>
        <w:rPr>
          <w:sz w:val="24"/>
          <w:szCs w:val="24"/>
        </w:rPr>
      </w:pPr>
      <w:r w:rsidRPr="0006045E">
        <w:rPr>
          <w:sz w:val="24"/>
          <w:szCs w:val="24"/>
        </w:rPr>
        <w:t>3.16.Продолжительность самостоятельной деятельности детей, непрерывной непосредственно образовательной деятельности,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06045E" w:rsidRPr="0006045E" w:rsidRDefault="0006045E" w:rsidP="0006045E">
      <w:pPr>
        <w:tabs>
          <w:tab w:val="left" w:pos="0"/>
        </w:tabs>
        <w:ind w:left="540" w:hanging="540"/>
        <w:jc w:val="both"/>
        <w:rPr>
          <w:sz w:val="24"/>
          <w:szCs w:val="24"/>
        </w:rPr>
      </w:pPr>
      <w:r w:rsidRPr="0006045E">
        <w:rPr>
          <w:sz w:val="24"/>
          <w:szCs w:val="24"/>
        </w:rPr>
        <w:t>3.17. Домашние задания воспитанникам Учреждения не задаются.</w:t>
      </w:r>
    </w:p>
    <w:p w:rsidR="0006045E" w:rsidRPr="0006045E" w:rsidRDefault="0006045E" w:rsidP="0006045E">
      <w:pPr>
        <w:tabs>
          <w:tab w:val="left" w:pos="0"/>
        </w:tabs>
        <w:ind w:left="540" w:hanging="540"/>
        <w:jc w:val="both"/>
        <w:rPr>
          <w:sz w:val="24"/>
          <w:szCs w:val="24"/>
        </w:rPr>
      </w:pPr>
      <w:r w:rsidRPr="0006045E">
        <w:rPr>
          <w:rStyle w:val="blk"/>
          <w:sz w:val="24"/>
          <w:szCs w:val="24"/>
        </w:rPr>
        <w:t xml:space="preserve">3.18. Учреждение реализует дополнительные общеразвивающие программы </w:t>
      </w:r>
      <w:r w:rsidRPr="0006045E">
        <w:rPr>
          <w:sz w:val="24"/>
          <w:szCs w:val="24"/>
        </w:rPr>
        <w:t>в течение всего календарного года, включая каникулярное время.</w:t>
      </w:r>
    </w:p>
    <w:p w:rsidR="0006045E" w:rsidRPr="0006045E" w:rsidRDefault="0006045E" w:rsidP="0006045E">
      <w:pPr>
        <w:tabs>
          <w:tab w:val="left" w:pos="0"/>
        </w:tabs>
        <w:ind w:left="540" w:hanging="540"/>
        <w:jc w:val="both"/>
        <w:rPr>
          <w:sz w:val="24"/>
          <w:szCs w:val="24"/>
        </w:rPr>
      </w:pPr>
      <w:r w:rsidRPr="0006045E">
        <w:rPr>
          <w:sz w:val="24"/>
          <w:szCs w:val="24"/>
        </w:rPr>
        <w:t xml:space="preserve">3.19. Содержание дополнительных общеразвивающих программ и </w:t>
      </w:r>
      <w:r w:rsidRPr="0006045E">
        <w:rPr>
          <w:rStyle w:val="epm"/>
          <w:sz w:val="24"/>
          <w:szCs w:val="24"/>
        </w:rPr>
        <w:t>сроки</w:t>
      </w:r>
      <w:r w:rsidRPr="0006045E">
        <w:rPr>
          <w:sz w:val="24"/>
          <w:szCs w:val="24"/>
        </w:rPr>
        <w:t xml:space="preserve"> обучения, определяются образовательной программой, разработанной и утвержденной Учреждением. </w:t>
      </w:r>
    </w:p>
    <w:p w:rsidR="0006045E" w:rsidRPr="0006045E" w:rsidRDefault="00573A7B" w:rsidP="0006045E">
      <w:pPr>
        <w:tabs>
          <w:tab w:val="left" w:pos="0"/>
        </w:tabs>
        <w:ind w:left="540" w:hanging="540"/>
        <w:jc w:val="both"/>
        <w:rPr>
          <w:sz w:val="24"/>
          <w:szCs w:val="24"/>
        </w:rPr>
      </w:pPr>
      <w:r>
        <w:rPr>
          <w:sz w:val="24"/>
          <w:szCs w:val="24"/>
        </w:rPr>
        <w:t>3.20.</w:t>
      </w:r>
      <w:r w:rsidR="0006045E" w:rsidRPr="0006045E">
        <w:rPr>
          <w:rStyle w:val="blk"/>
          <w:sz w:val="24"/>
          <w:szCs w:val="24"/>
        </w:rPr>
        <w:t>Учреждение организует образовательный процесс по дополнительным общеразвивающим программам (кружки) в соответствии в объединениях по интересам, сформированных в группы воспитанников одного возраста или разных возрастных категорий (разновозрастные группы). Кружки в объединениях могут проводиться по группам, индивидуально или всем составом объединения.</w:t>
      </w:r>
    </w:p>
    <w:p w:rsidR="0006045E" w:rsidRPr="0006045E" w:rsidRDefault="0006045E" w:rsidP="0006045E">
      <w:pPr>
        <w:tabs>
          <w:tab w:val="left" w:pos="0"/>
        </w:tabs>
        <w:ind w:left="540" w:hanging="540"/>
        <w:jc w:val="both"/>
        <w:rPr>
          <w:sz w:val="24"/>
          <w:szCs w:val="24"/>
        </w:rPr>
      </w:pPr>
      <w:r w:rsidRPr="0006045E">
        <w:rPr>
          <w:rStyle w:val="blk"/>
          <w:sz w:val="24"/>
          <w:szCs w:val="24"/>
        </w:rPr>
        <w:t>3.21.Кружки в объединениях по дополнительным общеразвивающим программам могут проводиться различной направленности.</w:t>
      </w:r>
    </w:p>
    <w:p w:rsidR="0006045E" w:rsidRPr="0006045E" w:rsidRDefault="0006045E" w:rsidP="0006045E">
      <w:pPr>
        <w:tabs>
          <w:tab w:val="left" w:pos="0"/>
        </w:tabs>
        <w:ind w:left="540" w:hanging="540"/>
        <w:jc w:val="both"/>
        <w:rPr>
          <w:sz w:val="24"/>
          <w:szCs w:val="24"/>
        </w:rPr>
      </w:pPr>
      <w:r w:rsidRPr="0006045E">
        <w:rPr>
          <w:sz w:val="24"/>
          <w:szCs w:val="24"/>
        </w:rPr>
        <w:t>3.22.Количество воспитанников в объединении, их возрастные категории, а также продолжительность деятельности в объединении зависят от направленности дополнительных общеразвивающих программ и определяются локальным нормативным актом Учреждения.</w:t>
      </w:r>
    </w:p>
    <w:p w:rsidR="0006045E" w:rsidRPr="0006045E" w:rsidRDefault="0006045E" w:rsidP="0006045E">
      <w:pPr>
        <w:tabs>
          <w:tab w:val="left" w:pos="0"/>
        </w:tabs>
        <w:ind w:left="540" w:hanging="540"/>
        <w:jc w:val="both"/>
        <w:rPr>
          <w:sz w:val="24"/>
          <w:szCs w:val="24"/>
        </w:rPr>
      </w:pPr>
      <w:r w:rsidRPr="0006045E">
        <w:rPr>
          <w:sz w:val="24"/>
          <w:szCs w:val="24"/>
        </w:rPr>
        <w:t>3.23.Организация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06045E" w:rsidRPr="0006045E" w:rsidRDefault="0006045E" w:rsidP="0006045E">
      <w:pPr>
        <w:tabs>
          <w:tab w:val="left" w:pos="0"/>
        </w:tabs>
        <w:ind w:left="540" w:hanging="540"/>
        <w:jc w:val="both"/>
        <w:rPr>
          <w:sz w:val="24"/>
          <w:szCs w:val="24"/>
        </w:rPr>
      </w:pPr>
      <w:r w:rsidRPr="0006045E">
        <w:rPr>
          <w:sz w:val="24"/>
          <w:szCs w:val="24"/>
        </w:rPr>
        <w:t xml:space="preserve">3.24.Для детей с ограниченными возможностями здоровья, детей-инвалидов Учреждение организует образовательный процесс по дополнительным общеразвивающим программам с учетом особенностей психофизического развития указанных категорий воспитанников. Образовательная деятельность в объединениях с детьми с </w:t>
      </w:r>
      <w:r w:rsidRPr="0006045E">
        <w:rPr>
          <w:sz w:val="24"/>
          <w:szCs w:val="24"/>
        </w:rPr>
        <w:lastRenderedPageBreak/>
        <w:t xml:space="preserve">ограниченными возможностями здоровья, детьми-инвалидами могут быть организованы как совместно с другими детьми, так и в отдельных группах или в отдельных помещениях осуществляющих образовательную деятельность. При включении в образовательную деятельность детей с ограниченными возможностями здоровья и (или) детей-инвалидов - численный состав группы уменьшается до 15 человек.  </w:t>
      </w:r>
    </w:p>
    <w:p w:rsidR="0006045E" w:rsidRPr="0006045E" w:rsidRDefault="0006045E" w:rsidP="0006045E">
      <w:pPr>
        <w:tabs>
          <w:tab w:val="left" w:pos="0"/>
        </w:tabs>
        <w:ind w:left="540" w:hanging="540"/>
        <w:jc w:val="both"/>
        <w:rPr>
          <w:sz w:val="24"/>
          <w:szCs w:val="24"/>
        </w:rPr>
      </w:pPr>
      <w:r w:rsidRPr="0006045E">
        <w:rPr>
          <w:sz w:val="24"/>
          <w:szCs w:val="24"/>
        </w:rPr>
        <w:t>3.25. Образовательная деятельность проводятся в соответствии с учебным планом и расписанием, разрабатываемым и утверждаемым Учреждением самостоятельно. Образовательная деятельность по дополнительному образованию (студии, кружки, секции и т.п.) для детей дошкольного возраста не проводятся за счет времени, отведенного на прогулку и дневной сон.</w:t>
      </w:r>
    </w:p>
    <w:p w:rsidR="0006045E" w:rsidRPr="0006045E" w:rsidRDefault="0006045E" w:rsidP="0006045E">
      <w:pPr>
        <w:tabs>
          <w:tab w:val="left" w:pos="0"/>
        </w:tabs>
        <w:ind w:left="540" w:hanging="540"/>
        <w:jc w:val="center"/>
        <w:rPr>
          <w:b/>
          <w:sz w:val="24"/>
          <w:szCs w:val="24"/>
        </w:rPr>
      </w:pPr>
      <w:r w:rsidRPr="0006045E">
        <w:rPr>
          <w:b/>
          <w:bCs/>
          <w:color w:val="000000"/>
          <w:sz w:val="24"/>
          <w:szCs w:val="24"/>
        </w:rPr>
        <w:t xml:space="preserve">4. Правила приема, порядок и основания перевода и отчисления </w:t>
      </w:r>
      <w:r w:rsidRPr="0006045E">
        <w:rPr>
          <w:b/>
          <w:sz w:val="24"/>
          <w:szCs w:val="24"/>
        </w:rPr>
        <w:t>воспитанников.</w:t>
      </w:r>
    </w:p>
    <w:p w:rsidR="0006045E" w:rsidRPr="0006045E" w:rsidRDefault="0006045E" w:rsidP="0006045E">
      <w:pPr>
        <w:tabs>
          <w:tab w:val="left" w:pos="0"/>
        </w:tabs>
        <w:ind w:left="540" w:hanging="540"/>
        <w:jc w:val="both"/>
        <w:rPr>
          <w:sz w:val="24"/>
          <w:szCs w:val="24"/>
        </w:rPr>
      </w:pPr>
      <w:r w:rsidRPr="0006045E">
        <w:rPr>
          <w:color w:val="000000"/>
          <w:sz w:val="24"/>
          <w:szCs w:val="24"/>
        </w:rPr>
        <w:t>4.1.</w:t>
      </w:r>
      <w:r w:rsidRPr="0006045E">
        <w:rPr>
          <w:sz w:val="24"/>
          <w:szCs w:val="24"/>
        </w:rPr>
        <w:t xml:space="preserve">  Прием на обучение в Учреждение,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06045E" w:rsidRPr="0006045E" w:rsidRDefault="00AA0D7F" w:rsidP="00FE2141">
      <w:pPr>
        <w:tabs>
          <w:tab w:val="left" w:pos="0"/>
        </w:tabs>
        <w:ind w:left="540" w:hanging="540"/>
        <w:jc w:val="both"/>
        <w:rPr>
          <w:sz w:val="24"/>
          <w:szCs w:val="24"/>
        </w:rPr>
      </w:pPr>
      <w:r>
        <w:rPr>
          <w:sz w:val="24"/>
          <w:szCs w:val="24"/>
        </w:rPr>
        <w:t xml:space="preserve">4.2. </w:t>
      </w:r>
      <w:r w:rsidR="0006045E" w:rsidRPr="0006045E">
        <w:rPr>
          <w:sz w:val="24"/>
          <w:szCs w:val="24"/>
        </w:rPr>
        <w:t>Прием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w:t>
      </w:r>
    </w:p>
    <w:p w:rsidR="0006045E" w:rsidRPr="0006045E" w:rsidRDefault="00FE2141" w:rsidP="0006045E">
      <w:pPr>
        <w:tabs>
          <w:tab w:val="left" w:pos="0"/>
        </w:tabs>
        <w:ind w:left="540" w:hanging="540"/>
        <w:jc w:val="both"/>
        <w:rPr>
          <w:sz w:val="24"/>
          <w:szCs w:val="24"/>
        </w:rPr>
      </w:pPr>
      <w:r>
        <w:rPr>
          <w:sz w:val="24"/>
          <w:szCs w:val="24"/>
        </w:rPr>
        <w:t>4.3</w:t>
      </w:r>
      <w:r w:rsidR="0006045E" w:rsidRPr="0006045E">
        <w:rPr>
          <w:sz w:val="24"/>
          <w:szCs w:val="24"/>
        </w:rPr>
        <w:t>. Принятие  заявления от родителей (законных представителе</w:t>
      </w:r>
      <w:r>
        <w:rPr>
          <w:sz w:val="24"/>
          <w:szCs w:val="24"/>
        </w:rPr>
        <w:t>й) ребенка</w:t>
      </w:r>
      <w:r w:rsidR="0006045E" w:rsidRPr="0006045E">
        <w:rPr>
          <w:sz w:val="24"/>
          <w:szCs w:val="24"/>
        </w:rPr>
        <w:t xml:space="preserve">  является основанием для заключения договора с родителями (законными представителями) воспитанников.</w:t>
      </w:r>
    </w:p>
    <w:p w:rsidR="0006045E" w:rsidRPr="0006045E" w:rsidRDefault="00FE2141" w:rsidP="0006045E">
      <w:pPr>
        <w:tabs>
          <w:tab w:val="left" w:pos="0"/>
        </w:tabs>
        <w:ind w:left="540" w:hanging="540"/>
        <w:jc w:val="both"/>
        <w:rPr>
          <w:sz w:val="24"/>
          <w:szCs w:val="24"/>
        </w:rPr>
      </w:pPr>
      <w:r>
        <w:rPr>
          <w:sz w:val="24"/>
          <w:szCs w:val="24"/>
        </w:rPr>
        <w:t>4.4</w:t>
      </w:r>
      <w:r w:rsidR="0006045E" w:rsidRPr="0006045E">
        <w:rPr>
          <w:sz w:val="24"/>
          <w:szCs w:val="24"/>
        </w:rPr>
        <w:t>. В договор включаются взаимные права, обязанности и ответственность сторон, возникающие в процессе обучения, воспитания, присмотра и ухода за детьми, а также порядок взимания платы с родителей (законных представителей) за содержание детей.</w:t>
      </w:r>
    </w:p>
    <w:p w:rsidR="0006045E" w:rsidRPr="0006045E" w:rsidRDefault="00FE2141" w:rsidP="0006045E">
      <w:pPr>
        <w:tabs>
          <w:tab w:val="left" w:pos="0"/>
        </w:tabs>
        <w:ind w:left="540" w:hanging="540"/>
        <w:jc w:val="both"/>
        <w:rPr>
          <w:sz w:val="24"/>
          <w:szCs w:val="24"/>
        </w:rPr>
      </w:pPr>
      <w:r>
        <w:rPr>
          <w:sz w:val="24"/>
          <w:szCs w:val="24"/>
        </w:rPr>
        <w:t>4.5</w:t>
      </w:r>
      <w:r w:rsidR="0006045E" w:rsidRPr="0006045E">
        <w:rPr>
          <w:sz w:val="24"/>
          <w:szCs w:val="24"/>
        </w:rPr>
        <w:t>. Подписание договора является обязательным как для Учреждения, так и для родителей (законных представителей). Договор составляется в двух экземплярах, один экземпляр хранится в Учреждении, второй у родителей (законных представителей) ребенка.</w:t>
      </w:r>
    </w:p>
    <w:p w:rsidR="0006045E" w:rsidRPr="0006045E" w:rsidRDefault="00FE2141" w:rsidP="0006045E">
      <w:pPr>
        <w:tabs>
          <w:tab w:val="left" w:pos="0"/>
        </w:tabs>
        <w:ind w:left="540" w:hanging="540"/>
        <w:jc w:val="both"/>
        <w:rPr>
          <w:sz w:val="24"/>
          <w:szCs w:val="24"/>
        </w:rPr>
      </w:pPr>
      <w:r>
        <w:rPr>
          <w:sz w:val="24"/>
          <w:szCs w:val="24"/>
        </w:rPr>
        <w:t>4.6</w:t>
      </w:r>
      <w:r w:rsidR="0006045E" w:rsidRPr="0006045E">
        <w:rPr>
          <w:sz w:val="24"/>
          <w:szCs w:val="24"/>
        </w:rPr>
        <w:t>. Заведующий Учреждением в обязательном порядке знакомит родителей (законных представителей) ребенка - с Уставом, лицензией на право ведения образовательной деятельности, основными образовательными программами дошкольного образования, реализуемыми Учреждением, иными локальными актами Учреждения, регламентирующими организацию образовательного процесса.</w:t>
      </w:r>
    </w:p>
    <w:p w:rsidR="0006045E" w:rsidRPr="0006045E" w:rsidRDefault="00FE2141" w:rsidP="0006045E">
      <w:pPr>
        <w:tabs>
          <w:tab w:val="left" w:pos="0"/>
        </w:tabs>
        <w:ind w:left="540" w:hanging="540"/>
        <w:jc w:val="both"/>
        <w:rPr>
          <w:sz w:val="24"/>
          <w:szCs w:val="24"/>
        </w:rPr>
      </w:pPr>
      <w:r>
        <w:rPr>
          <w:sz w:val="24"/>
          <w:szCs w:val="24"/>
        </w:rPr>
        <w:t>4.7</w:t>
      </w:r>
      <w:r w:rsidR="0006045E" w:rsidRPr="0006045E">
        <w:rPr>
          <w:sz w:val="24"/>
          <w:szCs w:val="24"/>
        </w:rPr>
        <w:t>.  Приказ о приеме  ребенка в Учреждение издается заведующим в течение 3-х рабочих дней после заключения договора. Приказ в трёхдневный срок после издания размещается на информационном стенде Учреждения и на официальном сайте Учреждения в сети Интернет.</w:t>
      </w:r>
    </w:p>
    <w:p w:rsidR="0006045E" w:rsidRPr="0006045E" w:rsidRDefault="00FE2141" w:rsidP="0006045E">
      <w:pPr>
        <w:tabs>
          <w:tab w:val="left" w:pos="0"/>
        </w:tabs>
        <w:ind w:left="540" w:hanging="540"/>
        <w:jc w:val="both"/>
        <w:rPr>
          <w:sz w:val="24"/>
          <w:szCs w:val="24"/>
        </w:rPr>
      </w:pPr>
      <w:r>
        <w:rPr>
          <w:sz w:val="24"/>
          <w:szCs w:val="24"/>
        </w:rPr>
        <w:t>4.8</w:t>
      </w:r>
      <w:r w:rsidR="0006045E" w:rsidRPr="0006045E">
        <w:rPr>
          <w:sz w:val="24"/>
          <w:szCs w:val="24"/>
        </w:rPr>
        <w:t>. Правом внеочередного, первоочередного приема детей в Учреждение обладают категории лиц, определенные действующим законодательством Российской Федерации.</w:t>
      </w:r>
    </w:p>
    <w:p w:rsidR="0006045E" w:rsidRPr="0006045E" w:rsidRDefault="00FE2141" w:rsidP="0006045E">
      <w:pPr>
        <w:tabs>
          <w:tab w:val="left" w:pos="0"/>
        </w:tabs>
        <w:ind w:left="540" w:hanging="540"/>
        <w:jc w:val="both"/>
        <w:rPr>
          <w:rStyle w:val="blk"/>
          <w:sz w:val="24"/>
          <w:szCs w:val="24"/>
        </w:rPr>
      </w:pPr>
      <w:r>
        <w:rPr>
          <w:rStyle w:val="blk"/>
          <w:sz w:val="24"/>
          <w:szCs w:val="24"/>
        </w:rPr>
        <w:t>4.9</w:t>
      </w:r>
      <w:r w:rsidR="0006045E" w:rsidRPr="0006045E">
        <w:rPr>
          <w:rStyle w:val="blk"/>
          <w:sz w:val="24"/>
          <w:szCs w:val="24"/>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06045E" w:rsidRPr="0006045E" w:rsidRDefault="00FE2141" w:rsidP="0006045E">
      <w:pPr>
        <w:tabs>
          <w:tab w:val="left" w:pos="0"/>
        </w:tabs>
        <w:ind w:left="540" w:hanging="540"/>
        <w:jc w:val="both"/>
        <w:rPr>
          <w:sz w:val="24"/>
          <w:szCs w:val="24"/>
        </w:rPr>
      </w:pPr>
      <w:r>
        <w:rPr>
          <w:sz w:val="24"/>
          <w:szCs w:val="24"/>
        </w:rPr>
        <w:t>4.</w:t>
      </w:r>
      <w:r w:rsidR="00450694">
        <w:rPr>
          <w:sz w:val="24"/>
          <w:szCs w:val="24"/>
        </w:rPr>
        <w:t>10</w:t>
      </w:r>
      <w:r w:rsidR="0006045E" w:rsidRPr="0006045E">
        <w:rPr>
          <w:sz w:val="24"/>
          <w:szCs w:val="24"/>
        </w:rPr>
        <w:t>.Количество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w:t>
      </w:r>
    </w:p>
    <w:p w:rsidR="0006045E" w:rsidRPr="0006045E" w:rsidRDefault="00FE2141" w:rsidP="0006045E">
      <w:pPr>
        <w:tabs>
          <w:tab w:val="left" w:pos="0"/>
        </w:tabs>
        <w:ind w:left="540" w:hanging="540"/>
        <w:jc w:val="both"/>
        <w:rPr>
          <w:sz w:val="24"/>
          <w:szCs w:val="24"/>
        </w:rPr>
      </w:pPr>
      <w:r>
        <w:rPr>
          <w:sz w:val="24"/>
          <w:szCs w:val="24"/>
        </w:rPr>
        <w:t>4.11</w:t>
      </w:r>
      <w:r w:rsidR="0006045E" w:rsidRPr="0006045E">
        <w:rPr>
          <w:sz w:val="24"/>
          <w:szCs w:val="24"/>
        </w:rPr>
        <w:t>.Дети с ограниченными возможностями здоровья, дети-инвалиды принимаются в группы компенсирующей, комбинированной и оздоровительной направленности только с согласия родителей (законных представителей) на основании решения медико-психолого-педагогической комиссии. При зачислении детей с ограниченными возможностями здоровья, детей-инвалидов в Учреждение, оно обязано обеспечить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w:t>
      </w:r>
    </w:p>
    <w:p w:rsidR="0006045E" w:rsidRPr="0006045E" w:rsidRDefault="00FE2141" w:rsidP="0006045E">
      <w:pPr>
        <w:tabs>
          <w:tab w:val="left" w:pos="0"/>
        </w:tabs>
        <w:ind w:left="540" w:hanging="540"/>
        <w:jc w:val="both"/>
        <w:rPr>
          <w:sz w:val="24"/>
          <w:szCs w:val="24"/>
        </w:rPr>
      </w:pPr>
      <w:r>
        <w:rPr>
          <w:sz w:val="24"/>
          <w:szCs w:val="24"/>
        </w:rPr>
        <w:t>4.12</w:t>
      </w:r>
      <w:r w:rsidR="0006045E" w:rsidRPr="0006045E">
        <w:rPr>
          <w:sz w:val="24"/>
          <w:szCs w:val="24"/>
        </w:rPr>
        <w:t>.Перевод детей из Учреждения в другое Учреждение производится на основании приказа Учредителя в следующих случаях:</w:t>
      </w:r>
    </w:p>
    <w:p w:rsidR="0006045E" w:rsidRPr="0006045E" w:rsidRDefault="0006045E" w:rsidP="0006045E">
      <w:pPr>
        <w:tabs>
          <w:tab w:val="left" w:pos="0"/>
        </w:tabs>
        <w:ind w:left="540" w:hanging="540"/>
        <w:jc w:val="both"/>
        <w:rPr>
          <w:sz w:val="24"/>
          <w:szCs w:val="24"/>
        </w:rPr>
      </w:pPr>
      <w:r w:rsidRPr="0006045E">
        <w:rPr>
          <w:sz w:val="24"/>
          <w:szCs w:val="24"/>
        </w:rPr>
        <w:lastRenderedPageBreak/>
        <w:t xml:space="preserve">       - на время капитального (текущего) ремонта учреждения (полностью или частично в зависимости от объема работ);</w:t>
      </w:r>
    </w:p>
    <w:p w:rsidR="0006045E" w:rsidRPr="0006045E" w:rsidRDefault="0006045E" w:rsidP="0006045E">
      <w:pPr>
        <w:tabs>
          <w:tab w:val="left" w:pos="0"/>
        </w:tabs>
        <w:ind w:left="540" w:hanging="540"/>
        <w:jc w:val="both"/>
        <w:rPr>
          <w:sz w:val="24"/>
          <w:szCs w:val="24"/>
        </w:rPr>
      </w:pPr>
      <w:r w:rsidRPr="0006045E">
        <w:rPr>
          <w:sz w:val="24"/>
          <w:szCs w:val="24"/>
        </w:rPr>
        <w:t xml:space="preserve">        - на время строительства на месте сноса учреждения;</w:t>
      </w:r>
    </w:p>
    <w:p w:rsidR="0006045E" w:rsidRPr="0006045E" w:rsidRDefault="0006045E" w:rsidP="00DE43F6">
      <w:pPr>
        <w:tabs>
          <w:tab w:val="left" w:pos="0"/>
        </w:tabs>
        <w:ind w:left="540" w:hanging="540"/>
        <w:jc w:val="both"/>
        <w:rPr>
          <w:sz w:val="24"/>
          <w:szCs w:val="24"/>
        </w:rPr>
      </w:pPr>
      <w:r w:rsidRPr="0006045E">
        <w:rPr>
          <w:sz w:val="24"/>
          <w:szCs w:val="24"/>
        </w:rPr>
        <w:t xml:space="preserve">        - на летний период.</w:t>
      </w:r>
    </w:p>
    <w:p w:rsidR="0006045E" w:rsidRDefault="00FE2141" w:rsidP="003435B6">
      <w:pPr>
        <w:ind w:left="709" w:hanging="709"/>
        <w:jc w:val="both"/>
        <w:rPr>
          <w:sz w:val="24"/>
          <w:szCs w:val="24"/>
        </w:rPr>
      </w:pPr>
      <w:r>
        <w:rPr>
          <w:sz w:val="24"/>
          <w:szCs w:val="24"/>
        </w:rPr>
        <w:t>4.1</w:t>
      </w:r>
      <w:r w:rsidR="00DE43F6">
        <w:rPr>
          <w:sz w:val="24"/>
          <w:szCs w:val="24"/>
        </w:rPr>
        <w:t>3</w:t>
      </w:r>
      <w:r w:rsidR="0006045E" w:rsidRPr="0006045E">
        <w:rPr>
          <w:sz w:val="24"/>
          <w:szCs w:val="24"/>
        </w:rPr>
        <w:t>. 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 осуществляющей образовательную деятельность.</w:t>
      </w:r>
    </w:p>
    <w:p w:rsidR="00802847" w:rsidRPr="00802847" w:rsidRDefault="00802847" w:rsidP="00802847">
      <w:pPr>
        <w:ind w:left="709" w:hanging="709"/>
        <w:jc w:val="both"/>
        <w:rPr>
          <w:sz w:val="24"/>
          <w:szCs w:val="24"/>
        </w:rPr>
      </w:pPr>
      <w:r>
        <w:rPr>
          <w:sz w:val="24"/>
          <w:szCs w:val="24"/>
        </w:rPr>
        <w:t>4.1</w:t>
      </w:r>
      <w:r w:rsidR="00DE43F6">
        <w:rPr>
          <w:sz w:val="24"/>
          <w:szCs w:val="24"/>
        </w:rPr>
        <w:t>4</w:t>
      </w:r>
      <w:r>
        <w:rPr>
          <w:sz w:val="24"/>
          <w:szCs w:val="24"/>
        </w:rPr>
        <w:t xml:space="preserve">.  </w:t>
      </w:r>
      <w:r w:rsidRPr="00802847">
        <w:rPr>
          <w:sz w:val="24"/>
          <w:szCs w:val="24"/>
        </w:rPr>
        <w:t>Образовательные отношения могут быть прекращены досрочно в следующих случаях:</w:t>
      </w:r>
    </w:p>
    <w:p w:rsidR="00802847" w:rsidRPr="00802847" w:rsidRDefault="00802847" w:rsidP="00802847">
      <w:pPr>
        <w:ind w:left="709"/>
        <w:jc w:val="both"/>
        <w:rPr>
          <w:sz w:val="24"/>
          <w:szCs w:val="24"/>
        </w:rPr>
      </w:pPr>
      <w:r w:rsidRPr="00802847">
        <w:rPr>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02847" w:rsidRPr="0006045E" w:rsidRDefault="00802847" w:rsidP="00802847">
      <w:pPr>
        <w:ind w:left="709"/>
        <w:jc w:val="both"/>
        <w:rPr>
          <w:sz w:val="24"/>
          <w:szCs w:val="24"/>
        </w:rPr>
      </w:pPr>
      <w:r w:rsidRPr="00802847">
        <w:rPr>
          <w:sz w:val="24"/>
          <w:szCs w:val="24"/>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6312E" w:rsidRDefault="004B29B4" w:rsidP="0026312E">
      <w:pPr>
        <w:ind w:left="709" w:hanging="709"/>
        <w:jc w:val="both"/>
        <w:rPr>
          <w:sz w:val="24"/>
          <w:szCs w:val="24"/>
        </w:rPr>
      </w:pPr>
      <w:r>
        <w:rPr>
          <w:sz w:val="24"/>
          <w:szCs w:val="24"/>
        </w:rPr>
        <w:t>4.1</w:t>
      </w:r>
      <w:r w:rsidR="00DE43F6">
        <w:rPr>
          <w:sz w:val="24"/>
          <w:szCs w:val="24"/>
        </w:rPr>
        <w:t>5</w:t>
      </w:r>
      <w:r>
        <w:rPr>
          <w:sz w:val="24"/>
          <w:szCs w:val="24"/>
        </w:rPr>
        <w:t>.</w:t>
      </w:r>
      <w:r w:rsidR="0026312E" w:rsidRPr="0026312E">
        <w:rPr>
          <w:sz w:val="24"/>
          <w:szCs w:val="24"/>
        </w:rPr>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C689A" w:rsidRDefault="003C689A" w:rsidP="00DE43F6">
      <w:pPr>
        <w:pStyle w:val="a3"/>
        <w:tabs>
          <w:tab w:val="left" w:pos="0"/>
        </w:tabs>
        <w:rPr>
          <w:rFonts w:ascii="Times New Roman" w:hAnsi="Times New Roman"/>
          <w:b/>
          <w:bCs/>
          <w:sz w:val="24"/>
          <w:szCs w:val="24"/>
        </w:rPr>
      </w:pPr>
    </w:p>
    <w:p w:rsidR="0006045E" w:rsidRPr="0006045E" w:rsidRDefault="0006045E" w:rsidP="0006045E">
      <w:pPr>
        <w:pStyle w:val="a3"/>
        <w:tabs>
          <w:tab w:val="left" w:pos="0"/>
        </w:tabs>
        <w:ind w:left="540" w:hanging="540"/>
        <w:jc w:val="center"/>
        <w:rPr>
          <w:rFonts w:ascii="Times New Roman" w:hAnsi="Times New Roman"/>
          <w:b/>
          <w:bCs/>
          <w:sz w:val="24"/>
          <w:szCs w:val="24"/>
        </w:rPr>
      </w:pPr>
      <w:r w:rsidRPr="0006045E">
        <w:rPr>
          <w:rFonts w:ascii="Times New Roman" w:hAnsi="Times New Roman"/>
          <w:b/>
          <w:bCs/>
          <w:sz w:val="24"/>
          <w:szCs w:val="24"/>
        </w:rPr>
        <w:t>5.Права и обязанности</w:t>
      </w:r>
    </w:p>
    <w:p w:rsidR="0006045E" w:rsidRPr="0006045E" w:rsidRDefault="0006045E" w:rsidP="0006045E">
      <w:pPr>
        <w:pStyle w:val="a3"/>
        <w:tabs>
          <w:tab w:val="left" w:pos="0"/>
        </w:tabs>
        <w:ind w:left="540" w:hanging="540"/>
        <w:jc w:val="both"/>
        <w:rPr>
          <w:rFonts w:ascii="Times New Roman" w:hAnsi="Times New Roman"/>
          <w:sz w:val="24"/>
          <w:szCs w:val="24"/>
        </w:rPr>
      </w:pPr>
      <w:r w:rsidRPr="0006045E">
        <w:rPr>
          <w:rFonts w:ascii="Times New Roman" w:hAnsi="Times New Roman"/>
          <w:sz w:val="24"/>
          <w:szCs w:val="24"/>
        </w:rPr>
        <w:t xml:space="preserve">5.1.Участниками образовательных отношений являются </w:t>
      </w:r>
      <w:r w:rsidR="00D762DF">
        <w:rPr>
          <w:rFonts w:ascii="Times New Roman" w:hAnsi="Times New Roman"/>
          <w:sz w:val="24"/>
          <w:szCs w:val="24"/>
        </w:rPr>
        <w:t>воспитанники</w:t>
      </w:r>
      <w:r w:rsidR="003B2343">
        <w:rPr>
          <w:rFonts w:ascii="Times New Roman" w:hAnsi="Times New Roman"/>
          <w:sz w:val="24"/>
          <w:szCs w:val="24"/>
        </w:rPr>
        <w:t>,</w:t>
      </w:r>
      <w:r w:rsidRPr="0006045E">
        <w:rPr>
          <w:rFonts w:ascii="Times New Roman" w:hAnsi="Times New Roman"/>
          <w:sz w:val="24"/>
          <w:szCs w:val="24"/>
        </w:rPr>
        <w:t xml:space="preserve"> родители (законные представители)</w:t>
      </w:r>
      <w:r w:rsidR="003B2343">
        <w:rPr>
          <w:rFonts w:ascii="Times New Roman" w:hAnsi="Times New Roman"/>
          <w:sz w:val="24"/>
          <w:szCs w:val="24"/>
        </w:rPr>
        <w:t xml:space="preserve"> несовершеннолетних </w:t>
      </w:r>
      <w:r w:rsidR="00D762DF">
        <w:rPr>
          <w:rFonts w:ascii="Times New Roman" w:hAnsi="Times New Roman"/>
          <w:sz w:val="24"/>
          <w:szCs w:val="24"/>
        </w:rPr>
        <w:t>воспитанников</w:t>
      </w:r>
      <w:r w:rsidR="003B2343">
        <w:rPr>
          <w:rFonts w:ascii="Times New Roman" w:hAnsi="Times New Roman"/>
          <w:sz w:val="24"/>
          <w:szCs w:val="24"/>
        </w:rPr>
        <w:t xml:space="preserve">, </w:t>
      </w:r>
      <w:r w:rsidRPr="0006045E">
        <w:rPr>
          <w:rFonts w:ascii="Times New Roman" w:hAnsi="Times New Roman"/>
          <w:sz w:val="24"/>
          <w:szCs w:val="24"/>
        </w:rPr>
        <w:t xml:space="preserve">педагогические работники </w:t>
      </w:r>
      <w:r w:rsidR="00D762DF">
        <w:rPr>
          <w:rFonts w:ascii="Times New Roman" w:hAnsi="Times New Roman"/>
          <w:sz w:val="24"/>
          <w:szCs w:val="24"/>
        </w:rPr>
        <w:t>и их представители,</w:t>
      </w:r>
      <w:r w:rsidR="00C30E36">
        <w:rPr>
          <w:rFonts w:ascii="Times New Roman" w:hAnsi="Times New Roman"/>
          <w:sz w:val="24"/>
          <w:szCs w:val="24"/>
        </w:rPr>
        <w:t xml:space="preserve"> организации, осуществляющие образовательную деятельность.</w:t>
      </w:r>
    </w:p>
    <w:p w:rsidR="0006045E" w:rsidRPr="0006045E" w:rsidRDefault="0006045E" w:rsidP="0006045E">
      <w:pPr>
        <w:pStyle w:val="a3"/>
        <w:tabs>
          <w:tab w:val="left" w:pos="0"/>
        </w:tabs>
        <w:ind w:left="540" w:hanging="540"/>
        <w:jc w:val="both"/>
        <w:rPr>
          <w:rFonts w:ascii="Times New Roman" w:hAnsi="Times New Roman"/>
          <w:sz w:val="24"/>
          <w:szCs w:val="24"/>
        </w:rPr>
      </w:pPr>
      <w:r w:rsidRPr="0006045E">
        <w:rPr>
          <w:rFonts w:ascii="Times New Roman" w:hAnsi="Times New Roman"/>
          <w:sz w:val="24"/>
          <w:szCs w:val="24"/>
        </w:rPr>
        <w:t xml:space="preserve">5.2.Учреждение обеспечивает права каждого ребенка в соответствии с Конвенцией о правах ребенка, принятой 44-й сессией Генеральной Ассамблеи Организации Объединенных Наций 20 ноября 1989 года, и законодательством, а также договором между Учреждением и родителями (законными представителями) воспитанника </w:t>
      </w:r>
    </w:p>
    <w:p w:rsidR="0006045E" w:rsidRPr="0006045E" w:rsidRDefault="0006045E" w:rsidP="0006045E">
      <w:pPr>
        <w:pStyle w:val="a3"/>
        <w:tabs>
          <w:tab w:val="left" w:pos="0"/>
        </w:tabs>
        <w:ind w:left="540" w:hanging="540"/>
        <w:jc w:val="both"/>
        <w:rPr>
          <w:rFonts w:ascii="Times New Roman" w:hAnsi="Times New Roman"/>
          <w:sz w:val="24"/>
          <w:szCs w:val="24"/>
        </w:rPr>
      </w:pPr>
      <w:r w:rsidRPr="0006045E">
        <w:rPr>
          <w:rFonts w:ascii="Times New Roman" w:hAnsi="Times New Roman"/>
          <w:sz w:val="24"/>
          <w:szCs w:val="24"/>
        </w:rPr>
        <w:t>5.3. Воспитанник Учреждения имеет право</w:t>
      </w:r>
      <w:r w:rsidR="00D762DF">
        <w:rPr>
          <w:rFonts w:ascii="Times New Roman" w:hAnsi="Times New Roman"/>
          <w:sz w:val="24"/>
          <w:szCs w:val="24"/>
        </w:rPr>
        <w:t>на</w:t>
      </w:r>
      <w:r w:rsidRPr="0006045E">
        <w:rPr>
          <w:rFonts w:ascii="Times New Roman" w:hAnsi="Times New Roman"/>
          <w:sz w:val="24"/>
          <w:szCs w:val="24"/>
        </w:rPr>
        <w:t>:</w:t>
      </w:r>
    </w:p>
    <w:p w:rsidR="0006045E" w:rsidRPr="0006045E" w:rsidRDefault="0006045E" w:rsidP="003435B6">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-бесплатное получение дошкольного образован</w:t>
      </w:r>
      <w:r w:rsidR="003B2343">
        <w:rPr>
          <w:rFonts w:ascii="Times New Roman" w:hAnsi="Times New Roman"/>
          <w:sz w:val="24"/>
          <w:szCs w:val="24"/>
        </w:rPr>
        <w:t>ия в соответствии с федеральным государственным стандартом - дошкольный уровень</w:t>
      </w:r>
      <w:r w:rsidRPr="0006045E">
        <w:rPr>
          <w:rFonts w:ascii="Times New Roman" w:hAnsi="Times New Roman"/>
          <w:sz w:val="24"/>
          <w:szCs w:val="24"/>
        </w:rPr>
        <w:t xml:space="preserve">, в рамках образовательной программы Учреждения; </w:t>
      </w:r>
    </w:p>
    <w:p w:rsidR="0006045E" w:rsidRPr="0006045E" w:rsidRDefault="0006045E" w:rsidP="003435B6">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-охрану жизни и здоровья;</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-защиту от всех форм физического и психического насилия, оскорбления личности;</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-защиту и уважение человеческого достоинства;</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-удовлетворение потребностей в эмоционально-личностном общении;</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-удовлетворение физиологических потребностей в соответствии с его возрастом и индивидуальными особенностями развития;</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-развитие творческих способностей и интересов;</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-получение помощи в коррекции отклонений в физическом и психическом развитии воспитанников;</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lastRenderedPageBreak/>
        <w:t>-получение дополнительных (в том числе платных) образовательных и медицинских услуг;</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-предоставление оборудования, игр, игрушек, учебных пособий;</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 пользование в порядке, установленном локальными актами Учреждения, лечебно-оздоровительных инфраструктур, объектов культуры и объектов спорта.</w:t>
      </w:r>
    </w:p>
    <w:p w:rsidR="0006045E" w:rsidRPr="0006045E" w:rsidRDefault="0006045E" w:rsidP="0006045E">
      <w:pPr>
        <w:pStyle w:val="a3"/>
        <w:tabs>
          <w:tab w:val="left" w:pos="0"/>
        </w:tabs>
        <w:ind w:left="540" w:hanging="540"/>
        <w:jc w:val="both"/>
        <w:rPr>
          <w:rFonts w:ascii="Times New Roman" w:hAnsi="Times New Roman"/>
          <w:sz w:val="24"/>
          <w:szCs w:val="24"/>
        </w:rPr>
      </w:pPr>
      <w:r w:rsidRPr="0006045E">
        <w:rPr>
          <w:rFonts w:ascii="Times New Roman" w:hAnsi="Times New Roman"/>
          <w:sz w:val="24"/>
          <w:szCs w:val="24"/>
        </w:rPr>
        <w:t>5.4. Родители (законные представители) имеют право:</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-принимать участие в работе и в управлении Учреждением в форме, определенной Уставом Учреждения;</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-вносить предложения по улучшению работы с воспитанниками;</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 xml:space="preserve">-присутствовать в группе с  ребенком, вновь поступившим в Учреждение в период адаптации на условиях определённых договором между родителем (законным представителем) и Учреждением; </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-требовать предоставления воспитанникам присмотра, ухода, охраны и укрепления его здоровья, воспитания и обучения в условиях и форме, определенных договором между Учреждением и родителями (законными представителями);</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-вносить предложения по организации дополнительных услуг в Учреждении;</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-требовать уважительного отношения к воспитанникам;</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-создавать различные родительские объединения, клубы в Учреждении;</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заслушивать отчеты заведующего Учреждением и педагогов о работе в группах Учреждения;</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-ходатайствовать об отсрочке родительской платы перед Учредителем или заведующим Учреждением (в письменной форме);</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-досрочно расторгать договор между Учреждением и родителями (законными представителями);</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 получение компенсации части платы за содержание ребёнка в Учреждении в соответствии с Закона Российской Федерации  №273-ФЗ от 29.12.2012 года «Об образовании в Российской Федерации»;</w:t>
      </w:r>
    </w:p>
    <w:p w:rsidR="0006045E" w:rsidRPr="0006045E" w:rsidRDefault="0006045E" w:rsidP="0006045E">
      <w:pPr>
        <w:pStyle w:val="a3"/>
        <w:tabs>
          <w:tab w:val="left" w:pos="0"/>
        </w:tabs>
        <w:ind w:left="720" w:hanging="180"/>
        <w:jc w:val="both"/>
        <w:rPr>
          <w:rFonts w:ascii="Times New Roman" w:hAnsi="Times New Roman"/>
          <w:sz w:val="24"/>
          <w:szCs w:val="24"/>
        </w:rPr>
      </w:pPr>
      <w:r w:rsidRPr="0006045E">
        <w:rPr>
          <w:rFonts w:ascii="Times New Roman" w:hAnsi="Times New Roman"/>
          <w:sz w:val="24"/>
          <w:szCs w:val="24"/>
        </w:rPr>
        <w:t>- присутствовать при обследовании ребёнка психолого-медико-педагогической комиссией, обсуждении результатов, высказывать своё мнение относительно предлагаемых условий для организации учебно-воспитательной деятельности.</w:t>
      </w:r>
    </w:p>
    <w:p w:rsidR="0006045E" w:rsidRPr="0006045E" w:rsidRDefault="0006045E" w:rsidP="0006045E">
      <w:pPr>
        <w:pStyle w:val="a3"/>
        <w:tabs>
          <w:tab w:val="left" w:pos="0"/>
        </w:tabs>
        <w:ind w:left="540" w:hanging="540"/>
        <w:jc w:val="both"/>
        <w:rPr>
          <w:rFonts w:ascii="Times New Roman" w:hAnsi="Times New Roman"/>
          <w:sz w:val="24"/>
          <w:szCs w:val="24"/>
        </w:rPr>
      </w:pPr>
      <w:r w:rsidRPr="0006045E">
        <w:rPr>
          <w:rFonts w:ascii="Times New Roman" w:hAnsi="Times New Roman"/>
          <w:sz w:val="24"/>
          <w:szCs w:val="24"/>
        </w:rPr>
        <w:t>5.5. Родители обязаны:</w:t>
      </w:r>
    </w:p>
    <w:p w:rsidR="0006045E" w:rsidRPr="0006045E" w:rsidRDefault="0006045E" w:rsidP="0006045E">
      <w:pPr>
        <w:pStyle w:val="a3"/>
        <w:widowControl w:val="0"/>
        <w:numPr>
          <w:ilvl w:val="0"/>
          <w:numId w:val="6"/>
        </w:numPr>
        <w:tabs>
          <w:tab w:val="left" w:pos="0"/>
        </w:tabs>
        <w:snapToGrid w:val="0"/>
        <w:ind w:left="851" w:hanging="284"/>
        <w:jc w:val="both"/>
        <w:rPr>
          <w:rFonts w:ascii="Times New Roman" w:hAnsi="Times New Roman"/>
          <w:sz w:val="24"/>
          <w:szCs w:val="24"/>
        </w:rPr>
      </w:pPr>
      <w:r w:rsidRPr="0006045E">
        <w:rPr>
          <w:rFonts w:ascii="Times New Roman" w:hAnsi="Times New Roman"/>
          <w:sz w:val="24"/>
          <w:szCs w:val="24"/>
        </w:rPr>
        <w:t>соблюдать Устав Учреждения и выполнять Устав Учреждения в части, касающейся их прав и обязанностей;</w:t>
      </w:r>
    </w:p>
    <w:p w:rsidR="0006045E" w:rsidRPr="0006045E" w:rsidRDefault="0006045E" w:rsidP="0006045E">
      <w:pPr>
        <w:pStyle w:val="a3"/>
        <w:widowControl w:val="0"/>
        <w:numPr>
          <w:ilvl w:val="0"/>
          <w:numId w:val="6"/>
        </w:numPr>
        <w:tabs>
          <w:tab w:val="left" w:pos="0"/>
        </w:tabs>
        <w:snapToGrid w:val="0"/>
        <w:ind w:left="851" w:hanging="284"/>
        <w:jc w:val="both"/>
        <w:rPr>
          <w:rFonts w:ascii="Times New Roman" w:hAnsi="Times New Roman"/>
          <w:sz w:val="24"/>
          <w:szCs w:val="24"/>
        </w:rPr>
      </w:pPr>
      <w:r w:rsidRPr="0006045E">
        <w:rPr>
          <w:rFonts w:ascii="Times New Roman" w:hAnsi="Times New Roman"/>
          <w:sz w:val="24"/>
          <w:szCs w:val="24"/>
        </w:rPr>
        <w:t>заложить основы интеллектуального, физического, нравственного развития ребёнка в раннем возрасте;</w:t>
      </w:r>
    </w:p>
    <w:p w:rsidR="0006045E" w:rsidRPr="0006045E" w:rsidRDefault="0006045E" w:rsidP="0006045E">
      <w:pPr>
        <w:pStyle w:val="a3"/>
        <w:widowControl w:val="0"/>
        <w:numPr>
          <w:ilvl w:val="0"/>
          <w:numId w:val="6"/>
        </w:numPr>
        <w:tabs>
          <w:tab w:val="left" w:pos="0"/>
        </w:tabs>
        <w:snapToGrid w:val="0"/>
        <w:ind w:left="851" w:hanging="284"/>
        <w:jc w:val="both"/>
        <w:rPr>
          <w:rFonts w:ascii="Times New Roman" w:hAnsi="Times New Roman"/>
          <w:sz w:val="24"/>
          <w:szCs w:val="24"/>
        </w:rPr>
      </w:pPr>
      <w:r w:rsidRPr="0006045E">
        <w:rPr>
          <w:rFonts w:ascii="Times New Roman" w:hAnsi="Times New Roman"/>
          <w:sz w:val="24"/>
          <w:szCs w:val="24"/>
        </w:rPr>
        <w:t>не нарушать режим пребывания ребёнком Учреждения;</w:t>
      </w:r>
    </w:p>
    <w:p w:rsidR="0006045E" w:rsidRPr="0006045E" w:rsidRDefault="0006045E" w:rsidP="0006045E">
      <w:pPr>
        <w:pStyle w:val="a3"/>
        <w:widowControl w:val="0"/>
        <w:numPr>
          <w:ilvl w:val="0"/>
          <w:numId w:val="6"/>
        </w:numPr>
        <w:tabs>
          <w:tab w:val="left" w:pos="0"/>
        </w:tabs>
        <w:snapToGrid w:val="0"/>
        <w:ind w:left="851" w:hanging="284"/>
        <w:jc w:val="both"/>
        <w:rPr>
          <w:rFonts w:ascii="Times New Roman" w:hAnsi="Times New Roman"/>
          <w:sz w:val="24"/>
          <w:szCs w:val="24"/>
        </w:rPr>
      </w:pPr>
      <w:r w:rsidRPr="0006045E">
        <w:rPr>
          <w:rFonts w:ascii="Times New Roman" w:hAnsi="Times New Roman"/>
          <w:sz w:val="24"/>
          <w:szCs w:val="24"/>
        </w:rPr>
        <w:t>своевременно вносить плату за содержание  воспитанника в Учреждении;</w:t>
      </w:r>
    </w:p>
    <w:p w:rsidR="0006045E" w:rsidRPr="0006045E" w:rsidRDefault="0006045E" w:rsidP="0006045E">
      <w:pPr>
        <w:pStyle w:val="a3"/>
        <w:widowControl w:val="0"/>
        <w:numPr>
          <w:ilvl w:val="0"/>
          <w:numId w:val="6"/>
        </w:numPr>
        <w:tabs>
          <w:tab w:val="left" w:pos="0"/>
        </w:tabs>
        <w:snapToGrid w:val="0"/>
        <w:ind w:left="851" w:hanging="284"/>
        <w:jc w:val="both"/>
        <w:rPr>
          <w:rFonts w:ascii="Times New Roman" w:hAnsi="Times New Roman"/>
          <w:sz w:val="24"/>
          <w:szCs w:val="24"/>
        </w:rPr>
      </w:pPr>
      <w:r w:rsidRPr="0006045E">
        <w:rPr>
          <w:rFonts w:ascii="Times New Roman" w:hAnsi="Times New Roman"/>
          <w:sz w:val="24"/>
          <w:szCs w:val="24"/>
        </w:rPr>
        <w:t>своевременно ставить в известность Учреждение о возможности отсутствия или болезни ребенка;</w:t>
      </w:r>
    </w:p>
    <w:p w:rsidR="0006045E" w:rsidRPr="0006045E" w:rsidRDefault="0006045E" w:rsidP="0006045E">
      <w:pPr>
        <w:pStyle w:val="a3"/>
        <w:widowControl w:val="0"/>
        <w:numPr>
          <w:ilvl w:val="0"/>
          <w:numId w:val="6"/>
        </w:numPr>
        <w:tabs>
          <w:tab w:val="left" w:pos="0"/>
        </w:tabs>
        <w:snapToGrid w:val="0"/>
        <w:ind w:left="851" w:hanging="284"/>
        <w:jc w:val="both"/>
        <w:rPr>
          <w:rFonts w:ascii="Times New Roman" w:hAnsi="Times New Roman"/>
          <w:sz w:val="24"/>
          <w:szCs w:val="24"/>
        </w:rPr>
      </w:pPr>
      <w:r w:rsidRPr="0006045E">
        <w:rPr>
          <w:rFonts w:ascii="Times New Roman" w:hAnsi="Times New Roman"/>
          <w:sz w:val="24"/>
          <w:szCs w:val="24"/>
        </w:rPr>
        <w:t>ежедневно лично (или на основании доверенности) передавать ребёнка воспитателю и забирать ребёнка;</w:t>
      </w:r>
    </w:p>
    <w:p w:rsidR="0006045E" w:rsidRPr="0006045E" w:rsidRDefault="0006045E" w:rsidP="0006045E">
      <w:pPr>
        <w:pStyle w:val="a3"/>
        <w:widowControl w:val="0"/>
        <w:numPr>
          <w:ilvl w:val="0"/>
          <w:numId w:val="6"/>
        </w:numPr>
        <w:tabs>
          <w:tab w:val="left" w:pos="0"/>
        </w:tabs>
        <w:snapToGrid w:val="0"/>
        <w:ind w:left="851" w:hanging="284"/>
        <w:jc w:val="both"/>
        <w:rPr>
          <w:rFonts w:ascii="Times New Roman" w:hAnsi="Times New Roman"/>
          <w:sz w:val="24"/>
          <w:szCs w:val="24"/>
        </w:rPr>
      </w:pPr>
      <w:r w:rsidRPr="0006045E">
        <w:rPr>
          <w:rFonts w:ascii="Times New Roman" w:hAnsi="Times New Roman"/>
          <w:sz w:val="24"/>
          <w:szCs w:val="24"/>
        </w:rPr>
        <w:t>добросовестно выполнять условия договора с Учреждением;</w:t>
      </w:r>
    </w:p>
    <w:p w:rsidR="0006045E" w:rsidRPr="0006045E" w:rsidRDefault="0006045E" w:rsidP="0006045E">
      <w:pPr>
        <w:pStyle w:val="a3"/>
        <w:widowControl w:val="0"/>
        <w:numPr>
          <w:ilvl w:val="0"/>
          <w:numId w:val="6"/>
        </w:numPr>
        <w:tabs>
          <w:tab w:val="left" w:pos="0"/>
        </w:tabs>
        <w:snapToGrid w:val="0"/>
        <w:ind w:left="851" w:hanging="284"/>
        <w:jc w:val="both"/>
        <w:rPr>
          <w:rFonts w:ascii="Times New Roman" w:hAnsi="Times New Roman"/>
          <w:sz w:val="24"/>
          <w:szCs w:val="24"/>
        </w:rPr>
      </w:pPr>
      <w:r w:rsidRPr="0006045E">
        <w:rPr>
          <w:rFonts w:ascii="Times New Roman" w:hAnsi="Times New Roman"/>
          <w:sz w:val="24"/>
          <w:szCs w:val="24"/>
        </w:rPr>
        <w:t>не применять к ребёнку антипедагогических методов воспитания;</w:t>
      </w:r>
    </w:p>
    <w:p w:rsidR="0006045E" w:rsidRPr="0006045E" w:rsidRDefault="0006045E" w:rsidP="0006045E">
      <w:pPr>
        <w:pStyle w:val="a3"/>
        <w:widowControl w:val="0"/>
        <w:numPr>
          <w:ilvl w:val="0"/>
          <w:numId w:val="6"/>
        </w:numPr>
        <w:tabs>
          <w:tab w:val="left" w:pos="0"/>
        </w:tabs>
        <w:snapToGrid w:val="0"/>
        <w:ind w:left="851" w:hanging="284"/>
        <w:jc w:val="both"/>
        <w:rPr>
          <w:rFonts w:ascii="Times New Roman" w:hAnsi="Times New Roman"/>
          <w:sz w:val="24"/>
          <w:szCs w:val="24"/>
        </w:rPr>
      </w:pPr>
      <w:r w:rsidRPr="0006045E">
        <w:rPr>
          <w:rFonts w:ascii="Times New Roman" w:hAnsi="Times New Roman"/>
          <w:sz w:val="24"/>
          <w:szCs w:val="24"/>
        </w:rPr>
        <w:t>вежливо вести себя в Учреждении;</w:t>
      </w:r>
    </w:p>
    <w:p w:rsidR="0006045E" w:rsidRPr="0006045E" w:rsidRDefault="0006045E" w:rsidP="0006045E">
      <w:pPr>
        <w:pStyle w:val="a3"/>
        <w:widowControl w:val="0"/>
        <w:numPr>
          <w:ilvl w:val="0"/>
          <w:numId w:val="6"/>
        </w:numPr>
        <w:tabs>
          <w:tab w:val="left" w:pos="0"/>
        </w:tabs>
        <w:snapToGrid w:val="0"/>
        <w:ind w:left="851" w:hanging="284"/>
        <w:jc w:val="both"/>
        <w:rPr>
          <w:rFonts w:ascii="Times New Roman" w:hAnsi="Times New Roman"/>
          <w:sz w:val="24"/>
          <w:szCs w:val="24"/>
        </w:rPr>
      </w:pPr>
      <w:r w:rsidRPr="0006045E">
        <w:rPr>
          <w:rFonts w:ascii="Times New Roman" w:hAnsi="Times New Roman"/>
          <w:sz w:val="24"/>
          <w:szCs w:val="24"/>
        </w:rPr>
        <w:t>взаимодействовать с педагогами по вопросам воспитания;</w:t>
      </w:r>
    </w:p>
    <w:p w:rsidR="0006045E" w:rsidRPr="0006045E" w:rsidRDefault="0006045E" w:rsidP="0006045E">
      <w:pPr>
        <w:pStyle w:val="a3"/>
        <w:widowControl w:val="0"/>
        <w:numPr>
          <w:ilvl w:val="0"/>
          <w:numId w:val="6"/>
        </w:numPr>
        <w:tabs>
          <w:tab w:val="left" w:pos="0"/>
        </w:tabs>
        <w:snapToGrid w:val="0"/>
        <w:ind w:left="851" w:hanging="284"/>
        <w:jc w:val="both"/>
        <w:rPr>
          <w:rFonts w:ascii="Times New Roman" w:hAnsi="Times New Roman"/>
          <w:sz w:val="24"/>
          <w:szCs w:val="24"/>
        </w:rPr>
      </w:pPr>
      <w:r w:rsidRPr="0006045E">
        <w:rPr>
          <w:rFonts w:ascii="Times New Roman" w:hAnsi="Times New Roman"/>
          <w:sz w:val="24"/>
          <w:szCs w:val="24"/>
        </w:rPr>
        <w:t>информировать заведующего Учреждением о наступлении обязательств, извлекающих изменение или прекращение выплаты компенсации (в письменной форме).</w:t>
      </w:r>
    </w:p>
    <w:p w:rsidR="0006045E" w:rsidRPr="0006045E" w:rsidRDefault="0006045E" w:rsidP="0006045E">
      <w:pPr>
        <w:tabs>
          <w:tab w:val="left" w:pos="0"/>
        </w:tabs>
        <w:ind w:left="540" w:hanging="540"/>
        <w:jc w:val="both"/>
        <w:rPr>
          <w:sz w:val="24"/>
          <w:szCs w:val="24"/>
        </w:rPr>
      </w:pPr>
      <w:r w:rsidRPr="0006045E">
        <w:rPr>
          <w:sz w:val="24"/>
          <w:szCs w:val="24"/>
        </w:rPr>
        <w:t xml:space="preserve">5.6. К педагогической деятельности допускаются лица, имеющие среднее профессиональное и высшее профессиональное образование по направлению подготовки "Образование и педагогика" без предъявления требований к стажу работы либо высшее </w:t>
      </w:r>
      <w:r w:rsidRPr="0006045E">
        <w:rPr>
          <w:sz w:val="24"/>
          <w:szCs w:val="24"/>
        </w:rPr>
        <w:lastRenderedPageBreak/>
        <w:t xml:space="preserve">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 Образовательный ценз указанных лиц подтверждается документами государственного образца о соответствующем уровне образования и квалификации.   </w:t>
      </w:r>
    </w:p>
    <w:p w:rsidR="0006045E" w:rsidRPr="0006045E" w:rsidRDefault="0006045E" w:rsidP="0006045E">
      <w:pPr>
        <w:tabs>
          <w:tab w:val="left" w:pos="0"/>
        </w:tabs>
        <w:ind w:left="540" w:hanging="540"/>
        <w:jc w:val="both"/>
        <w:rPr>
          <w:sz w:val="24"/>
          <w:szCs w:val="24"/>
        </w:rPr>
      </w:pPr>
      <w:r w:rsidRPr="0006045E">
        <w:rPr>
          <w:sz w:val="24"/>
          <w:szCs w:val="24"/>
        </w:rPr>
        <w:t>5.7. К педагогической деятельности не допускаются лица:</w:t>
      </w:r>
    </w:p>
    <w:p w:rsidR="0006045E" w:rsidRPr="0006045E" w:rsidRDefault="0006045E" w:rsidP="0006045E">
      <w:pPr>
        <w:numPr>
          <w:ilvl w:val="0"/>
          <w:numId w:val="3"/>
        </w:numPr>
        <w:tabs>
          <w:tab w:val="clear" w:pos="720"/>
          <w:tab w:val="left" w:pos="0"/>
        </w:tabs>
        <w:ind w:hanging="180"/>
        <w:jc w:val="both"/>
        <w:rPr>
          <w:sz w:val="24"/>
          <w:szCs w:val="24"/>
        </w:rPr>
      </w:pPr>
      <w:r w:rsidRPr="0006045E">
        <w:rPr>
          <w:sz w:val="24"/>
          <w:szCs w:val="24"/>
        </w:rPr>
        <w:t>лишенные права заниматься педагогической деятельностью в соответствии с вступившим в законную силу приговора суда;</w:t>
      </w:r>
    </w:p>
    <w:p w:rsidR="0006045E" w:rsidRPr="0006045E" w:rsidRDefault="0006045E" w:rsidP="0006045E">
      <w:pPr>
        <w:numPr>
          <w:ilvl w:val="0"/>
          <w:numId w:val="3"/>
        </w:numPr>
        <w:tabs>
          <w:tab w:val="clear" w:pos="720"/>
          <w:tab w:val="left" w:pos="0"/>
        </w:tabs>
        <w:ind w:hanging="180"/>
        <w:jc w:val="both"/>
        <w:rPr>
          <w:sz w:val="24"/>
          <w:szCs w:val="24"/>
        </w:rPr>
      </w:pPr>
      <w:r w:rsidRPr="0006045E">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отношение которых прекращено по реабилитирующим основанием)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6045E" w:rsidRPr="0006045E" w:rsidRDefault="0006045E" w:rsidP="0006045E">
      <w:pPr>
        <w:numPr>
          <w:ilvl w:val="0"/>
          <w:numId w:val="3"/>
        </w:numPr>
        <w:tabs>
          <w:tab w:val="clear" w:pos="720"/>
          <w:tab w:val="left" w:pos="0"/>
        </w:tabs>
        <w:ind w:hanging="180"/>
        <w:jc w:val="both"/>
        <w:rPr>
          <w:sz w:val="24"/>
          <w:szCs w:val="24"/>
        </w:rPr>
      </w:pPr>
      <w:r w:rsidRPr="0006045E">
        <w:rPr>
          <w:sz w:val="24"/>
          <w:szCs w:val="24"/>
        </w:rPr>
        <w:t>имеющие неснятую или непогашенную судимость за умышленные тяжкие и особо тяжкие преступления;</w:t>
      </w:r>
    </w:p>
    <w:p w:rsidR="0006045E" w:rsidRPr="0006045E" w:rsidRDefault="0006045E" w:rsidP="0006045E">
      <w:pPr>
        <w:numPr>
          <w:ilvl w:val="0"/>
          <w:numId w:val="3"/>
        </w:numPr>
        <w:tabs>
          <w:tab w:val="clear" w:pos="720"/>
          <w:tab w:val="left" w:pos="0"/>
        </w:tabs>
        <w:ind w:hanging="180"/>
        <w:jc w:val="both"/>
        <w:rPr>
          <w:sz w:val="24"/>
          <w:szCs w:val="24"/>
        </w:rPr>
      </w:pPr>
      <w:r w:rsidRPr="0006045E">
        <w:rPr>
          <w:sz w:val="24"/>
          <w:szCs w:val="24"/>
        </w:rPr>
        <w:t>признанные недееспособными в установленном федеральным законом порядке;</w:t>
      </w:r>
    </w:p>
    <w:p w:rsidR="0006045E" w:rsidRPr="0006045E" w:rsidRDefault="0006045E" w:rsidP="0006045E">
      <w:pPr>
        <w:numPr>
          <w:ilvl w:val="0"/>
          <w:numId w:val="3"/>
        </w:numPr>
        <w:tabs>
          <w:tab w:val="clear" w:pos="720"/>
          <w:tab w:val="left" w:pos="0"/>
        </w:tabs>
        <w:ind w:hanging="180"/>
        <w:jc w:val="both"/>
        <w:rPr>
          <w:sz w:val="24"/>
          <w:szCs w:val="24"/>
        </w:rPr>
      </w:pPr>
      <w:r w:rsidRPr="0006045E">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здравоохранения, социального развития, труда и защиты прав потребителей.</w:t>
      </w:r>
    </w:p>
    <w:p w:rsidR="0006045E" w:rsidRPr="0006045E" w:rsidRDefault="0006045E" w:rsidP="0006045E">
      <w:pPr>
        <w:pStyle w:val="a3"/>
        <w:tabs>
          <w:tab w:val="left" w:pos="0"/>
        </w:tabs>
        <w:ind w:left="540" w:hanging="540"/>
        <w:jc w:val="both"/>
        <w:rPr>
          <w:rFonts w:ascii="Times New Roman" w:hAnsi="Times New Roman"/>
          <w:sz w:val="24"/>
          <w:szCs w:val="24"/>
        </w:rPr>
      </w:pPr>
      <w:r w:rsidRPr="0006045E">
        <w:rPr>
          <w:rFonts w:ascii="Times New Roman" w:hAnsi="Times New Roman"/>
          <w:sz w:val="24"/>
          <w:szCs w:val="24"/>
        </w:rPr>
        <w:t>5.8. Педагогические работники Учреждения имеют право:</w:t>
      </w:r>
    </w:p>
    <w:p w:rsidR="0006045E" w:rsidRPr="0006045E" w:rsidRDefault="0006045E" w:rsidP="0006045E">
      <w:pPr>
        <w:pStyle w:val="a3"/>
        <w:widowControl w:val="0"/>
        <w:numPr>
          <w:ilvl w:val="0"/>
          <w:numId w:val="7"/>
        </w:numPr>
        <w:tabs>
          <w:tab w:val="left" w:pos="0"/>
        </w:tabs>
        <w:snapToGrid w:val="0"/>
        <w:ind w:left="709" w:hanging="142"/>
        <w:jc w:val="both"/>
        <w:rPr>
          <w:rFonts w:ascii="Times New Roman" w:hAnsi="Times New Roman"/>
          <w:sz w:val="24"/>
          <w:szCs w:val="24"/>
        </w:rPr>
      </w:pPr>
      <w:r w:rsidRPr="0006045E">
        <w:rPr>
          <w:rFonts w:ascii="Times New Roman" w:hAnsi="Times New Roman"/>
          <w:sz w:val="24"/>
          <w:szCs w:val="24"/>
        </w:rPr>
        <w:t xml:space="preserve"> участвовать в управлении Учреждением в форме, определенной Уставом;</w:t>
      </w:r>
    </w:p>
    <w:p w:rsidR="0006045E" w:rsidRPr="0006045E" w:rsidRDefault="0006045E" w:rsidP="0006045E">
      <w:pPr>
        <w:pStyle w:val="a3"/>
        <w:widowControl w:val="0"/>
        <w:numPr>
          <w:ilvl w:val="0"/>
          <w:numId w:val="7"/>
        </w:numPr>
        <w:tabs>
          <w:tab w:val="left" w:pos="0"/>
        </w:tabs>
        <w:snapToGrid w:val="0"/>
        <w:ind w:left="709" w:hanging="142"/>
        <w:jc w:val="both"/>
        <w:rPr>
          <w:rFonts w:ascii="Times New Roman" w:hAnsi="Times New Roman"/>
          <w:sz w:val="24"/>
          <w:szCs w:val="24"/>
        </w:rPr>
      </w:pPr>
      <w:r w:rsidRPr="0006045E">
        <w:rPr>
          <w:rFonts w:ascii="Times New Roman" w:hAnsi="Times New Roman"/>
          <w:sz w:val="24"/>
          <w:szCs w:val="24"/>
        </w:rPr>
        <w:t xml:space="preserve"> защищать свою профессиональную честь и достоинство;</w:t>
      </w:r>
    </w:p>
    <w:p w:rsidR="0006045E" w:rsidRPr="0006045E" w:rsidRDefault="0006045E" w:rsidP="0006045E">
      <w:pPr>
        <w:pStyle w:val="a3"/>
        <w:widowControl w:val="0"/>
        <w:numPr>
          <w:ilvl w:val="0"/>
          <w:numId w:val="7"/>
        </w:numPr>
        <w:tabs>
          <w:tab w:val="left" w:pos="0"/>
        </w:tabs>
        <w:snapToGrid w:val="0"/>
        <w:ind w:left="709" w:hanging="142"/>
        <w:jc w:val="both"/>
        <w:rPr>
          <w:rFonts w:ascii="Times New Roman" w:hAnsi="Times New Roman"/>
          <w:sz w:val="24"/>
          <w:szCs w:val="24"/>
        </w:rPr>
      </w:pPr>
      <w:r w:rsidRPr="0006045E">
        <w:rPr>
          <w:rFonts w:ascii="Times New Roman" w:hAnsi="Times New Roman"/>
          <w:sz w:val="24"/>
          <w:szCs w:val="24"/>
        </w:rPr>
        <w:t xml:space="preserve"> свободно выбирать и использовать в работе инновационные технологии, развивающие программы в образовательном процессе, учебные пособия и материалы в соответствии с реализуемой образовательной программой, утвержденной Учреждением;</w:t>
      </w:r>
    </w:p>
    <w:p w:rsidR="0006045E" w:rsidRPr="0006045E" w:rsidRDefault="0006045E" w:rsidP="0006045E">
      <w:pPr>
        <w:pStyle w:val="a3"/>
        <w:widowControl w:val="0"/>
        <w:numPr>
          <w:ilvl w:val="0"/>
          <w:numId w:val="7"/>
        </w:numPr>
        <w:tabs>
          <w:tab w:val="left" w:pos="0"/>
        </w:tabs>
        <w:snapToGrid w:val="0"/>
        <w:ind w:left="709" w:hanging="142"/>
        <w:jc w:val="both"/>
        <w:rPr>
          <w:rFonts w:ascii="Times New Roman" w:hAnsi="Times New Roman"/>
          <w:sz w:val="24"/>
          <w:szCs w:val="24"/>
        </w:rPr>
      </w:pPr>
      <w:r w:rsidRPr="0006045E">
        <w:rPr>
          <w:rFonts w:ascii="Times New Roman" w:hAnsi="Times New Roman"/>
          <w:sz w:val="24"/>
          <w:szCs w:val="24"/>
        </w:rPr>
        <w:t xml:space="preserve">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06045E" w:rsidRPr="0006045E" w:rsidRDefault="0006045E" w:rsidP="0006045E">
      <w:pPr>
        <w:pStyle w:val="a3"/>
        <w:widowControl w:val="0"/>
        <w:numPr>
          <w:ilvl w:val="0"/>
          <w:numId w:val="7"/>
        </w:numPr>
        <w:tabs>
          <w:tab w:val="left" w:pos="0"/>
        </w:tabs>
        <w:snapToGrid w:val="0"/>
        <w:ind w:left="709" w:hanging="142"/>
        <w:jc w:val="both"/>
        <w:rPr>
          <w:rFonts w:ascii="Times New Roman" w:hAnsi="Times New Roman"/>
          <w:sz w:val="24"/>
          <w:szCs w:val="24"/>
        </w:rPr>
      </w:pPr>
      <w:r w:rsidRPr="0006045E">
        <w:rPr>
          <w:rFonts w:ascii="Times New Roman" w:hAnsi="Times New Roman"/>
          <w:sz w:val="24"/>
          <w:szCs w:val="24"/>
        </w:rPr>
        <w:t xml:space="preserve"> на получение пенсии по выслуге лет в порядке, установленном законодательством Российской Федерации;</w:t>
      </w:r>
    </w:p>
    <w:p w:rsidR="0006045E" w:rsidRPr="0006045E" w:rsidRDefault="0006045E" w:rsidP="0006045E">
      <w:pPr>
        <w:pStyle w:val="a3"/>
        <w:widowControl w:val="0"/>
        <w:numPr>
          <w:ilvl w:val="0"/>
          <w:numId w:val="7"/>
        </w:numPr>
        <w:tabs>
          <w:tab w:val="left" w:pos="0"/>
        </w:tabs>
        <w:snapToGrid w:val="0"/>
        <w:ind w:left="709" w:hanging="142"/>
        <w:jc w:val="both"/>
        <w:rPr>
          <w:rFonts w:ascii="Times New Roman" w:hAnsi="Times New Roman"/>
          <w:sz w:val="24"/>
          <w:szCs w:val="24"/>
        </w:rPr>
      </w:pPr>
      <w:r w:rsidRPr="0006045E">
        <w:rPr>
          <w:rFonts w:ascii="Times New Roman" w:hAnsi="Times New Roman"/>
          <w:sz w:val="24"/>
          <w:szCs w:val="24"/>
        </w:rPr>
        <w:t xml:space="preserve"> на длительный отпуск сроком до одного года через каждые 10 лет непрерывной преподавательской работы;</w:t>
      </w:r>
    </w:p>
    <w:p w:rsidR="0006045E" w:rsidRPr="0006045E" w:rsidRDefault="0006045E" w:rsidP="0006045E">
      <w:pPr>
        <w:pStyle w:val="a3"/>
        <w:widowControl w:val="0"/>
        <w:numPr>
          <w:ilvl w:val="0"/>
          <w:numId w:val="7"/>
        </w:numPr>
        <w:tabs>
          <w:tab w:val="left" w:pos="0"/>
        </w:tabs>
        <w:snapToGrid w:val="0"/>
        <w:ind w:left="709" w:hanging="142"/>
        <w:jc w:val="both"/>
        <w:rPr>
          <w:rFonts w:ascii="Times New Roman" w:hAnsi="Times New Roman"/>
          <w:sz w:val="24"/>
          <w:szCs w:val="24"/>
        </w:rPr>
      </w:pPr>
      <w:r w:rsidRPr="0006045E">
        <w:rPr>
          <w:rFonts w:ascii="Times New Roman" w:hAnsi="Times New Roman"/>
          <w:sz w:val="24"/>
          <w:szCs w:val="24"/>
        </w:rPr>
        <w:t xml:space="preserve"> свободного выбора, разработки и применения методов воспитания и обучения воспитанников;</w:t>
      </w:r>
    </w:p>
    <w:p w:rsidR="0006045E" w:rsidRPr="0006045E" w:rsidRDefault="0006045E" w:rsidP="0006045E">
      <w:pPr>
        <w:pStyle w:val="a3"/>
        <w:widowControl w:val="0"/>
        <w:numPr>
          <w:ilvl w:val="0"/>
          <w:numId w:val="7"/>
        </w:numPr>
        <w:tabs>
          <w:tab w:val="left" w:pos="0"/>
        </w:tabs>
        <w:snapToGrid w:val="0"/>
        <w:ind w:left="709" w:hanging="142"/>
        <w:jc w:val="both"/>
        <w:rPr>
          <w:rFonts w:ascii="Times New Roman" w:hAnsi="Times New Roman"/>
          <w:sz w:val="24"/>
          <w:szCs w:val="24"/>
        </w:rPr>
      </w:pPr>
      <w:r w:rsidRPr="0006045E">
        <w:rPr>
          <w:rFonts w:ascii="Times New Roman" w:hAnsi="Times New Roman"/>
          <w:sz w:val="24"/>
          <w:szCs w:val="24"/>
        </w:rPr>
        <w:t xml:space="preserve"> на удлиненный оплачиваемый отпуск (продолжительностью 42 календарных дней);</w:t>
      </w:r>
    </w:p>
    <w:p w:rsidR="0006045E" w:rsidRPr="0006045E" w:rsidRDefault="0006045E" w:rsidP="0006045E">
      <w:pPr>
        <w:pStyle w:val="a3"/>
        <w:widowControl w:val="0"/>
        <w:numPr>
          <w:ilvl w:val="0"/>
          <w:numId w:val="7"/>
        </w:numPr>
        <w:tabs>
          <w:tab w:val="left" w:pos="0"/>
        </w:tabs>
        <w:snapToGrid w:val="0"/>
        <w:ind w:left="709" w:hanging="142"/>
        <w:jc w:val="both"/>
        <w:rPr>
          <w:rFonts w:ascii="Times New Roman" w:hAnsi="Times New Roman"/>
          <w:sz w:val="24"/>
          <w:szCs w:val="24"/>
        </w:rPr>
      </w:pPr>
      <w:r w:rsidRPr="0006045E">
        <w:rPr>
          <w:rFonts w:ascii="Times New Roman" w:hAnsi="Times New Roman"/>
          <w:sz w:val="24"/>
          <w:szCs w:val="24"/>
        </w:rPr>
        <w:t xml:space="preserve"> на социальные гарантии и меры социальной поддержки, установленные законодательством;</w:t>
      </w:r>
    </w:p>
    <w:p w:rsidR="0006045E" w:rsidRPr="0006045E" w:rsidRDefault="0006045E" w:rsidP="0006045E">
      <w:pPr>
        <w:pStyle w:val="a3"/>
        <w:widowControl w:val="0"/>
        <w:numPr>
          <w:ilvl w:val="0"/>
          <w:numId w:val="7"/>
        </w:numPr>
        <w:tabs>
          <w:tab w:val="left" w:pos="0"/>
        </w:tabs>
        <w:snapToGrid w:val="0"/>
        <w:ind w:left="709" w:hanging="142"/>
        <w:jc w:val="both"/>
        <w:rPr>
          <w:rFonts w:ascii="Times New Roman" w:hAnsi="Times New Roman"/>
          <w:sz w:val="24"/>
          <w:szCs w:val="24"/>
        </w:rPr>
      </w:pPr>
      <w:r w:rsidRPr="0006045E">
        <w:rPr>
          <w:rFonts w:ascii="Times New Roman" w:hAnsi="Times New Roman"/>
          <w:sz w:val="24"/>
          <w:szCs w:val="24"/>
        </w:rPr>
        <w:t xml:space="preserve"> работать в тесном контакте с Педагогическим советом Учреждения;</w:t>
      </w:r>
    </w:p>
    <w:p w:rsidR="0006045E" w:rsidRPr="0006045E" w:rsidRDefault="0006045E" w:rsidP="0006045E">
      <w:pPr>
        <w:pStyle w:val="a3"/>
        <w:widowControl w:val="0"/>
        <w:numPr>
          <w:ilvl w:val="0"/>
          <w:numId w:val="7"/>
        </w:numPr>
        <w:tabs>
          <w:tab w:val="left" w:pos="0"/>
        </w:tabs>
        <w:snapToGrid w:val="0"/>
        <w:ind w:left="709" w:hanging="142"/>
        <w:jc w:val="both"/>
        <w:rPr>
          <w:rFonts w:ascii="Times New Roman" w:hAnsi="Times New Roman"/>
          <w:sz w:val="24"/>
          <w:szCs w:val="24"/>
        </w:rPr>
      </w:pPr>
      <w:r w:rsidRPr="0006045E">
        <w:rPr>
          <w:rFonts w:ascii="Times New Roman" w:hAnsi="Times New Roman"/>
          <w:sz w:val="24"/>
          <w:szCs w:val="24"/>
        </w:rPr>
        <w:t xml:space="preserve"> на повышение квалификации;</w:t>
      </w:r>
    </w:p>
    <w:p w:rsidR="0006045E" w:rsidRPr="0006045E" w:rsidRDefault="0006045E" w:rsidP="0006045E">
      <w:pPr>
        <w:pStyle w:val="a3"/>
        <w:widowControl w:val="0"/>
        <w:numPr>
          <w:ilvl w:val="0"/>
          <w:numId w:val="7"/>
        </w:numPr>
        <w:tabs>
          <w:tab w:val="left" w:pos="0"/>
        </w:tabs>
        <w:snapToGrid w:val="0"/>
        <w:ind w:left="709" w:hanging="142"/>
        <w:jc w:val="both"/>
        <w:rPr>
          <w:rFonts w:ascii="Times New Roman" w:hAnsi="Times New Roman"/>
          <w:sz w:val="24"/>
          <w:szCs w:val="24"/>
        </w:rPr>
      </w:pPr>
      <w:r w:rsidRPr="0006045E">
        <w:rPr>
          <w:rFonts w:ascii="Times New Roman" w:hAnsi="Times New Roman"/>
          <w:sz w:val="24"/>
          <w:szCs w:val="24"/>
        </w:rPr>
        <w:t xml:space="preserve"> иные права и свободы, предусмотренные законодательством Российской Федерации.</w:t>
      </w:r>
    </w:p>
    <w:p w:rsidR="0006045E" w:rsidRPr="0006045E" w:rsidRDefault="0006045E" w:rsidP="0006045E">
      <w:pPr>
        <w:pStyle w:val="a3"/>
        <w:tabs>
          <w:tab w:val="left" w:pos="0"/>
        </w:tabs>
        <w:ind w:left="540" w:hanging="540"/>
        <w:jc w:val="both"/>
        <w:rPr>
          <w:rFonts w:ascii="Times New Roman" w:hAnsi="Times New Roman"/>
          <w:sz w:val="24"/>
          <w:szCs w:val="24"/>
        </w:rPr>
      </w:pPr>
      <w:r w:rsidRPr="0006045E">
        <w:rPr>
          <w:rFonts w:ascii="Times New Roman" w:hAnsi="Times New Roman"/>
          <w:sz w:val="24"/>
          <w:szCs w:val="24"/>
        </w:rPr>
        <w:t>5.9. Педагогические работники обязаны:</w:t>
      </w:r>
    </w:p>
    <w:p w:rsidR="0006045E" w:rsidRPr="0006045E" w:rsidRDefault="0006045E" w:rsidP="0006045E">
      <w:pPr>
        <w:pStyle w:val="a3"/>
        <w:widowControl w:val="0"/>
        <w:numPr>
          <w:ilvl w:val="0"/>
          <w:numId w:val="8"/>
        </w:numPr>
        <w:tabs>
          <w:tab w:val="left" w:pos="0"/>
        </w:tabs>
        <w:snapToGrid w:val="0"/>
        <w:ind w:left="567" w:hanging="141"/>
        <w:jc w:val="both"/>
        <w:rPr>
          <w:rFonts w:ascii="Times New Roman" w:hAnsi="Times New Roman"/>
          <w:sz w:val="24"/>
          <w:szCs w:val="24"/>
        </w:rPr>
      </w:pPr>
      <w:r w:rsidRPr="0006045E">
        <w:rPr>
          <w:rFonts w:ascii="Times New Roman" w:hAnsi="Times New Roman"/>
          <w:sz w:val="24"/>
          <w:szCs w:val="24"/>
        </w:rPr>
        <w:t xml:space="preserve"> соблюдать Устав Учреждения;</w:t>
      </w:r>
    </w:p>
    <w:p w:rsidR="0006045E" w:rsidRPr="0006045E" w:rsidRDefault="0006045E" w:rsidP="0006045E">
      <w:pPr>
        <w:pStyle w:val="a3"/>
        <w:widowControl w:val="0"/>
        <w:numPr>
          <w:ilvl w:val="0"/>
          <w:numId w:val="8"/>
        </w:numPr>
        <w:tabs>
          <w:tab w:val="left" w:pos="0"/>
        </w:tabs>
        <w:snapToGrid w:val="0"/>
        <w:ind w:left="567" w:hanging="141"/>
        <w:jc w:val="both"/>
        <w:rPr>
          <w:rFonts w:ascii="Times New Roman" w:hAnsi="Times New Roman"/>
          <w:sz w:val="24"/>
          <w:szCs w:val="24"/>
        </w:rPr>
      </w:pPr>
      <w:r w:rsidRPr="0006045E">
        <w:rPr>
          <w:rFonts w:ascii="Times New Roman" w:hAnsi="Times New Roman"/>
          <w:sz w:val="24"/>
          <w:szCs w:val="24"/>
        </w:rPr>
        <w:t xml:space="preserve"> соответствовать требованиям соответствующих квалификационных характеристик и профессиональных стандартов;</w:t>
      </w:r>
    </w:p>
    <w:p w:rsidR="0006045E" w:rsidRPr="0006045E" w:rsidRDefault="0006045E" w:rsidP="0006045E">
      <w:pPr>
        <w:pStyle w:val="a3"/>
        <w:widowControl w:val="0"/>
        <w:numPr>
          <w:ilvl w:val="0"/>
          <w:numId w:val="8"/>
        </w:numPr>
        <w:tabs>
          <w:tab w:val="left" w:pos="0"/>
        </w:tabs>
        <w:snapToGrid w:val="0"/>
        <w:ind w:left="567" w:hanging="141"/>
        <w:jc w:val="both"/>
        <w:rPr>
          <w:rFonts w:ascii="Times New Roman" w:hAnsi="Times New Roman"/>
          <w:sz w:val="24"/>
          <w:szCs w:val="24"/>
        </w:rPr>
      </w:pPr>
      <w:r w:rsidRPr="0006045E">
        <w:rPr>
          <w:rFonts w:ascii="Times New Roman" w:hAnsi="Times New Roman"/>
          <w:sz w:val="24"/>
          <w:szCs w:val="24"/>
        </w:rPr>
        <w:t xml:space="preserve"> соблюдать правовые, нравственные и этические нормы, следовать требованиям профессиональной этики;</w:t>
      </w:r>
    </w:p>
    <w:p w:rsidR="0006045E" w:rsidRPr="0006045E" w:rsidRDefault="0006045E" w:rsidP="0006045E">
      <w:pPr>
        <w:pStyle w:val="a3"/>
        <w:widowControl w:val="0"/>
        <w:numPr>
          <w:ilvl w:val="0"/>
          <w:numId w:val="8"/>
        </w:numPr>
        <w:tabs>
          <w:tab w:val="left" w:pos="0"/>
        </w:tabs>
        <w:snapToGrid w:val="0"/>
        <w:ind w:left="567" w:hanging="141"/>
        <w:jc w:val="both"/>
        <w:rPr>
          <w:rFonts w:ascii="Times New Roman" w:hAnsi="Times New Roman"/>
          <w:sz w:val="24"/>
          <w:szCs w:val="24"/>
        </w:rPr>
      </w:pPr>
      <w:r w:rsidRPr="0006045E">
        <w:rPr>
          <w:rFonts w:ascii="Times New Roman" w:hAnsi="Times New Roman"/>
          <w:sz w:val="24"/>
          <w:szCs w:val="24"/>
        </w:rPr>
        <w:t xml:space="preserve"> уважать честь и достоинство обучающихся, родителей (законных представителей) обучающихся, и других участников образовательного процесса;</w:t>
      </w:r>
    </w:p>
    <w:p w:rsidR="0006045E" w:rsidRPr="0006045E" w:rsidRDefault="0006045E" w:rsidP="0006045E">
      <w:pPr>
        <w:pStyle w:val="a3"/>
        <w:widowControl w:val="0"/>
        <w:numPr>
          <w:ilvl w:val="0"/>
          <w:numId w:val="8"/>
        </w:numPr>
        <w:tabs>
          <w:tab w:val="left" w:pos="0"/>
        </w:tabs>
        <w:snapToGrid w:val="0"/>
        <w:ind w:left="567" w:hanging="141"/>
        <w:jc w:val="both"/>
        <w:rPr>
          <w:rFonts w:ascii="Times New Roman" w:hAnsi="Times New Roman"/>
          <w:sz w:val="24"/>
          <w:szCs w:val="24"/>
        </w:rPr>
      </w:pPr>
      <w:r w:rsidRPr="0006045E">
        <w:rPr>
          <w:rFonts w:ascii="Times New Roman" w:hAnsi="Times New Roman"/>
          <w:sz w:val="24"/>
          <w:szCs w:val="24"/>
        </w:rPr>
        <w:lastRenderedPageBreak/>
        <w:t xml:space="preserve"> проходить по графику утверждённому заведующим Учреждением и согласованным с профсоюзным комитетом Учреждения обязательную аттестацию на соответствие занимаемой должности и систематически повышать свой профессиональный уровень; </w:t>
      </w:r>
    </w:p>
    <w:p w:rsidR="0006045E" w:rsidRPr="0006045E" w:rsidRDefault="0006045E" w:rsidP="0006045E">
      <w:pPr>
        <w:pStyle w:val="a3"/>
        <w:widowControl w:val="0"/>
        <w:numPr>
          <w:ilvl w:val="0"/>
          <w:numId w:val="8"/>
        </w:numPr>
        <w:tabs>
          <w:tab w:val="left" w:pos="0"/>
        </w:tabs>
        <w:snapToGrid w:val="0"/>
        <w:ind w:left="567" w:hanging="141"/>
        <w:jc w:val="both"/>
        <w:rPr>
          <w:rFonts w:ascii="Times New Roman" w:hAnsi="Times New Roman"/>
          <w:sz w:val="24"/>
          <w:szCs w:val="24"/>
        </w:rPr>
      </w:pPr>
      <w:r w:rsidRPr="0006045E">
        <w:rPr>
          <w:rFonts w:ascii="Times New Roman" w:hAnsi="Times New Roman"/>
          <w:sz w:val="24"/>
          <w:szCs w:val="24"/>
        </w:rPr>
        <w:t xml:space="preserve"> выполнять условия трудового договора;</w:t>
      </w:r>
    </w:p>
    <w:p w:rsidR="0006045E" w:rsidRPr="0006045E" w:rsidRDefault="0006045E" w:rsidP="0006045E">
      <w:pPr>
        <w:pStyle w:val="a3"/>
        <w:widowControl w:val="0"/>
        <w:numPr>
          <w:ilvl w:val="0"/>
          <w:numId w:val="8"/>
        </w:numPr>
        <w:tabs>
          <w:tab w:val="left" w:pos="0"/>
        </w:tabs>
        <w:snapToGrid w:val="0"/>
        <w:ind w:left="567" w:hanging="141"/>
        <w:jc w:val="both"/>
        <w:rPr>
          <w:rFonts w:ascii="Times New Roman" w:hAnsi="Times New Roman"/>
          <w:sz w:val="24"/>
          <w:szCs w:val="24"/>
        </w:rPr>
      </w:pPr>
      <w:r w:rsidRPr="0006045E">
        <w:rPr>
          <w:rFonts w:ascii="Times New Roman" w:hAnsi="Times New Roman"/>
          <w:sz w:val="24"/>
          <w:szCs w:val="24"/>
        </w:rPr>
        <w:t xml:space="preserve"> проходит в установленном законодательством Российской Федерации порядке обучение и проверку знаний по охране труда, технике безопасности и правилам пожарной безопасности;</w:t>
      </w:r>
    </w:p>
    <w:p w:rsidR="0006045E" w:rsidRPr="0006045E" w:rsidRDefault="0006045E" w:rsidP="0006045E">
      <w:pPr>
        <w:pStyle w:val="a3"/>
        <w:widowControl w:val="0"/>
        <w:numPr>
          <w:ilvl w:val="0"/>
          <w:numId w:val="8"/>
        </w:numPr>
        <w:tabs>
          <w:tab w:val="left" w:pos="0"/>
        </w:tabs>
        <w:snapToGrid w:val="0"/>
        <w:ind w:left="567" w:hanging="141"/>
        <w:jc w:val="both"/>
        <w:rPr>
          <w:rFonts w:ascii="Times New Roman" w:hAnsi="Times New Roman"/>
          <w:sz w:val="24"/>
          <w:szCs w:val="24"/>
        </w:rPr>
      </w:pPr>
      <w:r w:rsidRPr="0006045E">
        <w:rPr>
          <w:rFonts w:ascii="Times New Roman" w:hAnsi="Times New Roman"/>
          <w:sz w:val="24"/>
          <w:szCs w:val="24"/>
        </w:rPr>
        <w:t xml:space="preserve"> проходить периодическое медицинское обследование; </w:t>
      </w:r>
    </w:p>
    <w:p w:rsidR="0006045E" w:rsidRPr="0006045E" w:rsidRDefault="0006045E" w:rsidP="0006045E">
      <w:pPr>
        <w:pStyle w:val="a3"/>
        <w:widowControl w:val="0"/>
        <w:numPr>
          <w:ilvl w:val="0"/>
          <w:numId w:val="8"/>
        </w:numPr>
        <w:tabs>
          <w:tab w:val="left" w:pos="0"/>
        </w:tabs>
        <w:snapToGrid w:val="0"/>
        <w:ind w:left="567" w:hanging="141"/>
        <w:jc w:val="both"/>
        <w:rPr>
          <w:rFonts w:ascii="Times New Roman" w:hAnsi="Times New Roman"/>
          <w:sz w:val="24"/>
          <w:szCs w:val="24"/>
        </w:rPr>
      </w:pPr>
      <w:r w:rsidRPr="0006045E">
        <w:rPr>
          <w:rFonts w:ascii="Times New Roman" w:hAnsi="Times New Roman"/>
          <w:sz w:val="24"/>
          <w:szCs w:val="24"/>
        </w:rPr>
        <w:t xml:space="preserve"> в соответствии с требованиями вести необходимую документацию; </w:t>
      </w:r>
    </w:p>
    <w:p w:rsidR="0006045E" w:rsidRPr="0006045E" w:rsidRDefault="0006045E" w:rsidP="0006045E">
      <w:pPr>
        <w:pStyle w:val="a3"/>
        <w:widowControl w:val="0"/>
        <w:numPr>
          <w:ilvl w:val="0"/>
          <w:numId w:val="8"/>
        </w:numPr>
        <w:tabs>
          <w:tab w:val="left" w:pos="0"/>
        </w:tabs>
        <w:snapToGrid w:val="0"/>
        <w:ind w:left="567" w:hanging="141"/>
        <w:jc w:val="both"/>
        <w:rPr>
          <w:rFonts w:ascii="Times New Roman" w:hAnsi="Times New Roman"/>
          <w:sz w:val="24"/>
          <w:szCs w:val="24"/>
        </w:rPr>
      </w:pPr>
      <w:r w:rsidRPr="0006045E">
        <w:rPr>
          <w:rFonts w:ascii="Times New Roman" w:hAnsi="Times New Roman"/>
          <w:sz w:val="24"/>
          <w:szCs w:val="24"/>
        </w:rPr>
        <w:t xml:space="preserve"> охранять жизнь, физическое и психическое здоровье воспитанников во время воспитательно-образовательного процесса;</w:t>
      </w:r>
    </w:p>
    <w:p w:rsidR="0006045E" w:rsidRPr="0006045E" w:rsidRDefault="0006045E" w:rsidP="0006045E">
      <w:pPr>
        <w:pStyle w:val="a3"/>
        <w:widowControl w:val="0"/>
        <w:numPr>
          <w:ilvl w:val="0"/>
          <w:numId w:val="8"/>
        </w:numPr>
        <w:tabs>
          <w:tab w:val="left" w:pos="0"/>
        </w:tabs>
        <w:snapToGrid w:val="0"/>
        <w:ind w:left="567" w:hanging="141"/>
        <w:jc w:val="both"/>
        <w:rPr>
          <w:rFonts w:ascii="Times New Roman" w:hAnsi="Times New Roman"/>
          <w:sz w:val="24"/>
          <w:szCs w:val="24"/>
        </w:rPr>
      </w:pPr>
      <w:r w:rsidRPr="0006045E">
        <w:rPr>
          <w:rFonts w:ascii="Times New Roman" w:hAnsi="Times New Roman"/>
          <w:sz w:val="24"/>
          <w:szCs w:val="24"/>
        </w:rPr>
        <w:t xml:space="preserve"> выполнять договор между Учреждением и родителями (законными представителями);</w:t>
      </w:r>
    </w:p>
    <w:p w:rsidR="0006045E" w:rsidRPr="0006045E" w:rsidRDefault="0006045E" w:rsidP="0006045E">
      <w:pPr>
        <w:pStyle w:val="a3"/>
        <w:widowControl w:val="0"/>
        <w:numPr>
          <w:ilvl w:val="0"/>
          <w:numId w:val="8"/>
        </w:numPr>
        <w:tabs>
          <w:tab w:val="left" w:pos="0"/>
        </w:tabs>
        <w:snapToGrid w:val="0"/>
        <w:ind w:left="567" w:hanging="141"/>
        <w:jc w:val="both"/>
        <w:rPr>
          <w:rFonts w:ascii="Times New Roman" w:hAnsi="Times New Roman"/>
          <w:sz w:val="24"/>
          <w:szCs w:val="24"/>
        </w:rPr>
      </w:pPr>
      <w:r w:rsidRPr="0006045E">
        <w:rPr>
          <w:rFonts w:ascii="Times New Roman" w:hAnsi="Times New Roman"/>
          <w:sz w:val="24"/>
          <w:szCs w:val="24"/>
        </w:rPr>
        <w:t xml:space="preserve"> сотрудничать с семьей воспитанника  по вопросам воспитания и обучения;</w:t>
      </w:r>
    </w:p>
    <w:p w:rsidR="0006045E" w:rsidRPr="0006045E" w:rsidRDefault="0006045E" w:rsidP="0006045E">
      <w:pPr>
        <w:pStyle w:val="a3"/>
        <w:widowControl w:val="0"/>
        <w:numPr>
          <w:ilvl w:val="0"/>
          <w:numId w:val="8"/>
        </w:numPr>
        <w:tabs>
          <w:tab w:val="left" w:pos="0"/>
        </w:tabs>
        <w:snapToGrid w:val="0"/>
        <w:ind w:left="567" w:hanging="141"/>
        <w:jc w:val="both"/>
        <w:rPr>
          <w:rFonts w:ascii="Times New Roman" w:hAnsi="Times New Roman"/>
          <w:sz w:val="24"/>
          <w:szCs w:val="24"/>
        </w:rPr>
      </w:pPr>
      <w:r w:rsidRPr="0006045E">
        <w:rPr>
          <w:rFonts w:ascii="Times New Roman" w:hAnsi="Times New Roman"/>
          <w:sz w:val="24"/>
          <w:szCs w:val="24"/>
        </w:rPr>
        <w:t xml:space="preserve"> нести ответственность за обучение и воспитание воспитанников Учреждения;</w:t>
      </w:r>
    </w:p>
    <w:p w:rsidR="0006045E" w:rsidRPr="0006045E" w:rsidRDefault="0006045E" w:rsidP="0006045E">
      <w:pPr>
        <w:pStyle w:val="a3"/>
        <w:widowControl w:val="0"/>
        <w:numPr>
          <w:ilvl w:val="0"/>
          <w:numId w:val="8"/>
        </w:numPr>
        <w:tabs>
          <w:tab w:val="left" w:pos="0"/>
        </w:tabs>
        <w:snapToGrid w:val="0"/>
        <w:ind w:left="567" w:hanging="141"/>
        <w:jc w:val="both"/>
        <w:rPr>
          <w:rFonts w:ascii="Times New Roman" w:hAnsi="Times New Roman"/>
          <w:sz w:val="24"/>
          <w:szCs w:val="24"/>
        </w:rPr>
      </w:pPr>
      <w:r w:rsidRPr="0006045E">
        <w:rPr>
          <w:rFonts w:ascii="Times New Roman" w:hAnsi="Times New Roman"/>
          <w:sz w:val="24"/>
          <w:szCs w:val="24"/>
        </w:rPr>
        <w:t xml:space="preserve">содействовать удовлетворению спроса родителей (законных представителей) на воспитательные и образовательные услуги. </w:t>
      </w:r>
    </w:p>
    <w:p w:rsidR="0006045E" w:rsidRPr="0006045E" w:rsidRDefault="0006045E" w:rsidP="0006045E">
      <w:pPr>
        <w:pStyle w:val="a3"/>
        <w:tabs>
          <w:tab w:val="left" w:pos="0"/>
        </w:tabs>
        <w:ind w:left="540" w:hanging="540"/>
        <w:jc w:val="both"/>
        <w:rPr>
          <w:rFonts w:ascii="Times New Roman" w:hAnsi="Times New Roman"/>
          <w:sz w:val="24"/>
          <w:szCs w:val="24"/>
        </w:rPr>
      </w:pPr>
      <w:r w:rsidRPr="0006045E">
        <w:rPr>
          <w:rFonts w:ascii="Times New Roman" w:hAnsi="Times New Roman"/>
          <w:sz w:val="24"/>
          <w:szCs w:val="24"/>
        </w:rPr>
        <w:t>5.10. Педагогические работники Учреждения несут ответственность за жизнь, физическое и психическое здоровье воспитанников во время воспитательно-образовательного процесса в установленном законом порядке.</w:t>
      </w:r>
    </w:p>
    <w:p w:rsidR="0006045E" w:rsidRPr="0006045E" w:rsidRDefault="0006045E" w:rsidP="0006045E">
      <w:pPr>
        <w:pStyle w:val="a3"/>
        <w:tabs>
          <w:tab w:val="left" w:pos="0"/>
        </w:tabs>
        <w:ind w:left="540" w:hanging="540"/>
        <w:jc w:val="both"/>
        <w:rPr>
          <w:rFonts w:ascii="Times New Roman" w:hAnsi="Times New Roman"/>
          <w:sz w:val="24"/>
          <w:szCs w:val="24"/>
        </w:rPr>
      </w:pPr>
      <w:r w:rsidRPr="0006045E">
        <w:rPr>
          <w:rFonts w:ascii="Times New Roman" w:hAnsi="Times New Roman"/>
          <w:sz w:val="24"/>
          <w:szCs w:val="24"/>
        </w:rPr>
        <w:t>5.11.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06045E" w:rsidRPr="0006045E" w:rsidRDefault="0006045E" w:rsidP="0006045E">
      <w:pPr>
        <w:pStyle w:val="a3"/>
        <w:tabs>
          <w:tab w:val="left" w:pos="0"/>
        </w:tabs>
        <w:ind w:left="540" w:hanging="540"/>
        <w:jc w:val="both"/>
        <w:rPr>
          <w:rFonts w:ascii="Times New Roman" w:hAnsi="Times New Roman"/>
          <w:sz w:val="24"/>
          <w:szCs w:val="24"/>
        </w:rPr>
      </w:pPr>
      <w:r w:rsidRPr="0006045E">
        <w:rPr>
          <w:rFonts w:ascii="Times New Roman" w:hAnsi="Times New Roman"/>
          <w:sz w:val="24"/>
          <w:szCs w:val="24"/>
        </w:rPr>
        <w:t xml:space="preserve">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rsidR="0006045E" w:rsidRPr="0006045E" w:rsidRDefault="0006045E" w:rsidP="0006045E">
      <w:pPr>
        <w:pStyle w:val="a3"/>
        <w:tabs>
          <w:tab w:val="left" w:pos="0"/>
        </w:tabs>
        <w:ind w:left="540" w:hanging="540"/>
        <w:jc w:val="both"/>
        <w:rPr>
          <w:rFonts w:ascii="Times New Roman" w:hAnsi="Times New Roman"/>
          <w:sz w:val="24"/>
          <w:szCs w:val="24"/>
        </w:rPr>
      </w:pPr>
      <w:r w:rsidRPr="0006045E">
        <w:rPr>
          <w:rFonts w:ascii="Times New Roman" w:hAnsi="Times New Roman"/>
          <w:sz w:val="24"/>
          <w:szCs w:val="24"/>
        </w:rPr>
        <w:t>5.12. Иные права и обязанности педагогических работников Учреждения определяются должностными инструкциями и дополнительными инструкциями. </w:t>
      </w:r>
    </w:p>
    <w:p w:rsidR="0006045E" w:rsidRPr="0006045E" w:rsidRDefault="0006045E" w:rsidP="0006045E">
      <w:pPr>
        <w:tabs>
          <w:tab w:val="left" w:pos="0"/>
        </w:tabs>
        <w:ind w:left="540" w:hanging="540"/>
        <w:jc w:val="both"/>
        <w:rPr>
          <w:sz w:val="24"/>
          <w:szCs w:val="24"/>
        </w:rPr>
      </w:pPr>
      <w:r w:rsidRPr="0006045E">
        <w:rPr>
          <w:sz w:val="24"/>
          <w:szCs w:val="24"/>
        </w:rPr>
        <w:t>5.13.</w:t>
      </w:r>
      <w:r w:rsidRPr="0006045E">
        <w:rPr>
          <w:rStyle w:val="blk"/>
          <w:sz w:val="24"/>
          <w:szCs w:val="24"/>
        </w:rPr>
        <w:t xml:space="preserve">В целях защиты своих </w:t>
      </w:r>
      <w:r w:rsidRPr="0006045E">
        <w:rPr>
          <w:rStyle w:val="f"/>
          <w:sz w:val="24"/>
          <w:szCs w:val="24"/>
        </w:rPr>
        <w:t>прав</w:t>
      </w:r>
      <w:r w:rsidRPr="0006045E">
        <w:rPr>
          <w:rStyle w:val="blk"/>
          <w:sz w:val="24"/>
          <w:szCs w:val="24"/>
        </w:rPr>
        <w:t xml:space="preserve"> родители </w:t>
      </w:r>
      <w:r w:rsidRPr="0006045E">
        <w:rPr>
          <w:rStyle w:val="u"/>
          <w:sz w:val="24"/>
          <w:szCs w:val="24"/>
        </w:rPr>
        <w:t>(законные представители)</w:t>
      </w:r>
      <w:r w:rsidRPr="0006045E">
        <w:rPr>
          <w:rStyle w:val="blk"/>
          <w:sz w:val="24"/>
          <w:szCs w:val="24"/>
        </w:rPr>
        <w:t xml:space="preserve"> воспитанников самостоятельно или через своих представителей </w:t>
      </w:r>
      <w:r w:rsidRPr="0006045E">
        <w:rPr>
          <w:rStyle w:val="f"/>
          <w:sz w:val="24"/>
          <w:szCs w:val="24"/>
        </w:rPr>
        <w:t>вправе</w:t>
      </w:r>
      <w:r w:rsidRPr="0006045E">
        <w:rPr>
          <w:rStyle w:val="blk"/>
          <w:sz w:val="24"/>
          <w:szCs w:val="24"/>
        </w:rPr>
        <w:t>:</w:t>
      </w:r>
    </w:p>
    <w:p w:rsidR="0006045E" w:rsidRPr="0006045E" w:rsidRDefault="0006045E" w:rsidP="0006045E">
      <w:pPr>
        <w:tabs>
          <w:tab w:val="left" w:pos="0"/>
        </w:tabs>
        <w:ind w:left="720" w:hanging="180"/>
        <w:jc w:val="both"/>
        <w:rPr>
          <w:sz w:val="24"/>
          <w:szCs w:val="24"/>
        </w:rPr>
      </w:pPr>
      <w:r w:rsidRPr="0006045E">
        <w:rPr>
          <w:rStyle w:val="blk"/>
          <w:sz w:val="24"/>
          <w:szCs w:val="24"/>
        </w:rPr>
        <w:t xml:space="preserve">- направлять в органы управления Учреждения обращения о применении к ее работникам, нарушающим и (или) ущемляющим </w:t>
      </w:r>
      <w:r w:rsidRPr="0006045E">
        <w:rPr>
          <w:rStyle w:val="f"/>
          <w:sz w:val="24"/>
          <w:szCs w:val="24"/>
        </w:rPr>
        <w:t>права</w:t>
      </w:r>
      <w:r w:rsidRPr="0006045E">
        <w:rPr>
          <w:rStyle w:val="blk"/>
          <w:sz w:val="24"/>
          <w:szCs w:val="24"/>
        </w:rPr>
        <w:t xml:space="preserve"> воспитанников,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воспитанников и их родителей (законных представителей);</w:t>
      </w:r>
    </w:p>
    <w:p w:rsidR="0006045E" w:rsidRPr="0006045E" w:rsidRDefault="0006045E" w:rsidP="0006045E">
      <w:pPr>
        <w:tabs>
          <w:tab w:val="left" w:pos="0"/>
        </w:tabs>
        <w:ind w:left="720" w:hanging="180"/>
        <w:jc w:val="both"/>
        <w:rPr>
          <w:sz w:val="24"/>
          <w:szCs w:val="24"/>
        </w:rPr>
      </w:pPr>
      <w:r w:rsidRPr="0006045E">
        <w:rPr>
          <w:rStyle w:val="blk"/>
          <w:sz w:val="24"/>
          <w:szCs w:val="24"/>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06045E" w:rsidRPr="0006045E" w:rsidRDefault="0006045E" w:rsidP="0006045E">
      <w:pPr>
        <w:tabs>
          <w:tab w:val="left" w:pos="0"/>
        </w:tabs>
        <w:ind w:left="720" w:hanging="180"/>
        <w:jc w:val="both"/>
        <w:rPr>
          <w:rStyle w:val="blk"/>
          <w:sz w:val="24"/>
          <w:szCs w:val="24"/>
        </w:rPr>
      </w:pPr>
      <w:r w:rsidRPr="0006045E">
        <w:rPr>
          <w:rStyle w:val="blk"/>
          <w:sz w:val="24"/>
          <w:szCs w:val="24"/>
        </w:rPr>
        <w:t xml:space="preserve">- использовать не запрещенные законодательством Российской Федерации иные способы защиты </w:t>
      </w:r>
      <w:r w:rsidRPr="0006045E">
        <w:rPr>
          <w:rStyle w:val="f"/>
          <w:sz w:val="24"/>
          <w:szCs w:val="24"/>
        </w:rPr>
        <w:t>прав</w:t>
      </w:r>
      <w:r w:rsidRPr="0006045E">
        <w:rPr>
          <w:rStyle w:val="blk"/>
          <w:sz w:val="24"/>
          <w:szCs w:val="24"/>
        </w:rPr>
        <w:t xml:space="preserve"> и законных интересов.</w:t>
      </w:r>
    </w:p>
    <w:p w:rsidR="0006045E" w:rsidRPr="0006045E" w:rsidRDefault="0006045E" w:rsidP="0006045E">
      <w:pPr>
        <w:tabs>
          <w:tab w:val="left" w:pos="567"/>
        </w:tabs>
        <w:ind w:left="567" w:hanging="567"/>
        <w:jc w:val="both"/>
        <w:rPr>
          <w:sz w:val="24"/>
          <w:szCs w:val="24"/>
        </w:rPr>
      </w:pPr>
      <w:r w:rsidRPr="0006045E">
        <w:rPr>
          <w:sz w:val="24"/>
          <w:szCs w:val="24"/>
        </w:rPr>
        <w:t xml:space="preserve">5.14.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Порядок 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родителей, а также профсоюзного органа Учреждения. </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xml:space="preserve">5.15. Порядок комплектования персонала Учреждения и условия оплаты труда. </w:t>
      </w:r>
    </w:p>
    <w:p w:rsidR="0006045E" w:rsidRPr="0006045E" w:rsidRDefault="0006045E" w:rsidP="0006045E">
      <w:pPr>
        <w:pStyle w:val="a3"/>
        <w:ind w:left="567" w:hanging="567"/>
        <w:rPr>
          <w:rFonts w:ascii="Times New Roman" w:hAnsi="Times New Roman"/>
          <w:sz w:val="24"/>
          <w:szCs w:val="24"/>
        </w:rPr>
      </w:pPr>
      <w:r w:rsidRPr="0006045E">
        <w:rPr>
          <w:rFonts w:ascii="Times New Roman" w:hAnsi="Times New Roman"/>
          <w:sz w:val="24"/>
          <w:szCs w:val="24"/>
        </w:rPr>
        <w:t>Учреждение комплектуется педагогическими кадрами и обслуживающим персоналом в соответствии со штатным расписанием.</w:t>
      </w:r>
    </w:p>
    <w:p w:rsidR="0006045E" w:rsidRPr="0006045E" w:rsidRDefault="0006045E" w:rsidP="0006045E">
      <w:pPr>
        <w:pStyle w:val="a3"/>
        <w:ind w:left="567" w:hanging="567"/>
        <w:rPr>
          <w:rFonts w:ascii="Times New Roman" w:hAnsi="Times New Roman"/>
          <w:sz w:val="24"/>
          <w:szCs w:val="24"/>
        </w:rPr>
      </w:pPr>
      <w:r w:rsidRPr="0006045E">
        <w:rPr>
          <w:rFonts w:ascii="Times New Roman" w:hAnsi="Times New Roman"/>
          <w:sz w:val="24"/>
          <w:szCs w:val="24"/>
        </w:rPr>
        <w:lastRenderedPageBreak/>
        <w:t>На работу в Учреждения принимаются лица на основании Единого квалификационного справочника должностей руководителей, специалистов и служащих.</w:t>
      </w:r>
    </w:p>
    <w:p w:rsidR="0006045E" w:rsidRPr="0006045E" w:rsidRDefault="0006045E" w:rsidP="0006045E">
      <w:pPr>
        <w:pStyle w:val="a3"/>
        <w:ind w:left="567" w:hanging="567"/>
        <w:rPr>
          <w:rFonts w:ascii="Times New Roman" w:hAnsi="Times New Roman"/>
          <w:sz w:val="24"/>
          <w:szCs w:val="24"/>
        </w:rPr>
      </w:pPr>
      <w:r w:rsidRPr="0006045E">
        <w:rPr>
          <w:rFonts w:ascii="Times New Roman" w:hAnsi="Times New Roman"/>
          <w:sz w:val="24"/>
          <w:szCs w:val="24"/>
        </w:rPr>
        <w:t>К педагогической деятельности не допускаются лица, лишенные права этой деятельности приговором суда или по медицинским показаниям, а также лица, имеющие судимость за определенные преступления.</w:t>
      </w:r>
    </w:p>
    <w:p w:rsidR="0006045E" w:rsidRPr="0006045E" w:rsidRDefault="0006045E" w:rsidP="0006045E">
      <w:pPr>
        <w:pStyle w:val="a3"/>
        <w:ind w:left="567" w:hanging="567"/>
        <w:rPr>
          <w:rFonts w:ascii="Times New Roman" w:hAnsi="Times New Roman"/>
          <w:sz w:val="24"/>
          <w:szCs w:val="24"/>
        </w:rPr>
      </w:pPr>
      <w:r w:rsidRPr="0006045E">
        <w:rPr>
          <w:rFonts w:ascii="Times New Roman" w:hAnsi="Times New Roman"/>
          <w:sz w:val="24"/>
          <w:szCs w:val="24"/>
        </w:rPr>
        <w:t xml:space="preserve">Учреждение может привлекать работников на работу на условиях совместительства.  </w:t>
      </w:r>
    </w:p>
    <w:p w:rsidR="0006045E" w:rsidRPr="0006045E" w:rsidRDefault="0006045E" w:rsidP="0006045E">
      <w:pPr>
        <w:pStyle w:val="a3"/>
        <w:ind w:left="567" w:hanging="567"/>
        <w:rPr>
          <w:rFonts w:ascii="Times New Roman" w:hAnsi="Times New Roman"/>
          <w:sz w:val="24"/>
          <w:szCs w:val="24"/>
        </w:rPr>
      </w:pPr>
      <w:r w:rsidRPr="0006045E">
        <w:rPr>
          <w:rFonts w:ascii="Times New Roman" w:hAnsi="Times New Roman"/>
          <w:sz w:val="24"/>
          <w:szCs w:val="24"/>
        </w:rPr>
        <w:t>Оплата труда работников Учреждения регламентируетсялокальным актом об оплате труда работникам.</w:t>
      </w:r>
    </w:p>
    <w:p w:rsidR="0006045E" w:rsidRPr="0006045E" w:rsidRDefault="0006045E" w:rsidP="007830C3">
      <w:pPr>
        <w:pStyle w:val="a3"/>
        <w:jc w:val="both"/>
        <w:rPr>
          <w:rFonts w:ascii="Times New Roman" w:hAnsi="Times New Roman"/>
          <w:sz w:val="24"/>
          <w:szCs w:val="24"/>
        </w:rPr>
      </w:pPr>
      <w:r w:rsidRPr="0006045E">
        <w:rPr>
          <w:rFonts w:ascii="Times New Roman" w:hAnsi="Times New Roman"/>
          <w:sz w:val="24"/>
          <w:szCs w:val="24"/>
        </w:rPr>
        <w:t xml:space="preserve">5.16. Учреждение должно располагать необходимым </w:t>
      </w:r>
      <w:r w:rsidR="00D762DF">
        <w:rPr>
          <w:rFonts w:ascii="Times New Roman" w:hAnsi="Times New Roman"/>
          <w:sz w:val="24"/>
          <w:szCs w:val="24"/>
        </w:rPr>
        <w:t>количеством</w:t>
      </w:r>
      <w:r w:rsidRPr="0006045E">
        <w:rPr>
          <w:rFonts w:ascii="Times New Roman" w:hAnsi="Times New Roman"/>
          <w:sz w:val="24"/>
          <w:szCs w:val="24"/>
        </w:rPr>
        <w:t xml:space="preserve"> специалистов в соответствии со штатным расписанием и нормативами по определению численности персонала, занятого обслуживанием Учреждения, утверждаемыми государственными органами власти.</w:t>
      </w:r>
    </w:p>
    <w:p w:rsidR="0006045E" w:rsidRPr="0006045E" w:rsidRDefault="0006045E" w:rsidP="007830C3">
      <w:pPr>
        <w:pStyle w:val="a3"/>
        <w:jc w:val="both"/>
        <w:rPr>
          <w:rFonts w:ascii="Times New Roman" w:hAnsi="Times New Roman"/>
          <w:sz w:val="24"/>
          <w:szCs w:val="24"/>
        </w:rPr>
      </w:pPr>
      <w:r w:rsidRPr="0006045E">
        <w:rPr>
          <w:rFonts w:ascii="Times New Roman" w:hAnsi="Times New Roman"/>
          <w:sz w:val="24"/>
          <w:szCs w:val="24"/>
        </w:rPr>
        <w:t>5.17. Состав персонала определяется в соответствии со штатным расписанием, соответствующим виду Учреждения.</w:t>
      </w:r>
    </w:p>
    <w:p w:rsidR="0006045E" w:rsidRPr="0006045E" w:rsidRDefault="0006045E" w:rsidP="007830C3">
      <w:pPr>
        <w:pStyle w:val="a3"/>
        <w:jc w:val="both"/>
        <w:rPr>
          <w:rFonts w:ascii="Times New Roman" w:hAnsi="Times New Roman"/>
          <w:sz w:val="24"/>
          <w:szCs w:val="24"/>
        </w:rPr>
      </w:pPr>
      <w:r w:rsidRPr="0006045E">
        <w:rPr>
          <w:rFonts w:ascii="Times New Roman" w:hAnsi="Times New Roman"/>
          <w:sz w:val="24"/>
          <w:szCs w:val="24"/>
        </w:rPr>
        <w:t>5.17.1. 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06045E" w:rsidRPr="0006045E" w:rsidRDefault="0006045E" w:rsidP="007830C3">
      <w:pPr>
        <w:pStyle w:val="a3"/>
        <w:jc w:val="both"/>
        <w:rPr>
          <w:rFonts w:ascii="Times New Roman" w:hAnsi="Times New Roman"/>
          <w:sz w:val="24"/>
          <w:szCs w:val="24"/>
        </w:rPr>
      </w:pPr>
      <w:r w:rsidRPr="0006045E">
        <w:rPr>
          <w:rFonts w:ascii="Times New Roman" w:hAnsi="Times New Roman"/>
          <w:sz w:val="24"/>
          <w:szCs w:val="24"/>
        </w:rPr>
        <w:t>5.17.2. 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5.17.3. Работники имеют право:</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избирать и быть избранными в органы управления;</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защищать свою профессиональную честь и достоинство;</w:t>
      </w:r>
    </w:p>
    <w:p w:rsidR="0006045E" w:rsidRPr="0006045E" w:rsidRDefault="0006045E" w:rsidP="007830C3">
      <w:pPr>
        <w:pStyle w:val="a3"/>
        <w:jc w:val="both"/>
        <w:rPr>
          <w:rFonts w:ascii="Times New Roman" w:hAnsi="Times New Roman"/>
          <w:sz w:val="24"/>
          <w:szCs w:val="24"/>
        </w:rPr>
      </w:pPr>
      <w:r w:rsidRPr="0006045E">
        <w:rPr>
          <w:rFonts w:ascii="Times New Roman" w:hAnsi="Times New Roman"/>
          <w:sz w:val="24"/>
          <w:szCs w:val="24"/>
        </w:rPr>
        <w:t>- требовать от администрации Учреждения создание условий, необходимых для выполнения должностных обязанностей, повышать квалификацию, профессиональное мастерство;</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xml:space="preserve">- получать социальные льготы и гарантии, установленные законодательством Российской Федерации. </w:t>
      </w:r>
    </w:p>
    <w:p w:rsidR="0006045E" w:rsidRPr="0006045E" w:rsidRDefault="0006045E" w:rsidP="0006045E">
      <w:pPr>
        <w:pStyle w:val="a3"/>
        <w:rPr>
          <w:rFonts w:ascii="Times New Roman" w:hAnsi="Times New Roman"/>
          <w:i/>
          <w:sz w:val="24"/>
          <w:szCs w:val="24"/>
        </w:rPr>
      </w:pPr>
      <w:r w:rsidRPr="0006045E">
        <w:rPr>
          <w:rFonts w:ascii="Times New Roman" w:hAnsi="Times New Roman"/>
          <w:bCs/>
          <w:sz w:val="24"/>
          <w:szCs w:val="24"/>
        </w:rPr>
        <w:t xml:space="preserve">5.17.4. </w:t>
      </w:r>
      <w:r w:rsidRPr="0006045E">
        <w:rPr>
          <w:rFonts w:ascii="Times New Roman" w:hAnsi="Times New Roman"/>
          <w:sz w:val="24"/>
          <w:szCs w:val="24"/>
        </w:rPr>
        <w:t>Работники обязаны:</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выполнять Устав Учреждения;</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соблюдать должностные инструкции;</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соблюдать правила внутреннего трудового распорядка;</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нести персональную ответственность за жизнь и здоровье воспитанников;</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защищать воспитанников от всех форм физического и психического насилия;</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обладать профессиональными умениями, постоянно их совершенствовать;</w:t>
      </w:r>
    </w:p>
    <w:p w:rsidR="0006045E" w:rsidRPr="0006045E" w:rsidRDefault="0006045E" w:rsidP="007830C3">
      <w:pPr>
        <w:pStyle w:val="a3"/>
        <w:jc w:val="both"/>
        <w:rPr>
          <w:rFonts w:ascii="Times New Roman" w:hAnsi="Times New Roman"/>
          <w:spacing w:val="-5"/>
          <w:sz w:val="24"/>
          <w:szCs w:val="24"/>
        </w:rPr>
      </w:pPr>
      <w:r w:rsidRPr="0006045E">
        <w:rPr>
          <w:rFonts w:ascii="Times New Roman" w:hAnsi="Times New Roman"/>
          <w:spacing w:val="-6"/>
          <w:sz w:val="24"/>
          <w:szCs w:val="24"/>
        </w:rPr>
        <w:t xml:space="preserve">- работать честно и добросовестно, соблюдать дисциплину труда, своевременно и точно </w:t>
      </w:r>
      <w:r w:rsidRPr="0006045E">
        <w:rPr>
          <w:rFonts w:ascii="Times New Roman" w:hAnsi="Times New Roman"/>
          <w:spacing w:val="-5"/>
          <w:sz w:val="24"/>
          <w:szCs w:val="24"/>
        </w:rPr>
        <w:t xml:space="preserve">исполнять распоряжения администрации, бережно относиться к имуществу </w:t>
      </w:r>
      <w:r w:rsidRPr="0006045E">
        <w:rPr>
          <w:rFonts w:ascii="Times New Roman" w:hAnsi="Times New Roman"/>
          <w:sz w:val="24"/>
          <w:szCs w:val="24"/>
        </w:rPr>
        <w:t>Учреждения</w:t>
      </w:r>
      <w:r w:rsidRPr="0006045E">
        <w:rPr>
          <w:rFonts w:ascii="Times New Roman" w:hAnsi="Times New Roman"/>
          <w:spacing w:val="-5"/>
          <w:sz w:val="24"/>
          <w:szCs w:val="24"/>
        </w:rPr>
        <w:t>;</w:t>
      </w:r>
    </w:p>
    <w:p w:rsidR="0006045E" w:rsidRPr="0006045E" w:rsidRDefault="0006045E" w:rsidP="0006045E">
      <w:pPr>
        <w:pStyle w:val="a3"/>
        <w:rPr>
          <w:rFonts w:ascii="Times New Roman" w:hAnsi="Times New Roman"/>
          <w:sz w:val="24"/>
          <w:szCs w:val="24"/>
        </w:rPr>
      </w:pPr>
      <w:r w:rsidRPr="0006045E">
        <w:rPr>
          <w:rFonts w:ascii="Times New Roman" w:hAnsi="Times New Roman"/>
          <w:spacing w:val="-7"/>
          <w:sz w:val="24"/>
          <w:szCs w:val="24"/>
        </w:rPr>
        <w:t>- соблюдать требования охраны труда</w:t>
      </w:r>
      <w:r w:rsidRPr="0006045E">
        <w:rPr>
          <w:rFonts w:ascii="Times New Roman" w:hAnsi="Times New Roman"/>
          <w:sz w:val="24"/>
          <w:szCs w:val="24"/>
        </w:rPr>
        <w:t>;</w:t>
      </w:r>
    </w:p>
    <w:p w:rsidR="0006045E" w:rsidRPr="0006045E" w:rsidRDefault="0006045E" w:rsidP="0006045E">
      <w:pPr>
        <w:pStyle w:val="a3"/>
        <w:rPr>
          <w:rFonts w:ascii="Times New Roman" w:hAnsi="Times New Roman"/>
          <w:sz w:val="24"/>
          <w:szCs w:val="24"/>
        </w:rPr>
      </w:pPr>
      <w:r w:rsidRPr="0006045E">
        <w:rPr>
          <w:rFonts w:ascii="Times New Roman" w:hAnsi="Times New Roman"/>
          <w:spacing w:val="-5"/>
          <w:sz w:val="24"/>
          <w:szCs w:val="24"/>
        </w:rPr>
        <w:t>- правильно применять средства индивидуальной и коллективной защиты;</w:t>
      </w:r>
    </w:p>
    <w:p w:rsidR="0006045E" w:rsidRPr="0006045E" w:rsidRDefault="0006045E" w:rsidP="007830C3">
      <w:pPr>
        <w:pStyle w:val="a3"/>
        <w:jc w:val="both"/>
        <w:rPr>
          <w:rFonts w:ascii="Times New Roman" w:hAnsi="Times New Roman"/>
          <w:sz w:val="24"/>
          <w:szCs w:val="24"/>
        </w:rPr>
      </w:pPr>
      <w:r w:rsidRPr="0006045E">
        <w:rPr>
          <w:rFonts w:ascii="Times New Roman" w:hAnsi="Times New Roman"/>
          <w:spacing w:val="-3"/>
          <w:sz w:val="24"/>
          <w:szCs w:val="24"/>
        </w:rPr>
        <w:t xml:space="preserve">- проходить обучение безопасным методам и приемам выполнения работ, инструктаж </w:t>
      </w:r>
      <w:r w:rsidRPr="0006045E">
        <w:rPr>
          <w:rFonts w:ascii="Times New Roman" w:hAnsi="Times New Roman"/>
          <w:spacing w:val="-6"/>
          <w:sz w:val="24"/>
          <w:szCs w:val="24"/>
        </w:rPr>
        <w:t>по охране труда, стажировку на рабочем месте и проверку знаний требований охраны труда;</w:t>
      </w:r>
    </w:p>
    <w:p w:rsidR="0006045E" w:rsidRPr="0006045E" w:rsidRDefault="0006045E" w:rsidP="007830C3">
      <w:pPr>
        <w:pStyle w:val="a3"/>
        <w:jc w:val="both"/>
        <w:rPr>
          <w:rFonts w:ascii="Times New Roman" w:hAnsi="Times New Roman"/>
          <w:sz w:val="24"/>
          <w:szCs w:val="24"/>
        </w:rPr>
      </w:pPr>
      <w:r w:rsidRPr="0006045E">
        <w:rPr>
          <w:rFonts w:ascii="Times New Roman" w:hAnsi="Times New Roman"/>
          <w:spacing w:val="-7"/>
          <w:sz w:val="24"/>
          <w:szCs w:val="24"/>
        </w:rPr>
        <w:t>- немедленно извещать своего непосредственного или вышестоящего руководителя о</w:t>
      </w:r>
      <w:r w:rsidRPr="0006045E">
        <w:rPr>
          <w:rFonts w:ascii="Times New Roman" w:hAnsi="Times New Roman"/>
          <w:spacing w:val="-6"/>
          <w:sz w:val="24"/>
          <w:szCs w:val="24"/>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 в т.ч. о проявле</w:t>
      </w:r>
      <w:r w:rsidRPr="0006045E">
        <w:rPr>
          <w:rFonts w:ascii="Times New Roman" w:hAnsi="Times New Roman"/>
          <w:spacing w:val="-5"/>
          <w:sz w:val="24"/>
          <w:szCs w:val="24"/>
        </w:rPr>
        <w:t>нии признаков острого профессионального заболевания (отравления);</w:t>
      </w:r>
    </w:p>
    <w:p w:rsidR="0006045E" w:rsidRPr="0006045E" w:rsidRDefault="0006045E" w:rsidP="007830C3">
      <w:pPr>
        <w:pStyle w:val="a3"/>
        <w:jc w:val="both"/>
        <w:rPr>
          <w:rFonts w:ascii="Times New Roman" w:hAnsi="Times New Roman"/>
          <w:spacing w:val="6"/>
          <w:sz w:val="24"/>
          <w:szCs w:val="24"/>
        </w:rPr>
      </w:pPr>
      <w:r w:rsidRPr="0006045E">
        <w:rPr>
          <w:rFonts w:ascii="Times New Roman" w:hAnsi="Times New Roman"/>
          <w:spacing w:val="6"/>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5.18.  При заключении трудового договора предъявляются следующие документы:</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lastRenderedPageBreak/>
        <w:t>- паспорт или иной документ, удостоверяющий личность;</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страховое свидетельство государственного пенсионного страхования;</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личная медицинская книжка, прививочный сертификат;</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xml:space="preserve">- медицинское заключение о прохождении медицинской комиссии; </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документы воинского учета для военнообязанных и лиц, подлежащих призыву на военную службу;</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справка об отсутствии судимости;</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документ об образовании, о квалификации или наличии специальных знаний или специальной подготовки.</w:t>
      </w:r>
    </w:p>
    <w:p w:rsidR="0006045E" w:rsidRPr="0006045E" w:rsidRDefault="0006045E" w:rsidP="003435B6">
      <w:pPr>
        <w:pStyle w:val="a3"/>
        <w:jc w:val="both"/>
        <w:rPr>
          <w:rFonts w:ascii="Times New Roman" w:hAnsi="Times New Roman"/>
          <w:sz w:val="24"/>
          <w:szCs w:val="24"/>
        </w:rPr>
      </w:pPr>
      <w:r w:rsidRPr="0006045E">
        <w:rPr>
          <w:rFonts w:ascii="Times New Roman" w:hAnsi="Times New Roman"/>
          <w:sz w:val="24"/>
          <w:szCs w:val="24"/>
        </w:rPr>
        <w:t xml:space="preserve">5.19. Прием на работу оформляется приказом заведующего Учреждения, изданным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роспись в трехдневный срок со дня фактического начала работы. По требованию работника  заведующий  обязан выдать ему заверенную копию указанного приказа. </w:t>
      </w:r>
    </w:p>
    <w:p w:rsidR="0006045E" w:rsidRPr="0006045E" w:rsidRDefault="0006045E" w:rsidP="003435B6">
      <w:pPr>
        <w:pStyle w:val="a3"/>
        <w:jc w:val="both"/>
        <w:rPr>
          <w:rFonts w:ascii="Times New Roman" w:hAnsi="Times New Roman"/>
          <w:sz w:val="24"/>
          <w:szCs w:val="24"/>
        </w:rPr>
      </w:pPr>
      <w:r w:rsidRPr="0006045E">
        <w:rPr>
          <w:rFonts w:ascii="Times New Roman" w:hAnsi="Times New Roman"/>
          <w:sz w:val="24"/>
          <w:szCs w:val="24"/>
        </w:rPr>
        <w:t xml:space="preserve"> При приеме на работу (до подписания трудового договора) заведующий Учреждения обязан ознакомить принимаемого работника под роспись со следующими документами: Уставом Учреждения,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06045E" w:rsidRPr="0006045E" w:rsidRDefault="0006045E" w:rsidP="003435B6">
      <w:pPr>
        <w:pStyle w:val="a3"/>
        <w:jc w:val="both"/>
        <w:rPr>
          <w:rFonts w:ascii="Times New Roman" w:hAnsi="Times New Roman"/>
          <w:sz w:val="24"/>
          <w:szCs w:val="24"/>
        </w:rPr>
      </w:pPr>
      <w:r w:rsidRPr="0006045E">
        <w:rPr>
          <w:rFonts w:ascii="Times New Roman" w:hAnsi="Times New Roman"/>
          <w:sz w:val="24"/>
          <w:szCs w:val="24"/>
        </w:rPr>
        <w:t xml:space="preserve">5.20. Конкретные функциональные обязанности работника  устанавливаются заведующим Учреждения на основе нормативных документов и закрепляются </w:t>
      </w:r>
      <w:r w:rsidRPr="0006045E">
        <w:rPr>
          <w:rFonts w:ascii="Times New Roman" w:hAnsi="Times New Roman"/>
          <w:i/>
          <w:sz w:val="24"/>
          <w:szCs w:val="24"/>
        </w:rPr>
        <w:t>трудовым договором.</w:t>
      </w:r>
    </w:p>
    <w:p w:rsidR="0006045E" w:rsidRPr="0006045E" w:rsidRDefault="0006045E" w:rsidP="003435B6">
      <w:pPr>
        <w:pStyle w:val="a3"/>
        <w:jc w:val="both"/>
        <w:rPr>
          <w:rFonts w:ascii="Times New Roman" w:hAnsi="Times New Roman"/>
          <w:sz w:val="24"/>
          <w:szCs w:val="24"/>
        </w:rPr>
      </w:pPr>
      <w:r w:rsidRPr="0006045E">
        <w:rPr>
          <w:rFonts w:ascii="Times New Roman" w:hAnsi="Times New Roman"/>
          <w:sz w:val="24"/>
          <w:szCs w:val="24"/>
        </w:rPr>
        <w:t>5.21. Трудовой договор с работником может быть прекращен только на основаниях, предусмотренных Трудовым кодексом Российской Федерации.</w:t>
      </w:r>
    </w:p>
    <w:p w:rsidR="0006045E" w:rsidRPr="0006045E" w:rsidRDefault="0006045E" w:rsidP="0006045E">
      <w:pPr>
        <w:pStyle w:val="a3"/>
        <w:tabs>
          <w:tab w:val="left" w:pos="0"/>
        </w:tabs>
        <w:ind w:left="540" w:hanging="540"/>
        <w:jc w:val="center"/>
        <w:rPr>
          <w:rFonts w:ascii="Times New Roman" w:hAnsi="Times New Roman"/>
          <w:b/>
          <w:sz w:val="24"/>
          <w:szCs w:val="24"/>
        </w:rPr>
      </w:pPr>
      <w:r w:rsidRPr="0006045E">
        <w:rPr>
          <w:rFonts w:ascii="Times New Roman" w:hAnsi="Times New Roman"/>
          <w:b/>
          <w:sz w:val="24"/>
          <w:szCs w:val="24"/>
        </w:rPr>
        <w:t>6. Порядок управления Учреждением</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6.1. Управление Учреждением осуществляется в соответствии с Законом Российской Федерации № 273-ФЗ от 29.12.2012 г. «Об образовании в Российской Федерации», иными законодательными актами Российской Федерации, настоящим Уставом и строится на принципах единоначалия и коллегиальности, обеспечивающих государственно-общественный характер   управления.</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6.2.Отношения между Учредителем и Учреждением определяются действующим законодательством Российской Федерации и настоящим Уставом.</w:t>
      </w:r>
    </w:p>
    <w:p w:rsidR="0006045E" w:rsidRPr="0006045E" w:rsidRDefault="0006045E" w:rsidP="0006045E">
      <w:pPr>
        <w:widowControl/>
        <w:tabs>
          <w:tab w:val="left" w:pos="0"/>
        </w:tabs>
        <w:ind w:left="540" w:hanging="540"/>
        <w:jc w:val="both"/>
        <w:rPr>
          <w:sz w:val="24"/>
          <w:szCs w:val="24"/>
          <w:u w:val="single"/>
        </w:rPr>
      </w:pPr>
      <w:r w:rsidRPr="0006045E">
        <w:rPr>
          <w:sz w:val="24"/>
          <w:szCs w:val="24"/>
        </w:rPr>
        <w:t xml:space="preserve">6.3.Учреждение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Уставом Учреждения. </w:t>
      </w:r>
    </w:p>
    <w:p w:rsidR="0006045E" w:rsidRPr="0006045E" w:rsidRDefault="0006045E" w:rsidP="0006045E">
      <w:pPr>
        <w:widowControl/>
        <w:tabs>
          <w:tab w:val="left" w:pos="0"/>
        </w:tabs>
        <w:ind w:left="540" w:hanging="540"/>
        <w:jc w:val="both"/>
        <w:rPr>
          <w:sz w:val="24"/>
          <w:szCs w:val="24"/>
        </w:rPr>
      </w:pPr>
      <w:r w:rsidRPr="0006045E">
        <w:rPr>
          <w:sz w:val="24"/>
          <w:szCs w:val="24"/>
        </w:rPr>
        <w:t>6.4. К компетенции Учредителя относится:</w:t>
      </w:r>
    </w:p>
    <w:p w:rsidR="0006045E" w:rsidRPr="0006045E" w:rsidRDefault="0006045E" w:rsidP="0006045E">
      <w:pPr>
        <w:widowControl/>
        <w:shd w:val="clear" w:color="auto" w:fill="FFFFFF"/>
        <w:tabs>
          <w:tab w:val="left" w:pos="1276"/>
        </w:tabs>
        <w:ind w:left="567" w:hanging="567"/>
        <w:jc w:val="both"/>
        <w:rPr>
          <w:sz w:val="24"/>
          <w:szCs w:val="24"/>
        </w:rPr>
      </w:pPr>
      <w:r w:rsidRPr="00D762DF">
        <w:rPr>
          <w:sz w:val="24"/>
          <w:szCs w:val="24"/>
        </w:rPr>
        <w:t>-</w:t>
      </w:r>
      <w:r w:rsidRPr="0006045E">
        <w:rPr>
          <w:sz w:val="24"/>
          <w:szCs w:val="24"/>
        </w:rPr>
        <w:t>осуществление полномочий в сфере дошкольного образования в соответствии с  законодательством Российской Федерации и Саратовской области;</w:t>
      </w:r>
    </w:p>
    <w:p w:rsidR="0006045E" w:rsidRPr="0006045E" w:rsidRDefault="0006045E" w:rsidP="003435B6">
      <w:pPr>
        <w:widowControl/>
        <w:tabs>
          <w:tab w:val="left" w:pos="0"/>
        </w:tabs>
        <w:jc w:val="both"/>
        <w:rPr>
          <w:sz w:val="24"/>
          <w:szCs w:val="24"/>
        </w:rPr>
      </w:pPr>
      <w:r w:rsidRPr="0006045E">
        <w:rPr>
          <w:sz w:val="24"/>
          <w:szCs w:val="24"/>
        </w:rPr>
        <w:t xml:space="preserve">        -организация предоставления дошкольного образования по основным образовательным   </w:t>
      </w:r>
    </w:p>
    <w:p w:rsidR="0006045E" w:rsidRPr="0006045E" w:rsidRDefault="0006045E" w:rsidP="003435B6">
      <w:pPr>
        <w:widowControl/>
        <w:tabs>
          <w:tab w:val="left" w:pos="0"/>
        </w:tabs>
        <w:jc w:val="both"/>
        <w:rPr>
          <w:sz w:val="24"/>
          <w:szCs w:val="24"/>
        </w:rPr>
      </w:pPr>
      <w:r w:rsidRPr="0006045E">
        <w:rPr>
          <w:sz w:val="24"/>
          <w:szCs w:val="24"/>
        </w:rPr>
        <w:t xml:space="preserve">         программам дошкольного образования, за исключением полномочий по финансовому</w:t>
      </w:r>
    </w:p>
    <w:p w:rsidR="0006045E" w:rsidRPr="0006045E" w:rsidRDefault="0006045E" w:rsidP="003435B6">
      <w:pPr>
        <w:widowControl/>
        <w:tabs>
          <w:tab w:val="left" w:pos="0"/>
        </w:tabs>
        <w:jc w:val="both"/>
        <w:rPr>
          <w:sz w:val="24"/>
          <w:szCs w:val="24"/>
        </w:rPr>
      </w:pPr>
      <w:r w:rsidRPr="0006045E">
        <w:rPr>
          <w:sz w:val="24"/>
          <w:szCs w:val="24"/>
        </w:rPr>
        <w:t xml:space="preserve">         обеспечению образовательного процесса, отнесённых к полномочиям органов  </w:t>
      </w:r>
    </w:p>
    <w:p w:rsidR="0006045E" w:rsidRPr="0006045E" w:rsidRDefault="0006045E" w:rsidP="003435B6">
      <w:pPr>
        <w:widowControl/>
        <w:tabs>
          <w:tab w:val="left" w:pos="0"/>
        </w:tabs>
        <w:jc w:val="both"/>
        <w:rPr>
          <w:sz w:val="24"/>
          <w:szCs w:val="24"/>
        </w:rPr>
      </w:pPr>
      <w:r w:rsidRPr="0006045E">
        <w:rPr>
          <w:sz w:val="24"/>
          <w:szCs w:val="24"/>
        </w:rPr>
        <w:t xml:space="preserve">          государственной власти субъектов Российской Федерации;</w:t>
      </w:r>
    </w:p>
    <w:p w:rsidR="0006045E" w:rsidRPr="0006045E" w:rsidRDefault="0006045E" w:rsidP="003435B6">
      <w:pPr>
        <w:widowControl/>
        <w:tabs>
          <w:tab w:val="left" w:pos="0"/>
        </w:tabs>
        <w:rPr>
          <w:sz w:val="24"/>
          <w:szCs w:val="24"/>
        </w:rPr>
      </w:pPr>
      <w:r w:rsidRPr="0006045E">
        <w:rPr>
          <w:sz w:val="24"/>
          <w:szCs w:val="24"/>
        </w:rPr>
        <w:t xml:space="preserve">        -создание, реорганизация и ликвидация  Учреждения;</w:t>
      </w:r>
    </w:p>
    <w:p w:rsidR="0006045E" w:rsidRPr="0006045E" w:rsidRDefault="0006045E" w:rsidP="0006045E">
      <w:pPr>
        <w:widowControl/>
        <w:tabs>
          <w:tab w:val="left" w:pos="0"/>
        </w:tabs>
        <w:jc w:val="both"/>
        <w:rPr>
          <w:sz w:val="24"/>
          <w:szCs w:val="24"/>
        </w:rPr>
      </w:pPr>
      <w:r w:rsidRPr="0006045E">
        <w:rPr>
          <w:sz w:val="24"/>
          <w:szCs w:val="24"/>
        </w:rPr>
        <w:t xml:space="preserve">        -обеспечение содержания зданий и сооружений муниципального дошкольного  </w:t>
      </w:r>
    </w:p>
    <w:p w:rsidR="0006045E" w:rsidRPr="0006045E" w:rsidRDefault="0006045E" w:rsidP="003435B6">
      <w:pPr>
        <w:widowControl/>
        <w:tabs>
          <w:tab w:val="left" w:pos="0"/>
        </w:tabs>
        <w:rPr>
          <w:sz w:val="24"/>
          <w:szCs w:val="24"/>
        </w:rPr>
      </w:pPr>
      <w:r w:rsidRPr="0006045E">
        <w:rPr>
          <w:sz w:val="24"/>
          <w:szCs w:val="24"/>
        </w:rPr>
        <w:t xml:space="preserve">          учреждения, обустройство прилегающих к нему территорий;</w:t>
      </w:r>
    </w:p>
    <w:p w:rsidR="0006045E" w:rsidRPr="0006045E" w:rsidRDefault="0006045E" w:rsidP="003435B6">
      <w:pPr>
        <w:widowControl/>
        <w:tabs>
          <w:tab w:val="left" w:pos="0"/>
        </w:tabs>
        <w:jc w:val="both"/>
        <w:rPr>
          <w:sz w:val="24"/>
          <w:szCs w:val="24"/>
        </w:rPr>
      </w:pPr>
      <w:r w:rsidRPr="0006045E">
        <w:rPr>
          <w:sz w:val="24"/>
          <w:szCs w:val="24"/>
        </w:rPr>
        <w:t xml:space="preserve">        -утверждение по согласованию с Управлением общего образования Ртищевского района,   </w:t>
      </w:r>
    </w:p>
    <w:p w:rsidR="0006045E" w:rsidRPr="0006045E" w:rsidRDefault="0006045E" w:rsidP="003435B6">
      <w:pPr>
        <w:widowControl/>
        <w:tabs>
          <w:tab w:val="left" w:pos="0"/>
        </w:tabs>
        <w:jc w:val="both"/>
        <w:rPr>
          <w:sz w:val="24"/>
          <w:szCs w:val="24"/>
        </w:rPr>
      </w:pPr>
      <w:r w:rsidRPr="0006045E">
        <w:rPr>
          <w:sz w:val="24"/>
          <w:szCs w:val="24"/>
        </w:rPr>
        <w:t xml:space="preserve">         Финансовым управлением администрации Ртищевского муниципального района  </w:t>
      </w:r>
    </w:p>
    <w:p w:rsidR="0006045E" w:rsidRPr="0006045E" w:rsidRDefault="0006045E" w:rsidP="003435B6">
      <w:pPr>
        <w:widowControl/>
        <w:tabs>
          <w:tab w:val="left" w:pos="0"/>
        </w:tabs>
        <w:jc w:val="both"/>
        <w:rPr>
          <w:sz w:val="24"/>
          <w:szCs w:val="24"/>
        </w:rPr>
      </w:pPr>
      <w:r w:rsidRPr="0006045E">
        <w:rPr>
          <w:sz w:val="24"/>
          <w:szCs w:val="24"/>
        </w:rPr>
        <w:t xml:space="preserve">         Саратовской области, Отделом по управлению имуществом и земельным отношениям </w:t>
      </w:r>
    </w:p>
    <w:p w:rsidR="0006045E" w:rsidRPr="0006045E" w:rsidRDefault="0006045E" w:rsidP="003435B6">
      <w:pPr>
        <w:widowControl/>
        <w:tabs>
          <w:tab w:val="left" w:pos="0"/>
        </w:tabs>
        <w:jc w:val="both"/>
        <w:rPr>
          <w:sz w:val="24"/>
          <w:szCs w:val="24"/>
        </w:rPr>
      </w:pPr>
      <w:r w:rsidRPr="0006045E">
        <w:rPr>
          <w:sz w:val="24"/>
          <w:szCs w:val="24"/>
        </w:rPr>
        <w:t xml:space="preserve">         администрации Ртищевского муниципального района Саратовской области Устава  </w:t>
      </w:r>
    </w:p>
    <w:p w:rsidR="0006045E" w:rsidRPr="0006045E" w:rsidRDefault="0006045E" w:rsidP="003435B6">
      <w:pPr>
        <w:widowControl/>
        <w:tabs>
          <w:tab w:val="left" w:pos="0"/>
        </w:tabs>
        <w:jc w:val="both"/>
        <w:rPr>
          <w:sz w:val="24"/>
          <w:szCs w:val="24"/>
        </w:rPr>
      </w:pPr>
      <w:r w:rsidRPr="0006045E">
        <w:rPr>
          <w:sz w:val="24"/>
          <w:szCs w:val="24"/>
        </w:rPr>
        <w:lastRenderedPageBreak/>
        <w:t xml:space="preserve">         Учреждения, изменений и дополнений, вносимых в него;</w:t>
      </w:r>
    </w:p>
    <w:p w:rsidR="0006045E" w:rsidRPr="0006045E" w:rsidRDefault="0006045E" w:rsidP="0006045E">
      <w:pPr>
        <w:widowControl/>
        <w:tabs>
          <w:tab w:val="left" w:pos="0"/>
        </w:tabs>
        <w:jc w:val="both"/>
        <w:rPr>
          <w:sz w:val="24"/>
          <w:szCs w:val="24"/>
        </w:rPr>
      </w:pPr>
      <w:r w:rsidRPr="0006045E">
        <w:rPr>
          <w:sz w:val="24"/>
          <w:szCs w:val="24"/>
        </w:rPr>
        <w:t xml:space="preserve">       -назначение заведующего Учреждения и прекращение его полномочий, а также  </w:t>
      </w:r>
    </w:p>
    <w:p w:rsidR="0006045E" w:rsidRPr="0006045E" w:rsidRDefault="0006045E" w:rsidP="0006045E">
      <w:pPr>
        <w:widowControl/>
        <w:tabs>
          <w:tab w:val="left" w:pos="0"/>
        </w:tabs>
        <w:jc w:val="both"/>
        <w:rPr>
          <w:sz w:val="24"/>
          <w:szCs w:val="24"/>
        </w:rPr>
      </w:pPr>
      <w:r w:rsidRPr="0006045E">
        <w:rPr>
          <w:sz w:val="24"/>
          <w:szCs w:val="24"/>
        </w:rPr>
        <w:t xml:space="preserve">        заключение трудового договора с ним;</w:t>
      </w:r>
    </w:p>
    <w:p w:rsidR="0006045E" w:rsidRPr="0006045E" w:rsidRDefault="0006045E" w:rsidP="0006045E">
      <w:pPr>
        <w:widowControl/>
        <w:tabs>
          <w:tab w:val="left" w:pos="0"/>
        </w:tabs>
        <w:jc w:val="both"/>
        <w:rPr>
          <w:sz w:val="24"/>
          <w:szCs w:val="24"/>
        </w:rPr>
      </w:pPr>
      <w:r w:rsidRPr="0006045E">
        <w:rPr>
          <w:sz w:val="24"/>
          <w:szCs w:val="24"/>
        </w:rPr>
        <w:t xml:space="preserve">       -приостановление приносящей доход деятельности Учреждения, если она идет в ущерб </w:t>
      </w:r>
    </w:p>
    <w:p w:rsidR="0006045E" w:rsidRPr="0006045E" w:rsidRDefault="0006045E" w:rsidP="0006045E">
      <w:pPr>
        <w:widowControl/>
        <w:tabs>
          <w:tab w:val="left" w:pos="0"/>
        </w:tabs>
        <w:jc w:val="both"/>
        <w:rPr>
          <w:sz w:val="24"/>
          <w:szCs w:val="24"/>
        </w:rPr>
      </w:pPr>
      <w:r w:rsidRPr="0006045E">
        <w:rPr>
          <w:sz w:val="24"/>
          <w:szCs w:val="24"/>
        </w:rPr>
        <w:t xml:space="preserve">        основной деятельности, предусмотренной Уставом, до решения суда по этому вопросу;</w:t>
      </w:r>
    </w:p>
    <w:p w:rsidR="0006045E" w:rsidRPr="0006045E" w:rsidRDefault="0006045E" w:rsidP="0006045E">
      <w:pPr>
        <w:widowControl/>
        <w:tabs>
          <w:tab w:val="left" w:pos="0"/>
        </w:tabs>
        <w:jc w:val="both"/>
        <w:rPr>
          <w:sz w:val="24"/>
          <w:szCs w:val="24"/>
        </w:rPr>
      </w:pPr>
      <w:r w:rsidRPr="0006045E">
        <w:rPr>
          <w:sz w:val="24"/>
          <w:szCs w:val="24"/>
        </w:rPr>
        <w:t xml:space="preserve">        -осуществление руководства и контроля, в т.ч. финансового, в пределах предоставленных  </w:t>
      </w:r>
    </w:p>
    <w:p w:rsidR="0006045E" w:rsidRPr="0006045E" w:rsidRDefault="0006045E" w:rsidP="0006045E">
      <w:pPr>
        <w:widowControl/>
        <w:tabs>
          <w:tab w:val="left" w:pos="0"/>
        </w:tabs>
        <w:jc w:val="both"/>
        <w:rPr>
          <w:sz w:val="24"/>
          <w:szCs w:val="24"/>
        </w:rPr>
      </w:pPr>
      <w:r w:rsidRPr="0006045E">
        <w:rPr>
          <w:sz w:val="24"/>
          <w:szCs w:val="24"/>
        </w:rPr>
        <w:t xml:space="preserve">         полномочий за деятельностью Учреждения;</w:t>
      </w:r>
    </w:p>
    <w:p w:rsidR="0006045E" w:rsidRPr="0006045E" w:rsidRDefault="0006045E" w:rsidP="0006045E">
      <w:pPr>
        <w:widowControl/>
        <w:tabs>
          <w:tab w:val="left" w:pos="0"/>
        </w:tabs>
        <w:jc w:val="both"/>
        <w:rPr>
          <w:sz w:val="24"/>
          <w:szCs w:val="24"/>
        </w:rPr>
      </w:pPr>
      <w:r w:rsidRPr="0006045E">
        <w:rPr>
          <w:sz w:val="24"/>
          <w:szCs w:val="24"/>
        </w:rPr>
        <w:t xml:space="preserve">        -определение порядка составления и утверждения плана финансово-хозяйственной</w:t>
      </w:r>
    </w:p>
    <w:p w:rsidR="0006045E" w:rsidRPr="0006045E" w:rsidRDefault="0006045E" w:rsidP="0006045E">
      <w:pPr>
        <w:widowControl/>
        <w:tabs>
          <w:tab w:val="left" w:pos="0"/>
        </w:tabs>
        <w:jc w:val="both"/>
        <w:rPr>
          <w:sz w:val="24"/>
          <w:szCs w:val="24"/>
        </w:rPr>
      </w:pPr>
      <w:r w:rsidRPr="0006045E">
        <w:rPr>
          <w:sz w:val="24"/>
          <w:szCs w:val="24"/>
        </w:rPr>
        <w:t xml:space="preserve">         деятельности Учреждения;</w:t>
      </w:r>
    </w:p>
    <w:p w:rsidR="0006045E" w:rsidRPr="0006045E" w:rsidRDefault="0006045E" w:rsidP="0006045E">
      <w:pPr>
        <w:widowControl/>
        <w:tabs>
          <w:tab w:val="left" w:pos="0"/>
        </w:tabs>
        <w:jc w:val="both"/>
        <w:rPr>
          <w:sz w:val="24"/>
          <w:szCs w:val="24"/>
        </w:rPr>
      </w:pPr>
      <w:r w:rsidRPr="0006045E">
        <w:rPr>
          <w:sz w:val="24"/>
          <w:szCs w:val="24"/>
        </w:rPr>
        <w:t xml:space="preserve">        -формирование и утверждение муниципального задания на оказание муниципальных</w:t>
      </w:r>
    </w:p>
    <w:p w:rsidR="0006045E" w:rsidRPr="0006045E" w:rsidRDefault="0006045E" w:rsidP="0006045E">
      <w:pPr>
        <w:widowControl/>
        <w:tabs>
          <w:tab w:val="left" w:pos="0"/>
        </w:tabs>
        <w:jc w:val="both"/>
        <w:rPr>
          <w:sz w:val="24"/>
          <w:szCs w:val="24"/>
        </w:rPr>
      </w:pPr>
      <w:r w:rsidRPr="0006045E">
        <w:rPr>
          <w:sz w:val="24"/>
          <w:szCs w:val="24"/>
        </w:rPr>
        <w:t xml:space="preserve">         услуг (выполнение работ) в соответствии с основными видами деятельности, </w:t>
      </w:r>
    </w:p>
    <w:p w:rsidR="0006045E" w:rsidRPr="0006045E" w:rsidRDefault="0006045E" w:rsidP="0006045E">
      <w:pPr>
        <w:widowControl/>
        <w:tabs>
          <w:tab w:val="left" w:pos="0"/>
        </w:tabs>
        <w:jc w:val="both"/>
        <w:rPr>
          <w:sz w:val="24"/>
          <w:szCs w:val="24"/>
        </w:rPr>
      </w:pPr>
      <w:r w:rsidRPr="0006045E">
        <w:rPr>
          <w:sz w:val="24"/>
          <w:szCs w:val="24"/>
        </w:rPr>
        <w:t>предусмотренных в настоящем Уставе;</w:t>
      </w:r>
    </w:p>
    <w:p w:rsidR="0006045E" w:rsidRPr="0006045E" w:rsidRDefault="0006045E" w:rsidP="0006045E">
      <w:pPr>
        <w:widowControl/>
        <w:tabs>
          <w:tab w:val="left" w:pos="0"/>
        </w:tabs>
        <w:jc w:val="both"/>
        <w:rPr>
          <w:sz w:val="24"/>
          <w:szCs w:val="24"/>
        </w:rPr>
      </w:pPr>
      <w:r w:rsidRPr="0006045E">
        <w:rPr>
          <w:sz w:val="24"/>
          <w:szCs w:val="24"/>
        </w:rPr>
        <w:t xml:space="preserve">        -осуществление финансового обеспечения выполнения муниципального задания;</w:t>
      </w:r>
    </w:p>
    <w:p w:rsidR="0006045E" w:rsidRPr="0006045E" w:rsidRDefault="0006045E" w:rsidP="0006045E">
      <w:pPr>
        <w:widowControl/>
        <w:tabs>
          <w:tab w:val="left" w:pos="0"/>
        </w:tabs>
        <w:jc w:val="both"/>
        <w:rPr>
          <w:sz w:val="24"/>
          <w:szCs w:val="24"/>
        </w:rPr>
      </w:pPr>
      <w:r w:rsidRPr="0006045E">
        <w:rPr>
          <w:sz w:val="24"/>
          <w:szCs w:val="24"/>
        </w:rPr>
        <w:t xml:space="preserve">        -контроль сохранности и эффективности использования имущества и земельных</w:t>
      </w:r>
    </w:p>
    <w:p w:rsidR="0006045E" w:rsidRPr="0006045E" w:rsidRDefault="0006045E" w:rsidP="0006045E">
      <w:pPr>
        <w:widowControl/>
        <w:tabs>
          <w:tab w:val="left" w:pos="0"/>
        </w:tabs>
        <w:jc w:val="both"/>
        <w:rPr>
          <w:sz w:val="24"/>
          <w:szCs w:val="24"/>
        </w:rPr>
      </w:pPr>
      <w:r w:rsidRPr="0006045E">
        <w:rPr>
          <w:sz w:val="24"/>
          <w:szCs w:val="24"/>
        </w:rPr>
        <w:t xml:space="preserve">          участков, закрепленных собственником имущества за Учреждением;</w:t>
      </w:r>
    </w:p>
    <w:p w:rsidR="0006045E" w:rsidRPr="0006045E" w:rsidRDefault="0006045E" w:rsidP="0006045E">
      <w:pPr>
        <w:widowControl/>
        <w:tabs>
          <w:tab w:val="left" w:pos="0"/>
        </w:tabs>
        <w:jc w:val="both"/>
        <w:rPr>
          <w:sz w:val="24"/>
          <w:szCs w:val="24"/>
        </w:rPr>
      </w:pPr>
      <w:r w:rsidRPr="0006045E">
        <w:rPr>
          <w:sz w:val="24"/>
          <w:szCs w:val="24"/>
        </w:rPr>
        <w:t xml:space="preserve">        -организация проведения выборов в Управляющий совет образовательного учреждения,  </w:t>
      </w:r>
    </w:p>
    <w:p w:rsidR="0006045E" w:rsidRPr="0006045E" w:rsidRDefault="0006045E" w:rsidP="0006045E">
      <w:pPr>
        <w:widowControl/>
        <w:tabs>
          <w:tab w:val="left" w:pos="0"/>
        </w:tabs>
        <w:jc w:val="both"/>
        <w:rPr>
          <w:sz w:val="24"/>
          <w:szCs w:val="24"/>
        </w:rPr>
      </w:pPr>
      <w:r w:rsidRPr="0006045E">
        <w:rPr>
          <w:sz w:val="24"/>
          <w:szCs w:val="24"/>
        </w:rPr>
        <w:t xml:space="preserve">         определения сроков их проведения;</w:t>
      </w:r>
    </w:p>
    <w:p w:rsidR="0006045E" w:rsidRPr="0006045E" w:rsidRDefault="0006045E" w:rsidP="0006045E">
      <w:pPr>
        <w:widowControl/>
        <w:tabs>
          <w:tab w:val="left" w:pos="0"/>
        </w:tabs>
        <w:jc w:val="both"/>
        <w:rPr>
          <w:sz w:val="24"/>
          <w:szCs w:val="24"/>
        </w:rPr>
      </w:pPr>
      <w:r w:rsidRPr="0006045E">
        <w:rPr>
          <w:sz w:val="24"/>
          <w:szCs w:val="24"/>
        </w:rPr>
        <w:t xml:space="preserve">        -назначение представителя Учредителя в состав Управляющего совета;</w:t>
      </w:r>
    </w:p>
    <w:p w:rsidR="0006045E" w:rsidRPr="0006045E" w:rsidRDefault="0006045E" w:rsidP="0006045E">
      <w:pPr>
        <w:widowControl/>
        <w:tabs>
          <w:tab w:val="left" w:pos="0"/>
        </w:tabs>
        <w:jc w:val="both"/>
        <w:rPr>
          <w:sz w:val="24"/>
          <w:szCs w:val="24"/>
        </w:rPr>
      </w:pPr>
      <w:r w:rsidRPr="0006045E">
        <w:rPr>
          <w:sz w:val="24"/>
          <w:szCs w:val="24"/>
        </w:rPr>
        <w:t xml:space="preserve">-право предлагать кандидатуру для кооптации в состав  Управляющего совета, которые </w:t>
      </w:r>
    </w:p>
    <w:p w:rsidR="0006045E" w:rsidRPr="0006045E" w:rsidRDefault="0006045E" w:rsidP="0006045E">
      <w:pPr>
        <w:widowControl/>
        <w:tabs>
          <w:tab w:val="left" w:pos="0"/>
        </w:tabs>
        <w:jc w:val="both"/>
        <w:rPr>
          <w:sz w:val="24"/>
          <w:szCs w:val="24"/>
        </w:rPr>
      </w:pPr>
      <w:r w:rsidRPr="0006045E">
        <w:rPr>
          <w:sz w:val="24"/>
          <w:szCs w:val="24"/>
        </w:rPr>
        <w:t xml:space="preserve">         подлежат первоочередному рассмотрению;</w:t>
      </w:r>
    </w:p>
    <w:p w:rsidR="0006045E" w:rsidRPr="0006045E" w:rsidRDefault="0006045E" w:rsidP="0006045E">
      <w:pPr>
        <w:widowControl/>
        <w:tabs>
          <w:tab w:val="left" w:pos="0"/>
        </w:tabs>
        <w:jc w:val="both"/>
        <w:rPr>
          <w:sz w:val="24"/>
          <w:szCs w:val="24"/>
        </w:rPr>
      </w:pPr>
      <w:r w:rsidRPr="0006045E">
        <w:rPr>
          <w:sz w:val="24"/>
          <w:szCs w:val="24"/>
        </w:rPr>
        <w:t xml:space="preserve">        -утверждение состава Управляющего совета и его регистрация;</w:t>
      </w:r>
    </w:p>
    <w:p w:rsidR="0006045E" w:rsidRPr="0006045E" w:rsidRDefault="0006045E" w:rsidP="0006045E">
      <w:pPr>
        <w:widowControl/>
        <w:tabs>
          <w:tab w:val="left" w:pos="0"/>
        </w:tabs>
        <w:jc w:val="both"/>
        <w:rPr>
          <w:sz w:val="24"/>
          <w:szCs w:val="24"/>
        </w:rPr>
      </w:pPr>
      <w:r w:rsidRPr="0006045E">
        <w:rPr>
          <w:sz w:val="24"/>
          <w:szCs w:val="24"/>
        </w:rPr>
        <w:t xml:space="preserve">        -право роспуска Управляющего совета в случаях, предусмотренных соответствующим</w:t>
      </w:r>
    </w:p>
    <w:p w:rsidR="0006045E" w:rsidRPr="0006045E" w:rsidRDefault="0006045E" w:rsidP="0006045E">
      <w:pPr>
        <w:widowControl/>
        <w:tabs>
          <w:tab w:val="left" w:pos="0"/>
        </w:tabs>
        <w:jc w:val="both"/>
        <w:rPr>
          <w:sz w:val="24"/>
          <w:szCs w:val="24"/>
        </w:rPr>
      </w:pPr>
      <w:r w:rsidRPr="0006045E">
        <w:rPr>
          <w:sz w:val="24"/>
          <w:szCs w:val="24"/>
        </w:rPr>
        <w:t xml:space="preserve">         локальным актом;</w:t>
      </w:r>
    </w:p>
    <w:p w:rsidR="0006045E" w:rsidRPr="0006045E" w:rsidRDefault="0006045E" w:rsidP="0006045E">
      <w:pPr>
        <w:widowControl/>
        <w:tabs>
          <w:tab w:val="left" w:pos="0"/>
        </w:tabs>
        <w:jc w:val="both"/>
        <w:rPr>
          <w:sz w:val="24"/>
          <w:szCs w:val="24"/>
        </w:rPr>
      </w:pPr>
      <w:r w:rsidRPr="0006045E">
        <w:rPr>
          <w:sz w:val="24"/>
          <w:szCs w:val="24"/>
        </w:rPr>
        <w:t xml:space="preserve">        -осуществление иных вопросов, установленных федеральными законами, законами </w:t>
      </w:r>
    </w:p>
    <w:p w:rsidR="0006045E" w:rsidRPr="0006045E" w:rsidRDefault="0006045E" w:rsidP="0006045E">
      <w:pPr>
        <w:widowControl/>
        <w:tabs>
          <w:tab w:val="left" w:pos="0"/>
        </w:tabs>
        <w:jc w:val="both"/>
        <w:rPr>
          <w:sz w:val="24"/>
          <w:szCs w:val="24"/>
        </w:rPr>
      </w:pPr>
      <w:r w:rsidRPr="0006045E">
        <w:rPr>
          <w:sz w:val="24"/>
          <w:szCs w:val="24"/>
        </w:rPr>
        <w:t xml:space="preserve">         Саратовской области, муниципальными нормативными правовыми актами.</w:t>
      </w:r>
    </w:p>
    <w:p w:rsidR="0006045E" w:rsidRPr="0006045E" w:rsidRDefault="0006045E" w:rsidP="00C30E36">
      <w:pPr>
        <w:tabs>
          <w:tab w:val="left" w:pos="0"/>
          <w:tab w:val="left" w:pos="1440"/>
        </w:tabs>
        <w:jc w:val="both"/>
        <w:rPr>
          <w:sz w:val="24"/>
          <w:szCs w:val="24"/>
        </w:rPr>
      </w:pPr>
      <w:bookmarkStart w:id="1" w:name="sub_322"/>
      <w:r w:rsidRPr="0006045E">
        <w:rPr>
          <w:sz w:val="24"/>
          <w:szCs w:val="24"/>
        </w:rPr>
        <w:t>К компетенции Учреждения относятся:</w:t>
      </w:r>
    </w:p>
    <w:p w:rsidR="0006045E" w:rsidRPr="0006045E" w:rsidRDefault="0006045E" w:rsidP="0006045E">
      <w:pPr>
        <w:widowControl/>
        <w:numPr>
          <w:ilvl w:val="0"/>
          <w:numId w:val="1"/>
        </w:numPr>
        <w:tabs>
          <w:tab w:val="left" w:pos="0"/>
          <w:tab w:val="left" w:pos="1080"/>
        </w:tabs>
        <w:ind w:left="1080"/>
        <w:jc w:val="both"/>
        <w:rPr>
          <w:sz w:val="24"/>
          <w:szCs w:val="24"/>
        </w:rPr>
      </w:pPr>
      <w:bookmarkStart w:id="2" w:name="sub_32201"/>
      <w:bookmarkEnd w:id="1"/>
      <w:r w:rsidRPr="0006045E">
        <w:rPr>
          <w:sz w:val="24"/>
          <w:szCs w:val="24"/>
        </w:rPr>
        <w:t>материально-техническое обеспечение и оснащение воспитательно-образовательного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06045E" w:rsidRPr="0006045E" w:rsidRDefault="0006045E" w:rsidP="0006045E">
      <w:pPr>
        <w:widowControl/>
        <w:numPr>
          <w:ilvl w:val="0"/>
          <w:numId w:val="1"/>
        </w:numPr>
        <w:tabs>
          <w:tab w:val="left" w:pos="0"/>
          <w:tab w:val="left" w:pos="1080"/>
        </w:tabs>
        <w:ind w:left="1080"/>
        <w:jc w:val="both"/>
        <w:rPr>
          <w:sz w:val="24"/>
          <w:szCs w:val="24"/>
        </w:rPr>
      </w:pPr>
      <w:bookmarkStart w:id="3" w:name="sub_32202"/>
      <w:bookmarkEnd w:id="2"/>
      <w:r w:rsidRPr="0006045E">
        <w:rPr>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06045E" w:rsidRPr="0006045E" w:rsidRDefault="0006045E" w:rsidP="0006045E">
      <w:pPr>
        <w:widowControl/>
        <w:numPr>
          <w:ilvl w:val="0"/>
          <w:numId w:val="1"/>
        </w:numPr>
        <w:tabs>
          <w:tab w:val="left" w:pos="0"/>
          <w:tab w:val="left" w:pos="1080"/>
        </w:tabs>
        <w:ind w:left="1080"/>
        <w:jc w:val="both"/>
        <w:rPr>
          <w:sz w:val="24"/>
          <w:szCs w:val="24"/>
        </w:rPr>
      </w:pPr>
      <w:bookmarkStart w:id="4" w:name="sub_32203"/>
      <w:bookmarkEnd w:id="3"/>
      <w:r w:rsidRPr="0006045E">
        <w:rPr>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(самообследования);</w:t>
      </w:r>
    </w:p>
    <w:p w:rsidR="0006045E" w:rsidRPr="0006045E" w:rsidRDefault="0006045E" w:rsidP="0006045E">
      <w:pPr>
        <w:widowControl/>
        <w:numPr>
          <w:ilvl w:val="0"/>
          <w:numId w:val="1"/>
        </w:numPr>
        <w:tabs>
          <w:tab w:val="left" w:pos="0"/>
          <w:tab w:val="left" w:pos="1080"/>
        </w:tabs>
        <w:ind w:left="1080"/>
        <w:jc w:val="both"/>
        <w:rPr>
          <w:sz w:val="24"/>
          <w:szCs w:val="24"/>
        </w:rPr>
      </w:pPr>
      <w:bookmarkStart w:id="5" w:name="sub_324"/>
      <w:bookmarkEnd w:id="4"/>
      <w:r w:rsidRPr="0006045E">
        <w:rPr>
          <w:sz w:val="24"/>
          <w:szCs w:val="24"/>
        </w:rPr>
        <w:t>подбор, прием на работу и расстановка кадров, ответственность за уровень их квалификации;</w:t>
      </w:r>
    </w:p>
    <w:bookmarkEnd w:id="5"/>
    <w:p w:rsidR="0006045E" w:rsidRPr="0006045E" w:rsidRDefault="0006045E" w:rsidP="0006045E">
      <w:pPr>
        <w:pStyle w:val="a9"/>
        <w:numPr>
          <w:ilvl w:val="0"/>
          <w:numId w:val="1"/>
        </w:numPr>
        <w:tabs>
          <w:tab w:val="left" w:pos="0"/>
          <w:tab w:val="left" w:pos="1080"/>
        </w:tabs>
        <w:ind w:left="1080"/>
        <w:rPr>
          <w:rFonts w:ascii="Times New Roman" w:hAnsi="Times New Roman"/>
          <w:color w:val="auto"/>
          <w:sz w:val="24"/>
          <w:szCs w:val="24"/>
        </w:rPr>
      </w:pPr>
      <w:r w:rsidRPr="0006045E">
        <w:rPr>
          <w:rFonts w:ascii="Times New Roman" w:hAnsi="Times New Roman"/>
          <w:i w:val="0"/>
          <w:color w:val="auto"/>
          <w:sz w:val="24"/>
          <w:szCs w:val="24"/>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06045E" w:rsidRPr="0006045E" w:rsidRDefault="0006045E" w:rsidP="0006045E">
      <w:pPr>
        <w:widowControl/>
        <w:numPr>
          <w:ilvl w:val="0"/>
          <w:numId w:val="1"/>
        </w:numPr>
        <w:tabs>
          <w:tab w:val="left" w:pos="0"/>
          <w:tab w:val="left" w:pos="1080"/>
        </w:tabs>
        <w:ind w:left="1080"/>
        <w:jc w:val="both"/>
        <w:rPr>
          <w:sz w:val="24"/>
          <w:szCs w:val="24"/>
        </w:rPr>
      </w:pPr>
      <w:r w:rsidRPr="0006045E">
        <w:rPr>
          <w:sz w:val="24"/>
          <w:szCs w:val="24"/>
        </w:rPr>
        <w:t>разработка и утверждение образовательных программ и учебных планов;</w:t>
      </w:r>
      <w:bookmarkStart w:id="6" w:name="sub_3228"/>
    </w:p>
    <w:p w:rsidR="0006045E" w:rsidRPr="0006045E" w:rsidRDefault="0006045E" w:rsidP="0006045E">
      <w:pPr>
        <w:widowControl/>
        <w:numPr>
          <w:ilvl w:val="0"/>
          <w:numId w:val="1"/>
        </w:numPr>
        <w:tabs>
          <w:tab w:val="left" w:pos="0"/>
          <w:tab w:val="left" w:pos="1080"/>
        </w:tabs>
        <w:ind w:left="1080"/>
        <w:jc w:val="both"/>
        <w:rPr>
          <w:sz w:val="24"/>
          <w:szCs w:val="24"/>
        </w:rPr>
      </w:pPr>
      <w:bookmarkStart w:id="7" w:name="sub_3229"/>
      <w:bookmarkEnd w:id="6"/>
      <w:r w:rsidRPr="0006045E">
        <w:rPr>
          <w:sz w:val="24"/>
          <w:szCs w:val="24"/>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06045E" w:rsidRPr="0006045E" w:rsidRDefault="0006045E" w:rsidP="0006045E">
      <w:pPr>
        <w:widowControl/>
        <w:numPr>
          <w:ilvl w:val="0"/>
          <w:numId w:val="1"/>
        </w:numPr>
        <w:tabs>
          <w:tab w:val="left" w:pos="0"/>
          <w:tab w:val="left" w:pos="1080"/>
        </w:tabs>
        <w:ind w:left="1080"/>
        <w:jc w:val="both"/>
        <w:rPr>
          <w:sz w:val="24"/>
          <w:szCs w:val="24"/>
        </w:rPr>
      </w:pPr>
      <w:bookmarkStart w:id="8" w:name="sub_322010"/>
      <w:bookmarkEnd w:id="7"/>
      <w:r w:rsidRPr="0006045E">
        <w:rPr>
          <w:sz w:val="24"/>
          <w:szCs w:val="24"/>
        </w:rPr>
        <w:t>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06045E" w:rsidRPr="0006045E" w:rsidRDefault="0006045E" w:rsidP="0006045E">
      <w:pPr>
        <w:widowControl/>
        <w:numPr>
          <w:ilvl w:val="0"/>
          <w:numId w:val="1"/>
        </w:numPr>
        <w:tabs>
          <w:tab w:val="left" w:pos="0"/>
          <w:tab w:val="left" w:pos="1080"/>
        </w:tabs>
        <w:ind w:left="1080"/>
        <w:jc w:val="both"/>
        <w:rPr>
          <w:sz w:val="24"/>
          <w:szCs w:val="24"/>
        </w:rPr>
      </w:pPr>
      <w:bookmarkStart w:id="9" w:name="sub_322012"/>
      <w:bookmarkEnd w:id="8"/>
      <w:r w:rsidRPr="0006045E">
        <w:rPr>
          <w:sz w:val="24"/>
          <w:szCs w:val="24"/>
        </w:rPr>
        <w:t>разработка и принятие Устава коллективом образовательного учреждения для внесения его на утверждение;</w:t>
      </w:r>
    </w:p>
    <w:p w:rsidR="0006045E" w:rsidRPr="0006045E" w:rsidRDefault="0006045E" w:rsidP="0006045E">
      <w:pPr>
        <w:widowControl/>
        <w:numPr>
          <w:ilvl w:val="0"/>
          <w:numId w:val="1"/>
        </w:numPr>
        <w:tabs>
          <w:tab w:val="left" w:pos="0"/>
          <w:tab w:val="left" w:pos="1080"/>
        </w:tabs>
        <w:ind w:left="1080"/>
        <w:jc w:val="both"/>
        <w:rPr>
          <w:sz w:val="24"/>
          <w:szCs w:val="24"/>
        </w:rPr>
      </w:pPr>
      <w:bookmarkStart w:id="10" w:name="sub_32213"/>
      <w:bookmarkEnd w:id="9"/>
      <w:r w:rsidRPr="0006045E">
        <w:rPr>
          <w:sz w:val="24"/>
          <w:szCs w:val="24"/>
        </w:rPr>
        <w:t>разработка и принятие правил внутреннего распорядка образовательного учреждения, иных локальных актов;</w:t>
      </w:r>
      <w:bookmarkStart w:id="11" w:name="sub_32221"/>
      <w:bookmarkEnd w:id="10"/>
    </w:p>
    <w:p w:rsidR="0006045E" w:rsidRPr="0006045E" w:rsidRDefault="0006045E" w:rsidP="0006045E">
      <w:pPr>
        <w:widowControl/>
        <w:numPr>
          <w:ilvl w:val="0"/>
          <w:numId w:val="1"/>
        </w:numPr>
        <w:tabs>
          <w:tab w:val="left" w:pos="0"/>
          <w:tab w:val="left" w:pos="1080"/>
        </w:tabs>
        <w:ind w:left="1080"/>
        <w:jc w:val="both"/>
        <w:rPr>
          <w:sz w:val="24"/>
          <w:szCs w:val="24"/>
        </w:rPr>
      </w:pPr>
      <w:bookmarkStart w:id="12" w:name="sub_32222"/>
      <w:bookmarkEnd w:id="11"/>
      <w:r w:rsidRPr="0006045E">
        <w:rPr>
          <w:sz w:val="24"/>
          <w:szCs w:val="24"/>
        </w:rPr>
        <w:lastRenderedPageBreak/>
        <w:t>осуществление иной деятельности, не запрещенной законодательством Российской Федерации и предусмотренной Уставом  Учреждения;</w:t>
      </w:r>
      <w:bookmarkEnd w:id="12"/>
    </w:p>
    <w:p w:rsidR="0006045E" w:rsidRPr="0006045E" w:rsidRDefault="0006045E" w:rsidP="0006045E">
      <w:pPr>
        <w:widowControl/>
        <w:numPr>
          <w:ilvl w:val="0"/>
          <w:numId w:val="1"/>
        </w:numPr>
        <w:tabs>
          <w:tab w:val="left" w:pos="0"/>
          <w:tab w:val="left" w:pos="1080"/>
        </w:tabs>
        <w:ind w:left="1080"/>
        <w:jc w:val="both"/>
        <w:rPr>
          <w:sz w:val="24"/>
          <w:szCs w:val="24"/>
        </w:rPr>
      </w:pPr>
      <w:r w:rsidRPr="0006045E">
        <w:rPr>
          <w:sz w:val="24"/>
          <w:szCs w:val="24"/>
        </w:rPr>
        <w:t>обеспечение, функционирования системы внутреннего мониторинга качества развивающего процесса в Учреждении;</w:t>
      </w:r>
    </w:p>
    <w:p w:rsidR="0006045E" w:rsidRPr="0006045E" w:rsidRDefault="0006045E" w:rsidP="0006045E">
      <w:pPr>
        <w:widowControl/>
        <w:numPr>
          <w:ilvl w:val="0"/>
          <w:numId w:val="1"/>
        </w:numPr>
        <w:tabs>
          <w:tab w:val="left" w:pos="0"/>
          <w:tab w:val="left" w:pos="540"/>
          <w:tab w:val="left" w:pos="1080"/>
        </w:tabs>
        <w:ind w:left="1080"/>
        <w:jc w:val="both"/>
        <w:rPr>
          <w:sz w:val="24"/>
          <w:szCs w:val="24"/>
        </w:rPr>
      </w:pPr>
      <w:r w:rsidRPr="0006045E">
        <w:rPr>
          <w:sz w:val="24"/>
          <w:szCs w:val="24"/>
        </w:rPr>
        <w:t xml:space="preserve">  обеспечение создания и ведения официального сайта Учреждения в сети Интернет.</w:t>
      </w:r>
    </w:p>
    <w:p w:rsidR="00A32EE8" w:rsidRDefault="00C30E36" w:rsidP="00A32EE8">
      <w:pPr>
        <w:shd w:val="clear" w:color="auto" w:fill="FFFFFF"/>
        <w:tabs>
          <w:tab w:val="left" w:pos="0"/>
          <w:tab w:val="left" w:pos="540"/>
        </w:tabs>
        <w:ind w:left="540" w:hanging="540"/>
        <w:jc w:val="both"/>
        <w:rPr>
          <w:sz w:val="24"/>
          <w:szCs w:val="24"/>
        </w:rPr>
      </w:pPr>
      <w:r>
        <w:rPr>
          <w:sz w:val="24"/>
          <w:szCs w:val="24"/>
        </w:rPr>
        <w:t>6.5</w:t>
      </w:r>
      <w:r w:rsidR="0006045E" w:rsidRPr="0006045E">
        <w:rPr>
          <w:sz w:val="24"/>
          <w:szCs w:val="24"/>
        </w:rPr>
        <w:t>.</w:t>
      </w:r>
      <w:r w:rsidR="0006045E" w:rsidRPr="0006045E">
        <w:rPr>
          <w:sz w:val="24"/>
          <w:szCs w:val="24"/>
        </w:rPr>
        <w:tab/>
        <w:t>Непосредственное управление Учреждением осуществляет</w:t>
      </w:r>
      <w:r w:rsidR="00A32EE8">
        <w:rPr>
          <w:sz w:val="24"/>
          <w:szCs w:val="24"/>
        </w:rPr>
        <w:t xml:space="preserve"> Заведующий</w:t>
      </w:r>
      <w:r w:rsidR="00D762DF">
        <w:rPr>
          <w:sz w:val="24"/>
          <w:szCs w:val="24"/>
        </w:rPr>
        <w:t xml:space="preserve">, </w:t>
      </w:r>
      <w:r w:rsidR="00A32EE8" w:rsidRPr="00A32EE8">
        <w:rPr>
          <w:sz w:val="24"/>
          <w:szCs w:val="24"/>
        </w:rPr>
        <w:t>име</w:t>
      </w:r>
      <w:r w:rsidR="00A32EE8">
        <w:rPr>
          <w:sz w:val="24"/>
          <w:szCs w:val="24"/>
        </w:rPr>
        <w:t>ющий</w:t>
      </w:r>
      <w:r w:rsidR="00A32EE8" w:rsidRPr="00A32EE8">
        <w:rPr>
          <w:sz w:val="24"/>
          <w:szCs w:val="24"/>
        </w:rPr>
        <w:t xml:space="preserve"> высш</w:t>
      </w:r>
      <w:r w:rsidR="00D762DF">
        <w:rPr>
          <w:sz w:val="24"/>
          <w:szCs w:val="24"/>
        </w:rPr>
        <w:t>ее образование и соответствующий</w:t>
      </w:r>
      <w:r w:rsidR="00A32EE8" w:rsidRPr="00A32EE8">
        <w:rPr>
          <w:sz w:val="24"/>
          <w:szCs w:val="24"/>
        </w:rPr>
        <w:t xml:space="preserve">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w:t>
      </w:r>
      <w:r w:rsidR="00A32EE8">
        <w:rPr>
          <w:sz w:val="24"/>
          <w:szCs w:val="24"/>
        </w:rPr>
        <w:t>ли) профессиональным стандартам</w:t>
      </w:r>
      <w:r w:rsidR="0006045E" w:rsidRPr="0006045E">
        <w:rPr>
          <w:sz w:val="24"/>
          <w:szCs w:val="24"/>
        </w:rPr>
        <w:t>, назначаемый на должность и освобождаемый от должности решением Учредителя в соответствии с трудовым законодательством Российской Федерации на основании трудового договора.</w:t>
      </w:r>
      <w:r w:rsidR="00A32EE8">
        <w:rPr>
          <w:sz w:val="24"/>
          <w:szCs w:val="24"/>
        </w:rPr>
        <w:t xml:space="preserve"> Е</w:t>
      </w:r>
      <w:r w:rsidR="00A32EE8" w:rsidRPr="00A32EE8">
        <w:rPr>
          <w:sz w:val="24"/>
          <w:szCs w:val="24"/>
        </w:rPr>
        <w:t>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06045E" w:rsidRPr="0006045E" w:rsidRDefault="00C30E36" w:rsidP="0006045E">
      <w:pPr>
        <w:widowControl/>
        <w:shd w:val="clear" w:color="auto" w:fill="FFFFFF"/>
        <w:tabs>
          <w:tab w:val="left" w:pos="0"/>
          <w:tab w:val="left" w:pos="1440"/>
        </w:tabs>
        <w:ind w:left="540" w:hanging="540"/>
        <w:jc w:val="both"/>
        <w:rPr>
          <w:sz w:val="24"/>
          <w:szCs w:val="24"/>
        </w:rPr>
      </w:pPr>
      <w:r>
        <w:rPr>
          <w:sz w:val="24"/>
          <w:szCs w:val="24"/>
        </w:rPr>
        <w:t>6.6</w:t>
      </w:r>
      <w:r w:rsidR="0006045E" w:rsidRPr="0006045E">
        <w:rPr>
          <w:sz w:val="24"/>
          <w:szCs w:val="24"/>
        </w:rPr>
        <w:t>.Учреждение подотчётно и подконтрольно Учредителю и несет перед ним ответственность за результаты деятельности Учреждения, а так же за сохранность и целевое использование имущества Учреждения. Сроки полномочий заведующего Учреждением, а так же условия труда и оплаты определяются заключаемым с ним трудовым договором.   Должностные обязанности заведующего Учреждением не могут исполняться по совместительству.</w:t>
      </w:r>
    </w:p>
    <w:p w:rsidR="007F6F96" w:rsidRPr="007F6F96" w:rsidRDefault="00C30E36" w:rsidP="0006045E">
      <w:pPr>
        <w:tabs>
          <w:tab w:val="left" w:pos="0"/>
        </w:tabs>
        <w:ind w:left="540" w:hanging="540"/>
        <w:jc w:val="both"/>
        <w:rPr>
          <w:sz w:val="24"/>
          <w:szCs w:val="24"/>
          <w:shd w:val="clear" w:color="auto" w:fill="FFFFFF"/>
        </w:rPr>
      </w:pPr>
      <w:r>
        <w:rPr>
          <w:sz w:val="24"/>
          <w:szCs w:val="24"/>
        </w:rPr>
        <w:t>6.7</w:t>
      </w:r>
      <w:r w:rsidR="0006045E" w:rsidRPr="0006045E">
        <w:rPr>
          <w:sz w:val="24"/>
          <w:szCs w:val="24"/>
        </w:rPr>
        <w:t xml:space="preserve">. </w:t>
      </w:r>
      <w:r w:rsidRPr="007F6F96">
        <w:rPr>
          <w:sz w:val="24"/>
          <w:szCs w:val="24"/>
          <w:shd w:val="clear" w:color="auto" w:fill="FFFFFF"/>
        </w:rPr>
        <w:t xml:space="preserve">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w:t>
      </w:r>
      <w:r w:rsidR="00D762DF">
        <w:rPr>
          <w:sz w:val="24"/>
          <w:szCs w:val="24"/>
          <w:shd w:val="clear" w:color="auto" w:fill="FFFFFF"/>
        </w:rPr>
        <w:t xml:space="preserve">настоящим </w:t>
      </w:r>
      <w:r w:rsidRPr="007F6F96">
        <w:rPr>
          <w:sz w:val="24"/>
          <w:szCs w:val="24"/>
          <w:shd w:val="clear" w:color="auto" w:fill="FFFFFF"/>
        </w:rPr>
        <w:t>уставом образовательной организации.</w:t>
      </w:r>
    </w:p>
    <w:p w:rsidR="0006045E" w:rsidRPr="007F6F96" w:rsidRDefault="007F6F96" w:rsidP="0006045E">
      <w:pPr>
        <w:tabs>
          <w:tab w:val="left" w:pos="0"/>
        </w:tabs>
        <w:ind w:left="540" w:hanging="540"/>
        <w:jc w:val="both"/>
        <w:rPr>
          <w:sz w:val="24"/>
          <w:szCs w:val="24"/>
        </w:rPr>
      </w:pPr>
      <w:r w:rsidRPr="007F6F96">
        <w:rPr>
          <w:sz w:val="24"/>
          <w:szCs w:val="24"/>
        </w:rPr>
        <w:t xml:space="preserve">         Заведующий учреждением:</w:t>
      </w:r>
    </w:p>
    <w:p w:rsidR="0006045E" w:rsidRPr="0006045E" w:rsidRDefault="0006045E" w:rsidP="0006045E">
      <w:pPr>
        <w:pStyle w:val="a5"/>
        <w:numPr>
          <w:ilvl w:val="0"/>
          <w:numId w:val="9"/>
        </w:numPr>
        <w:tabs>
          <w:tab w:val="left" w:pos="0"/>
        </w:tabs>
        <w:jc w:val="both"/>
        <w:rPr>
          <w:sz w:val="24"/>
          <w:szCs w:val="24"/>
        </w:rPr>
      </w:pPr>
      <w:r w:rsidRPr="0006045E">
        <w:rPr>
          <w:sz w:val="24"/>
          <w:szCs w:val="24"/>
        </w:rPr>
        <w:t>действует без доверенности от имени Учреждения, представляет его во всех учреждениях и организациях;</w:t>
      </w:r>
    </w:p>
    <w:p w:rsidR="0006045E" w:rsidRPr="0006045E" w:rsidRDefault="0006045E" w:rsidP="0006045E">
      <w:pPr>
        <w:pStyle w:val="a5"/>
        <w:numPr>
          <w:ilvl w:val="0"/>
          <w:numId w:val="9"/>
        </w:numPr>
        <w:tabs>
          <w:tab w:val="left" w:pos="0"/>
        </w:tabs>
        <w:jc w:val="both"/>
        <w:rPr>
          <w:sz w:val="24"/>
          <w:szCs w:val="24"/>
        </w:rPr>
      </w:pPr>
      <w:r w:rsidRPr="0006045E">
        <w:rPr>
          <w:sz w:val="24"/>
          <w:szCs w:val="24"/>
        </w:rPr>
        <w:t>распоряжается имуществом Учреждения в пределах прав, предоставленных ему Учредителем;</w:t>
      </w:r>
    </w:p>
    <w:p w:rsidR="0006045E" w:rsidRPr="0006045E" w:rsidRDefault="0006045E" w:rsidP="0006045E">
      <w:pPr>
        <w:pStyle w:val="a5"/>
        <w:numPr>
          <w:ilvl w:val="0"/>
          <w:numId w:val="9"/>
        </w:numPr>
        <w:tabs>
          <w:tab w:val="left" w:pos="0"/>
        </w:tabs>
        <w:jc w:val="both"/>
        <w:rPr>
          <w:sz w:val="24"/>
          <w:szCs w:val="24"/>
        </w:rPr>
      </w:pPr>
      <w:r w:rsidRPr="0006045E">
        <w:rPr>
          <w:sz w:val="24"/>
          <w:szCs w:val="24"/>
        </w:rPr>
        <w:t>выдаёт доверенности;</w:t>
      </w:r>
    </w:p>
    <w:p w:rsidR="0006045E" w:rsidRPr="0006045E" w:rsidRDefault="0006045E" w:rsidP="0006045E">
      <w:pPr>
        <w:pStyle w:val="a5"/>
        <w:numPr>
          <w:ilvl w:val="0"/>
          <w:numId w:val="9"/>
        </w:numPr>
        <w:tabs>
          <w:tab w:val="left" w:pos="0"/>
        </w:tabs>
        <w:jc w:val="both"/>
        <w:rPr>
          <w:sz w:val="24"/>
          <w:szCs w:val="24"/>
        </w:rPr>
      </w:pPr>
      <w:r w:rsidRPr="0006045E">
        <w:rPr>
          <w:sz w:val="24"/>
          <w:szCs w:val="24"/>
        </w:rPr>
        <w:t>открывает счета в банках и других кредитных учреждениях;</w:t>
      </w:r>
    </w:p>
    <w:p w:rsidR="0006045E" w:rsidRPr="0006045E" w:rsidRDefault="0006045E" w:rsidP="0006045E">
      <w:pPr>
        <w:pStyle w:val="a5"/>
        <w:numPr>
          <w:ilvl w:val="0"/>
          <w:numId w:val="9"/>
        </w:numPr>
        <w:tabs>
          <w:tab w:val="left" w:pos="0"/>
        </w:tabs>
        <w:jc w:val="both"/>
        <w:rPr>
          <w:sz w:val="24"/>
          <w:szCs w:val="24"/>
        </w:rPr>
      </w:pPr>
      <w:r w:rsidRPr="0006045E">
        <w:rPr>
          <w:sz w:val="24"/>
          <w:szCs w:val="24"/>
        </w:rPr>
        <w:t>в соответствии с законодательством о труде принимает и увольняет работников, осуществляет расстановку кадров, поощряет работников Учреждения, налагает взыскания;</w:t>
      </w:r>
    </w:p>
    <w:p w:rsidR="0006045E" w:rsidRPr="0006045E" w:rsidRDefault="0006045E" w:rsidP="0006045E">
      <w:pPr>
        <w:pStyle w:val="a5"/>
        <w:numPr>
          <w:ilvl w:val="0"/>
          <w:numId w:val="9"/>
        </w:numPr>
        <w:tabs>
          <w:tab w:val="left" w:pos="0"/>
        </w:tabs>
        <w:jc w:val="both"/>
        <w:rPr>
          <w:sz w:val="24"/>
          <w:szCs w:val="24"/>
        </w:rPr>
      </w:pPr>
      <w:r w:rsidRPr="0006045E">
        <w:rPr>
          <w:sz w:val="24"/>
          <w:szCs w:val="24"/>
        </w:rPr>
        <w:t>несёт ответственность за деятельность Учреждения перед Учредителем;</w:t>
      </w:r>
    </w:p>
    <w:p w:rsidR="0006045E" w:rsidRPr="0006045E" w:rsidRDefault="0006045E" w:rsidP="0006045E">
      <w:pPr>
        <w:pStyle w:val="a5"/>
        <w:numPr>
          <w:ilvl w:val="0"/>
          <w:numId w:val="9"/>
        </w:numPr>
        <w:tabs>
          <w:tab w:val="left" w:pos="0"/>
        </w:tabs>
        <w:jc w:val="both"/>
        <w:rPr>
          <w:sz w:val="24"/>
          <w:szCs w:val="24"/>
        </w:rPr>
      </w:pPr>
      <w:r w:rsidRPr="0006045E">
        <w:rPr>
          <w:sz w:val="24"/>
          <w:szCs w:val="24"/>
        </w:rPr>
        <w:t>утверждает план финансово-хозяйственной деятельности, его годовую и бухгалтерскую отчётность;</w:t>
      </w:r>
    </w:p>
    <w:p w:rsidR="0006045E" w:rsidRPr="0006045E" w:rsidRDefault="0006045E" w:rsidP="0006045E">
      <w:pPr>
        <w:pStyle w:val="a5"/>
        <w:numPr>
          <w:ilvl w:val="0"/>
          <w:numId w:val="9"/>
        </w:numPr>
        <w:tabs>
          <w:tab w:val="left" w:pos="0"/>
        </w:tabs>
        <w:jc w:val="both"/>
        <w:rPr>
          <w:sz w:val="24"/>
          <w:szCs w:val="24"/>
        </w:rPr>
      </w:pPr>
      <w:r w:rsidRPr="0006045E">
        <w:rPr>
          <w:sz w:val="24"/>
          <w:szCs w:val="24"/>
        </w:rPr>
        <w:t xml:space="preserve">издаёт приказы и распоряжения в рамках своей компетенции. </w:t>
      </w:r>
    </w:p>
    <w:p w:rsidR="0006045E" w:rsidRPr="0006045E" w:rsidRDefault="007F6F96" w:rsidP="0006045E">
      <w:pPr>
        <w:widowControl/>
        <w:shd w:val="clear" w:color="auto" w:fill="FFFFFF"/>
        <w:tabs>
          <w:tab w:val="left" w:pos="0"/>
          <w:tab w:val="left" w:pos="1276"/>
        </w:tabs>
        <w:ind w:left="540" w:hanging="540"/>
        <w:jc w:val="both"/>
        <w:rPr>
          <w:sz w:val="24"/>
          <w:szCs w:val="24"/>
        </w:rPr>
      </w:pPr>
      <w:r>
        <w:rPr>
          <w:sz w:val="24"/>
          <w:szCs w:val="24"/>
        </w:rPr>
        <w:t>6.8</w:t>
      </w:r>
      <w:r w:rsidR="0006045E" w:rsidRPr="0006045E">
        <w:rPr>
          <w:sz w:val="24"/>
          <w:szCs w:val="24"/>
        </w:rPr>
        <w:t>.Заведующий Учреждением несёт полную ответственность за жизнь, здоровье  детей во время воспитательно-образовательного процесса.</w:t>
      </w:r>
    </w:p>
    <w:p w:rsidR="0006045E" w:rsidRPr="0006045E" w:rsidRDefault="007F6F96" w:rsidP="0006045E">
      <w:pPr>
        <w:widowControl/>
        <w:shd w:val="clear" w:color="auto" w:fill="FFFFFF"/>
        <w:tabs>
          <w:tab w:val="left" w:pos="0"/>
          <w:tab w:val="left" w:pos="1276"/>
        </w:tabs>
        <w:ind w:left="540" w:hanging="540"/>
        <w:jc w:val="both"/>
        <w:rPr>
          <w:sz w:val="24"/>
          <w:szCs w:val="24"/>
          <w:u w:val="single"/>
        </w:rPr>
      </w:pPr>
      <w:r>
        <w:rPr>
          <w:sz w:val="24"/>
          <w:szCs w:val="24"/>
        </w:rPr>
        <w:t>6.9</w:t>
      </w:r>
      <w:r w:rsidR="0006045E" w:rsidRPr="0006045E">
        <w:rPr>
          <w:sz w:val="24"/>
          <w:szCs w:val="24"/>
        </w:rPr>
        <w:t>.Заведующий Учреждением также несет перед Учредителем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p>
    <w:p w:rsidR="0006045E" w:rsidRPr="0006045E" w:rsidRDefault="007F6F96" w:rsidP="0006045E">
      <w:pPr>
        <w:widowControl/>
        <w:shd w:val="clear" w:color="auto" w:fill="FFFFFF"/>
        <w:tabs>
          <w:tab w:val="left" w:pos="0"/>
          <w:tab w:val="left" w:pos="1276"/>
        </w:tabs>
        <w:ind w:left="540" w:hanging="540"/>
        <w:jc w:val="both"/>
        <w:rPr>
          <w:sz w:val="24"/>
          <w:szCs w:val="24"/>
        </w:rPr>
      </w:pPr>
      <w:r>
        <w:rPr>
          <w:sz w:val="24"/>
          <w:szCs w:val="24"/>
        </w:rPr>
        <w:t>6.10</w:t>
      </w:r>
      <w:r w:rsidR="0006045E" w:rsidRPr="0006045E">
        <w:rPr>
          <w:sz w:val="24"/>
          <w:szCs w:val="24"/>
        </w:rPr>
        <w:t>.Заведующий обязан соблюдать требования настоящего Устава, правил внутреннего трудового распорядка, должностную инструкцию и другие законодательные акты.</w:t>
      </w:r>
    </w:p>
    <w:p w:rsidR="0006045E" w:rsidRPr="0006045E" w:rsidRDefault="007F6F96" w:rsidP="0006045E">
      <w:pPr>
        <w:tabs>
          <w:tab w:val="left" w:pos="0"/>
        </w:tabs>
        <w:ind w:left="540" w:hanging="540"/>
        <w:jc w:val="both"/>
        <w:rPr>
          <w:sz w:val="24"/>
          <w:szCs w:val="24"/>
        </w:rPr>
      </w:pPr>
      <w:r>
        <w:rPr>
          <w:sz w:val="24"/>
          <w:szCs w:val="24"/>
        </w:rPr>
        <w:t>6.11</w:t>
      </w:r>
      <w:r w:rsidR="0006045E" w:rsidRPr="0006045E">
        <w:rPr>
          <w:sz w:val="24"/>
          <w:szCs w:val="24"/>
        </w:rPr>
        <w:t>.Управление Учреждением строится на принципах единоначалия и коллегиальности, обеспечивающих государственно-общественный характер управления Учреждением. Формами управления Учреждением, обеспечивающими  государственно-общественный характер управления, являются:</w:t>
      </w:r>
    </w:p>
    <w:p w:rsidR="0006045E" w:rsidRPr="0006045E" w:rsidRDefault="0006045E" w:rsidP="0006045E">
      <w:pPr>
        <w:tabs>
          <w:tab w:val="left" w:pos="0"/>
        </w:tabs>
        <w:ind w:left="540" w:firstLine="360"/>
        <w:jc w:val="both"/>
        <w:rPr>
          <w:sz w:val="24"/>
          <w:szCs w:val="24"/>
        </w:rPr>
      </w:pPr>
      <w:r w:rsidRPr="0006045E">
        <w:rPr>
          <w:sz w:val="24"/>
          <w:szCs w:val="24"/>
        </w:rPr>
        <w:t>- Общее собрание трудового коллектива;</w:t>
      </w:r>
    </w:p>
    <w:p w:rsidR="0006045E" w:rsidRPr="0006045E" w:rsidRDefault="0006045E" w:rsidP="0006045E">
      <w:pPr>
        <w:tabs>
          <w:tab w:val="left" w:pos="0"/>
        </w:tabs>
        <w:ind w:left="540" w:firstLine="360"/>
        <w:jc w:val="both"/>
        <w:rPr>
          <w:sz w:val="24"/>
          <w:szCs w:val="24"/>
        </w:rPr>
      </w:pPr>
      <w:r w:rsidRPr="0006045E">
        <w:rPr>
          <w:sz w:val="24"/>
          <w:szCs w:val="24"/>
        </w:rPr>
        <w:t>-Управляющий совет Учреждения;</w:t>
      </w:r>
    </w:p>
    <w:p w:rsidR="0006045E" w:rsidRPr="0006045E" w:rsidRDefault="0006045E" w:rsidP="0006045E">
      <w:pPr>
        <w:tabs>
          <w:tab w:val="left" w:pos="0"/>
        </w:tabs>
        <w:ind w:left="540" w:firstLine="360"/>
        <w:jc w:val="both"/>
        <w:rPr>
          <w:sz w:val="24"/>
          <w:szCs w:val="24"/>
        </w:rPr>
      </w:pPr>
      <w:r w:rsidRPr="0006045E">
        <w:rPr>
          <w:sz w:val="24"/>
          <w:szCs w:val="24"/>
        </w:rPr>
        <w:lastRenderedPageBreak/>
        <w:t>- Педагогический совет Учреждения;</w:t>
      </w:r>
    </w:p>
    <w:p w:rsidR="0006045E" w:rsidRPr="0006045E" w:rsidRDefault="0006045E" w:rsidP="0006045E">
      <w:pPr>
        <w:tabs>
          <w:tab w:val="left" w:pos="0"/>
        </w:tabs>
        <w:ind w:left="540" w:firstLine="360"/>
        <w:jc w:val="both"/>
        <w:rPr>
          <w:sz w:val="24"/>
          <w:szCs w:val="24"/>
        </w:rPr>
      </w:pPr>
      <w:r w:rsidRPr="0006045E">
        <w:rPr>
          <w:sz w:val="24"/>
          <w:szCs w:val="24"/>
        </w:rPr>
        <w:t>- Родительский совет Учреждения.</w:t>
      </w:r>
    </w:p>
    <w:p w:rsidR="0006045E" w:rsidRPr="0006045E" w:rsidRDefault="007F6F96" w:rsidP="0006045E">
      <w:pPr>
        <w:tabs>
          <w:tab w:val="left" w:pos="0"/>
        </w:tabs>
        <w:ind w:left="540" w:hanging="540"/>
        <w:jc w:val="both"/>
        <w:rPr>
          <w:sz w:val="24"/>
          <w:szCs w:val="24"/>
        </w:rPr>
      </w:pPr>
      <w:r>
        <w:rPr>
          <w:sz w:val="24"/>
          <w:szCs w:val="24"/>
        </w:rPr>
        <w:t>6.12</w:t>
      </w:r>
      <w:r w:rsidR="0006045E" w:rsidRPr="0006045E">
        <w:rPr>
          <w:sz w:val="24"/>
          <w:szCs w:val="24"/>
        </w:rPr>
        <w:t>.Управляющий совет Учреждения  является коллегиальным органом самоуправления, осуществляющим в соответствии с Уставом  решение отдельных вопросов относящихся к компетенции Учреждения.</w:t>
      </w:r>
    </w:p>
    <w:p w:rsidR="0006045E" w:rsidRPr="0006045E" w:rsidRDefault="007F6F96" w:rsidP="0006045E">
      <w:pPr>
        <w:pStyle w:val="a8"/>
        <w:tabs>
          <w:tab w:val="left" w:pos="0"/>
        </w:tabs>
        <w:spacing w:line="240" w:lineRule="auto"/>
        <w:ind w:left="540" w:hanging="540"/>
        <w:rPr>
          <w:sz w:val="24"/>
          <w:szCs w:val="24"/>
        </w:rPr>
      </w:pPr>
      <w:r>
        <w:rPr>
          <w:sz w:val="24"/>
          <w:szCs w:val="24"/>
        </w:rPr>
        <w:t>6.12</w:t>
      </w:r>
      <w:r w:rsidR="0006045E" w:rsidRPr="0006045E">
        <w:rPr>
          <w:sz w:val="24"/>
          <w:szCs w:val="24"/>
        </w:rPr>
        <w:t>.1.Управляющий совет состоит из избираемых членов, представляющих:</w:t>
      </w:r>
    </w:p>
    <w:p w:rsidR="0006045E" w:rsidRPr="0006045E" w:rsidRDefault="0006045E" w:rsidP="0006045E">
      <w:pPr>
        <w:pStyle w:val="a8"/>
        <w:numPr>
          <w:ilvl w:val="0"/>
          <w:numId w:val="14"/>
        </w:numPr>
        <w:tabs>
          <w:tab w:val="left" w:pos="0"/>
        </w:tabs>
        <w:spacing w:line="240" w:lineRule="auto"/>
        <w:rPr>
          <w:sz w:val="24"/>
          <w:szCs w:val="24"/>
        </w:rPr>
      </w:pPr>
      <w:r w:rsidRPr="0006045E">
        <w:rPr>
          <w:sz w:val="24"/>
          <w:szCs w:val="24"/>
        </w:rPr>
        <w:t>родителей (законных представителей) воспитанников Учреждения;</w:t>
      </w:r>
    </w:p>
    <w:p w:rsidR="0006045E" w:rsidRPr="0006045E" w:rsidRDefault="0006045E" w:rsidP="0006045E">
      <w:pPr>
        <w:pStyle w:val="a8"/>
        <w:numPr>
          <w:ilvl w:val="0"/>
          <w:numId w:val="14"/>
        </w:numPr>
        <w:tabs>
          <w:tab w:val="left" w:pos="0"/>
        </w:tabs>
        <w:spacing w:line="240" w:lineRule="auto"/>
        <w:rPr>
          <w:sz w:val="24"/>
          <w:szCs w:val="24"/>
        </w:rPr>
      </w:pPr>
      <w:r w:rsidRPr="0006045E">
        <w:rPr>
          <w:sz w:val="24"/>
          <w:szCs w:val="24"/>
        </w:rPr>
        <w:t>работников Учреждения;</w:t>
      </w:r>
    </w:p>
    <w:p w:rsidR="0006045E" w:rsidRPr="0006045E" w:rsidRDefault="0006045E" w:rsidP="0006045E">
      <w:pPr>
        <w:pStyle w:val="a8"/>
        <w:tabs>
          <w:tab w:val="left" w:pos="0"/>
        </w:tabs>
        <w:spacing w:line="240" w:lineRule="auto"/>
        <w:ind w:left="540" w:hanging="540"/>
        <w:rPr>
          <w:i/>
          <w:sz w:val="24"/>
          <w:szCs w:val="24"/>
        </w:rPr>
      </w:pPr>
      <w:r w:rsidRPr="0006045E">
        <w:rPr>
          <w:sz w:val="24"/>
          <w:szCs w:val="24"/>
        </w:rPr>
        <w:t xml:space="preserve">         В состав Управляющего совета также входят: заведующий Учреждением и представитель Учредителя.</w:t>
      </w:r>
    </w:p>
    <w:p w:rsidR="0006045E" w:rsidRPr="0006045E" w:rsidRDefault="0006045E" w:rsidP="0006045E">
      <w:pPr>
        <w:pStyle w:val="a8"/>
        <w:tabs>
          <w:tab w:val="left" w:pos="0"/>
        </w:tabs>
        <w:spacing w:line="240" w:lineRule="auto"/>
        <w:ind w:left="540" w:hanging="540"/>
        <w:rPr>
          <w:sz w:val="24"/>
          <w:szCs w:val="24"/>
        </w:rPr>
      </w:pPr>
      <w:r w:rsidRPr="0006045E">
        <w:rPr>
          <w:sz w:val="24"/>
          <w:szCs w:val="24"/>
        </w:rPr>
        <w:t xml:space="preserve">          По решению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данного Учреждения (кооптированные члены Управляющего совета), а также представители иных органов самоуправления, функционирующих в образовательном учреждении. Общая численность Управляющего совета составляет 5-7 человек. </w:t>
      </w:r>
    </w:p>
    <w:p w:rsidR="0006045E" w:rsidRPr="0006045E" w:rsidRDefault="0006045E" w:rsidP="0006045E">
      <w:pPr>
        <w:pStyle w:val="a8"/>
        <w:tabs>
          <w:tab w:val="left" w:pos="0"/>
        </w:tabs>
        <w:spacing w:line="240" w:lineRule="auto"/>
        <w:ind w:left="540" w:hanging="540"/>
        <w:rPr>
          <w:sz w:val="24"/>
          <w:szCs w:val="24"/>
        </w:rPr>
      </w:pPr>
      <w:r w:rsidRPr="0006045E">
        <w:rPr>
          <w:sz w:val="24"/>
          <w:szCs w:val="24"/>
        </w:rPr>
        <w:t xml:space="preserve">         Количество членов Управляющего совета из числа работников образовательного учреждения не может превышать 1/4 от общего числа членов Управляющего совета;</w:t>
      </w:r>
    </w:p>
    <w:p w:rsidR="0006045E" w:rsidRPr="0006045E" w:rsidRDefault="0006045E" w:rsidP="0006045E">
      <w:pPr>
        <w:pStyle w:val="a8"/>
        <w:tabs>
          <w:tab w:val="left" w:pos="0"/>
        </w:tabs>
        <w:spacing w:line="240" w:lineRule="auto"/>
        <w:ind w:left="540" w:hanging="540"/>
        <w:rPr>
          <w:sz w:val="24"/>
          <w:szCs w:val="24"/>
        </w:rPr>
      </w:pPr>
      <w:r w:rsidRPr="0006045E">
        <w:rPr>
          <w:sz w:val="24"/>
          <w:szCs w:val="24"/>
        </w:rPr>
        <w:t xml:space="preserve">         Остальные места в Управляющем совете занимают заведующий Учреждением, представитель Учредителя, кооптированные члены.</w:t>
      </w:r>
    </w:p>
    <w:p w:rsidR="0006045E" w:rsidRPr="0006045E" w:rsidRDefault="007F6F96" w:rsidP="0006045E">
      <w:pPr>
        <w:pStyle w:val="a8"/>
        <w:tabs>
          <w:tab w:val="left" w:pos="0"/>
        </w:tabs>
        <w:spacing w:line="240" w:lineRule="auto"/>
        <w:ind w:left="540" w:hanging="540"/>
        <w:rPr>
          <w:sz w:val="24"/>
          <w:szCs w:val="24"/>
        </w:rPr>
      </w:pPr>
      <w:r>
        <w:rPr>
          <w:sz w:val="24"/>
          <w:szCs w:val="24"/>
        </w:rPr>
        <w:t>6.12</w:t>
      </w:r>
      <w:r w:rsidR="0006045E" w:rsidRPr="0006045E">
        <w:rPr>
          <w:sz w:val="24"/>
          <w:szCs w:val="24"/>
        </w:rPr>
        <w:t xml:space="preserve">.2.Члены Управляющего совета из числа родителей (законных представителей) воспитанников избираются на Родительском совете Учреждения (с участием делегатов от групп). </w:t>
      </w:r>
    </w:p>
    <w:p w:rsidR="0006045E" w:rsidRPr="0006045E" w:rsidRDefault="007F6F96" w:rsidP="0006045E">
      <w:pPr>
        <w:pStyle w:val="a8"/>
        <w:tabs>
          <w:tab w:val="left" w:pos="0"/>
        </w:tabs>
        <w:spacing w:line="240" w:lineRule="auto"/>
        <w:ind w:left="540" w:hanging="540"/>
        <w:rPr>
          <w:sz w:val="24"/>
          <w:szCs w:val="24"/>
        </w:rPr>
      </w:pPr>
      <w:r>
        <w:rPr>
          <w:sz w:val="24"/>
          <w:szCs w:val="24"/>
        </w:rPr>
        <w:t>6.12</w:t>
      </w:r>
      <w:r w:rsidR="0006045E" w:rsidRPr="0006045E">
        <w:rPr>
          <w:sz w:val="24"/>
          <w:szCs w:val="24"/>
        </w:rPr>
        <w:t>.3.Члены Управляющего совета из числа работников Учреждения избираются на Общем собрании трудового коллектива Учреждения.</w:t>
      </w:r>
    </w:p>
    <w:p w:rsidR="0006045E" w:rsidRPr="0006045E" w:rsidRDefault="007F6F96" w:rsidP="0006045E">
      <w:pPr>
        <w:pStyle w:val="a8"/>
        <w:tabs>
          <w:tab w:val="left" w:pos="0"/>
        </w:tabs>
        <w:spacing w:line="240" w:lineRule="auto"/>
        <w:ind w:left="540" w:hanging="540"/>
        <w:rPr>
          <w:sz w:val="24"/>
          <w:szCs w:val="24"/>
          <w:u w:val="single"/>
        </w:rPr>
      </w:pPr>
      <w:r>
        <w:rPr>
          <w:sz w:val="24"/>
          <w:szCs w:val="24"/>
        </w:rPr>
        <w:t>6.12</w:t>
      </w:r>
      <w:r w:rsidR="0006045E" w:rsidRPr="0006045E">
        <w:rPr>
          <w:sz w:val="24"/>
          <w:szCs w:val="24"/>
        </w:rPr>
        <w:t>.4.Управляющий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Управляющего совета, определенной Уставом Учреждения.</w:t>
      </w:r>
    </w:p>
    <w:p w:rsidR="0006045E" w:rsidRPr="0006045E" w:rsidRDefault="007F6F96" w:rsidP="0006045E">
      <w:pPr>
        <w:pStyle w:val="a8"/>
        <w:tabs>
          <w:tab w:val="left" w:pos="0"/>
        </w:tabs>
        <w:spacing w:line="240" w:lineRule="auto"/>
        <w:ind w:left="540" w:hanging="540"/>
        <w:rPr>
          <w:sz w:val="24"/>
          <w:szCs w:val="24"/>
        </w:rPr>
      </w:pPr>
      <w:r>
        <w:rPr>
          <w:sz w:val="24"/>
          <w:szCs w:val="24"/>
        </w:rPr>
        <w:t>6.12</w:t>
      </w:r>
      <w:r w:rsidR="0006045E" w:rsidRPr="0006045E">
        <w:rPr>
          <w:sz w:val="24"/>
          <w:szCs w:val="24"/>
        </w:rPr>
        <w:t>.5. Основными задачами Управляющего совета являются:</w:t>
      </w:r>
    </w:p>
    <w:p w:rsidR="0006045E" w:rsidRPr="0006045E" w:rsidRDefault="0006045E" w:rsidP="0006045E">
      <w:pPr>
        <w:pStyle w:val="aa"/>
        <w:numPr>
          <w:ilvl w:val="0"/>
          <w:numId w:val="11"/>
        </w:numPr>
        <w:spacing w:before="0" w:beforeAutospacing="0" w:after="0" w:afterAutospacing="0"/>
        <w:ind w:left="993" w:hanging="284"/>
        <w:rPr>
          <w:color w:val="000000"/>
        </w:rPr>
      </w:pPr>
      <w:r w:rsidRPr="0006045E">
        <w:rPr>
          <w:color w:val="000000"/>
        </w:rPr>
        <w:t>содействие созданию в образовательном учреждении оптимальных условий и форм организации образовательного процесса;</w:t>
      </w:r>
    </w:p>
    <w:p w:rsidR="0006045E" w:rsidRPr="0006045E" w:rsidRDefault="0006045E" w:rsidP="0006045E">
      <w:pPr>
        <w:pStyle w:val="aa"/>
        <w:numPr>
          <w:ilvl w:val="0"/>
          <w:numId w:val="11"/>
        </w:numPr>
        <w:spacing w:before="0" w:beforeAutospacing="0" w:after="0" w:afterAutospacing="0"/>
        <w:ind w:left="993" w:hanging="284"/>
        <w:rPr>
          <w:color w:val="000000"/>
        </w:rPr>
      </w:pPr>
      <w:r w:rsidRPr="0006045E">
        <w:rPr>
          <w:color w:val="000000"/>
        </w:rPr>
        <w:t>финансово-экономическое содействие работе образовательного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06045E" w:rsidRPr="0006045E" w:rsidRDefault="0006045E" w:rsidP="0006045E">
      <w:pPr>
        <w:pStyle w:val="aa"/>
        <w:numPr>
          <w:ilvl w:val="0"/>
          <w:numId w:val="11"/>
        </w:numPr>
        <w:spacing w:before="0" w:beforeAutospacing="0" w:after="0" w:afterAutospacing="0"/>
        <w:ind w:left="993" w:hanging="284"/>
        <w:rPr>
          <w:color w:val="000000"/>
        </w:rPr>
      </w:pPr>
      <w:r w:rsidRPr="0006045E">
        <w:rPr>
          <w:color w:val="000000"/>
        </w:rPr>
        <w:t>обеспечение прозрачности привлекаемых и расходуемых финансовых и материальных средств;</w:t>
      </w:r>
    </w:p>
    <w:p w:rsidR="0006045E" w:rsidRPr="0006045E" w:rsidRDefault="0006045E" w:rsidP="0006045E">
      <w:pPr>
        <w:pStyle w:val="aa"/>
        <w:numPr>
          <w:ilvl w:val="0"/>
          <w:numId w:val="11"/>
        </w:numPr>
        <w:spacing w:before="0" w:beforeAutospacing="0" w:after="0" w:afterAutospacing="0"/>
        <w:ind w:left="993" w:hanging="284"/>
        <w:rPr>
          <w:color w:val="000000"/>
        </w:rPr>
      </w:pPr>
      <w:r w:rsidRPr="0006045E">
        <w:rPr>
          <w:color w:val="000000"/>
        </w:rPr>
        <w:t xml:space="preserve"> участие в формировании единоличного органа управления образовательным учреждением и осуществление контроля за его деятельностью;</w:t>
      </w:r>
    </w:p>
    <w:p w:rsidR="0006045E" w:rsidRPr="0006045E" w:rsidRDefault="0006045E" w:rsidP="0006045E">
      <w:pPr>
        <w:pStyle w:val="aa"/>
        <w:numPr>
          <w:ilvl w:val="0"/>
          <w:numId w:val="11"/>
        </w:numPr>
        <w:spacing w:before="0" w:beforeAutospacing="0" w:after="0" w:afterAutospacing="0"/>
        <w:ind w:left="993" w:hanging="284"/>
        <w:rPr>
          <w:color w:val="000000"/>
        </w:rPr>
      </w:pPr>
      <w:r w:rsidRPr="0006045E">
        <w:rPr>
          <w:color w:val="000000"/>
        </w:rPr>
        <w:t>контроль  качества и безопасности условий обучения и воспитания в образовательном учреждении.</w:t>
      </w:r>
    </w:p>
    <w:p w:rsidR="0006045E" w:rsidRPr="0006045E" w:rsidRDefault="007F6F96" w:rsidP="0006045E">
      <w:pPr>
        <w:pStyle w:val="a8"/>
        <w:tabs>
          <w:tab w:val="left" w:pos="0"/>
        </w:tabs>
        <w:spacing w:line="240" w:lineRule="auto"/>
        <w:ind w:left="540" w:hanging="540"/>
        <w:rPr>
          <w:sz w:val="24"/>
          <w:szCs w:val="24"/>
        </w:rPr>
      </w:pPr>
      <w:r>
        <w:rPr>
          <w:sz w:val="24"/>
          <w:szCs w:val="24"/>
        </w:rPr>
        <w:t>6.12</w:t>
      </w:r>
      <w:r w:rsidR="0006045E" w:rsidRPr="0006045E">
        <w:rPr>
          <w:sz w:val="24"/>
          <w:szCs w:val="24"/>
        </w:rPr>
        <w:t xml:space="preserve">.6.Управляющий совет имеет следующие полномочия и осуществляет следующие функции:     </w:t>
      </w:r>
    </w:p>
    <w:p w:rsidR="0006045E" w:rsidRPr="0006045E" w:rsidRDefault="0006045E" w:rsidP="0006045E">
      <w:pPr>
        <w:pStyle w:val="aa"/>
        <w:numPr>
          <w:ilvl w:val="0"/>
          <w:numId w:val="12"/>
        </w:numPr>
        <w:spacing w:before="0" w:beforeAutospacing="0" w:after="0" w:afterAutospacing="0"/>
        <w:ind w:left="993" w:hanging="273"/>
        <w:rPr>
          <w:color w:val="000000"/>
        </w:rPr>
      </w:pPr>
      <w:r w:rsidRPr="0006045E">
        <w:rPr>
          <w:color w:val="000000"/>
        </w:rPr>
        <w:t>Участвует в разработке и согласовывает локальные акты образовательного учреждения, устанавливающие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06045E" w:rsidRPr="0006045E" w:rsidRDefault="0006045E" w:rsidP="0006045E">
      <w:pPr>
        <w:pStyle w:val="aa"/>
        <w:numPr>
          <w:ilvl w:val="0"/>
          <w:numId w:val="12"/>
        </w:numPr>
        <w:spacing w:before="0" w:beforeAutospacing="0" w:after="0" w:afterAutospacing="0"/>
        <w:ind w:left="993" w:hanging="273"/>
        <w:rPr>
          <w:color w:val="000000"/>
        </w:rPr>
      </w:pPr>
      <w:r w:rsidRPr="0006045E">
        <w:rPr>
          <w:color w:val="000000"/>
        </w:rPr>
        <w:t>Участвует в оценке качества и результативности труда работников образовательного учреждения, распределении выплат стимулирующего характера работникам и согласовывает их распределение в порядке, устанавливаемом локальными актами образовательного учреждения.</w:t>
      </w:r>
    </w:p>
    <w:p w:rsidR="0006045E" w:rsidRPr="0006045E" w:rsidRDefault="0006045E" w:rsidP="0006045E">
      <w:pPr>
        <w:pStyle w:val="aa"/>
        <w:numPr>
          <w:ilvl w:val="0"/>
          <w:numId w:val="12"/>
        </w:numPr>
        <w:spacing w:before="0" w:beforeAutospacing="0" w:after="0" w:afterAutospacing="0"/>
        <w:ind w:left="993" w:hanging="273"/>
        <w:rPr>
          <w:color w:val="000000"/>
        </w:rPr>
      </w:pPr>
      <w:r w:rsidRPr="0006045E">
        <w:rPr>
          <w:color w:val="000000"/>
        </w:rPr>
        <w:lastRenderedPageBreak/>
        <w:t>Участвует в подготовке и утверждает публичный (ежегодный) доклад образовательного учреждения (публичный доклад подписывается совместно председателем Управляющего совета и руководителем образовательного учреждения).</w:t>
      </w:r>
    </w:p>
    <w:p w:rsidR="0006045E" w:rsidRPr="0006045E" w:rsidRDefault="0006045E" w:rsidP="0006045E">
      <w:pPr>
        <w:pStyle w:val="aa"/>
        <w:numPr>
          <w:ilvl w:val="0"/>
          <w:numId w:val="12"/>
        </w:numPr>
        <w:spacing w:before="0" w:beforeAutospacing="0" w:after="0" w:afterAutospacing="0"/>
        <w:ind w:left="993" w:hanging="273"/>
        <w:rPr>
          <w:color w:val="000000"/>
        </w:rPr>
      </w:pPr>
      <w:r w:rsidRPr="0006045E">
        <w:rPr>
          <w:color w:val="000000"/>
        </w:rPr>
        <w:t>Участвует в работе по организации материально-технического обеспечения и оснащения образовательного процесса, оборудования помещений образовательного учреждения (в пределах выделяемых средств);</w:t>
      </w:r>
    </w:p>
    <w:p w:rsidR="0006045E" w:rsidRPr="0006045E" w:rsidRDefault="0006045E" w:rsidP="0006045E">
      <w:pPr>
        <w:pStyle w:val="aa"/>
        <w:numPr>
          <w:ilvl w:val="0"/>
          <w:numId w:val="12"/>
        </w:numPr>
        <w:spacing w:before="0" w:beforeAutospacing="0" w:after="0" w:afterAutospacing="0"/>
        <w:ind w:left="993" w:hanging="273"/>
        <w:rPr>
          <w:color w:val="000000"/>
        </w:rPr>
      </w:pPr>
      <w:r w:rsidRPr="0006045E">
        <w:rPr>
          <w:color w:val="000000"/>
        </w:rPr>
        <w:t xml:space="preserve"> Участвует в работе по созданию в образовательном учреждении необходимых условий для организации питания, медицинского обслуживания воспитанников;</w:t>
      </w:r>
    </w:p>
    <w:p w:rsidR="0006045E" w:rsidRPr="0006045E" w:rsidRDefault="0006045E" w:rsidP="0006045E">
      <w:pPr>
        <w:pStyle w:val="aa"/>
        <w:numPr>
          <w:ilvl w:val="0"/>
          <w:numId w:val="12"/>
        </w:numPr>
        <w:spacing w:before="0" w:beforeAutospacing="0" w:after="0" w:afterAutospacing="0"/>
        <w:ind w:left="993" w:hanging="273"/>
        <w:rPr>
          <w:color w:val="000000"/>
        </w:rPr>
      </w:pPr>
      <w:r w:rsidRPr="0006045E">
        <w:rPr>
          <w:color w:val="000000"/>
        </w:rPr>
        <w:t>Вносит предложения в план  мероприятий по охране и укреплению здоровья воспитанников;</w:t>
      </w:r>
    </w:p>
    <w:p w:rsidR="0006045E" w:rsidRPr="0006045E" w:rsidRDefault="0006045E" w:rsidP="0006045E">
      <w:pPr>
        <w:pStyle w:val="aa"/>
        <w:numPr>
          <w:ilvl w:val="0"/>
          <w:numId w:val="12"/>
        </w:numPr>
        <w:spacing w:before="0" w:beforeAutospacing="0" w:after="0" w:afterAutospacing="0"/>
        <w:ind w:left="993" w:hanging="273"/>
        <w:rPr>
          <w:color w:val="000000"/>
        </w:rPr>
      </w:pPr>
      <w:r w:rsidRPr="0006045E">
        <w:rPr>
          <w:color w:val="000000"/>
        </w:rPr>
        <w:t>Вносит предложения по развитию воспитательной работы в образовательном учреждении.</w:t>
      </w:r>
    </w:p>
    <w:p w:rsidR="0006045E" w:rsidRPr="0006045E" w:rsidRDefault="007F6F96" w:rsidP="0006045E">
      <w:pPr>
        <w:pStyle w:val="aa"/>
        <w:spacing w:before="0" w:beforeAutospacing="0" w:after="0" w:afterAutospacing="0"/>
        <w:rPr>
          <w:color w:val="000000"/>
        </w:rPr>
      </w:pPr>
      <w:r>
        <w:rPr>
          <w:color w:val="000000"/>
        </w:rPr>
        <w:t>6.12</w:t>
      </w:r>
      <w:r w:rsidR="0006045E" w:rsidRPr="0006045E">
        <w:rPr>
          <w:color w:val="000000"/>
        </w:rPr>
        <w:t>.7.Согласовывает по представлению руководителя образовательного учреждения:</w:t>
      </w:r>
    </w:p>
    <w:p w:rsidR="0006045E" w:rsidRPr="0006045E" w:rsidRDefault="0006045E" w:rsidP="0006045E">
      <w:pPr>
        <w:pStyle w:val="aa"/>
        <w:numPr>
          <w:ilvl w:val="0"/>
          <w:numId w:val="13"/>
        </w:numPr>
        <w:spacing w:before="0" w:beforeAutospacing="0" w:after="0" w:afterAutospacing="0"/>
        <w:ind w:left="993" w:hanging="284"/>
        <w:rPr>
          <w:color w:val="000000"/>
        </w:rPr>
      </w:pPr>
      <w:r w:rsidRPr="0006045E">
        <w:rPr>
          <w:color w:val="000000"/>
        </w:rPr>
        <w:t>компонент образовательного учреждения федерального государственного образовательного стандарта;</w:t>
      </w:r>
    </w:p>
    <w:p w:rsidR="0006045E" w:rsidRPr="0006045E" w:rsidRDefault="0006045E" w:rsidP="0006045E">
      <w:pPr>
        <w:pStyle w:val="aa"/>
        <w:numPr>
          <w:ilvl w:val="0"/>
          <w:numId w:val="13"/>
        </w:numPr>
        <w:spacing w:before="0" w:beforeAutospacing="0" w:after="0" w:afterAutospacing="0"/>
        <w:ind w:left="993" w:hanging="284"/>
        <w:rPr>
          <w:color w:val="000000"/>
        </w:rPr>
      </w:pPr>
      <w:r w:rsidRPr="0006045E">
        <w:rPr>
          <w:color w:val="000000"/>
        </w:rPr>
        <w:t>годовой календарный учебный график;</w:t>
      </w:r>
    </w:p>
    <w:p w:rsidR="0006045E" w:rsidRPr="0006045E" w:rsidRDefault="0006045E" w:rsidP="0006045E">
      <w:pPr>
        <w:pStyle w:val="aa"/>
        <w:numPr>
          <w:ilvl w:val="0"/>
          <w:numId w:val="13"/>
        </w:numPr>
        <w:spacing w:before="0" w:beforeAutospacing="0" w:after="0" w:afterAutospacing="0"/>
        <w:ind w:left="993" w:hanging="284"/>
        <w:rPr>
          <w:color w:val="000000"/>
        </w:rPr>
      </w:pPr>
      <w:r w:rsidRPr="0006045E">
        <w:rPr>
          <w:color w:val="000000"/>
        </w:rPr>
        <w:t>план финансово-хозяйственной деятельности образовательного учреждения (содействует привлечению внебюджетных средств для обеспечения деятельности и развития образовательного учреждения);</w:t>
      </w:r>
    </w:p>
    <w:p w:rsidR="0006045E" w:rsidRPr="0006045E" w:rsidRDefault="0006045E" w:rsidP="0006045E">
      <w:pPr>
        <w:pStyle w:val="aa"/>
        <w:numPr>
          <w:ilvl w:val="0"/>
          <w:numId w:val="13"/>
        </w:numPr>
        <w:spacing w:before="0" w:beforeAutospacing="0" w:after="0" w:afterAutospacing="0"/>
        <w:ind w:left="993" w:hanging="284"/>
        <w:rPr>
          <w:color w:val="000000"/>
        </w:rPr>
      </w:pPr>
      <w:r w:rsidRPr="0006045E">
        <w:rPr>
          <w:color w:val="000000"/>
        </w:rPr>
        <w:t>порядок создания, организации работы, принятия решений комиссией по урегулированию споров между участниками образовательных отношений;</w:t>
      </w:r>
    </w:p>
    <w:p w:rsidR="0006045E" w:rsidRPr="0006045E" w:rsidRDefault="007F6F96" w:rsidP="0006045E">
      <w:pPr>
        <w:pStyle w:val="a8"/>
        <w:tabs>
          <w:tab w:val="left" w:pos="0"/>
        </w:tabs>
        <w:spacing w:line="240" w:lineRule="auto"/>
        <w:ind w:left="851" w:hanging="851"/>
        <w:rPr>
          <w:sz w:val="24"/>
          <w:szCs w:val="24"/>
        </w:rPr>
      </w:pPr>
      <w:r>
        <w:rPr>
          <w:sz w:val="24"/>
          <w:szCs w:val="24"/>
        </w:rPr>
        <w:t>6.12</w:t>
      </w:r>
      <w:r w:rsidR="0006045E" w:rsidRPr="0006045E">
        <w:rPr>
          <w:sz w:val="24"/>
          <w:szCs w:val="24"/>
        </w:rPr>
        <w:t>.8.Решения Управляющего совета носят рекомендательный характер, в случае если Управляющему совету не отведены Учреждением полномочия на принятие решений.</w:t>
      </w:r>
    </w:p>
    <w:p w:rsidR="0006045E" w:rsidRPr="0006045E" w:rsidRDefault="007F6F96" w:rsidP="0006045E">
      <w:pPr>
        <w:pStyle w:val="a8"/>
        <w:tabs>
          <w:tab w:val="left" w:pos="0"/>
        </w:tabs>
        <w:spacing w:line="240" w:lineRule="auto"/>
        <w:ind w:left="851" w:hanging="851"/>
        <w:rPr>
          <w:color w:val="92D050"/>
          <w:sz w:val="24"/>
          <w:szCs w:val="24"/>
        </w:rPr>
      </w:pPr>
      <w:r>
        <w:rPr>
          <w:sz w:val="24"/>
          <w:szCs w:val="24"/>
        </w:rPr>
        <w:t>6.12</w:t>
      </w:r>
      <w:r w:rsidR="0006045E" w:rsidRPr="0006045E">
        <w:rPr>
          <w:sz w:val="24"/>
          <w:szCs w:val="24"/>
        </w:rPr>
        <w:t xml:space="preserve">.9. Основные положения, касающиеся порядка и условий деятельности Управляющего совета, определяются Уставом Учреждения. Вопросы порядка работы Управляющего совета, не урегулированные Уставом, определяются регламентом Управляющего совета, принимаемым им самостоятельно. </w:t>
      </w:r>
    </w:p>
    <w:p w:rsidR="0006045E" w:rsidRPr="0006045E" w:rsidRDefault="007F6F96" w:rsidP="0006045E">
      <w:pPr>
        <w:pStyle w:val="a8"/>
        <w:tabs>
          <w:tab w:val="left" w:pos="0"/>
        </w:tabs>
        <w:spacing w:line="240" w:lineRule="auto"/>
        <w:ind w:left="851" w:hanging="851"/>
        <w:rPr>
          <w:sz w:val="24"/>
          <w:szCs w:val="24"/>
        </w:rPr>
      </w:pPr>
      <w:r>
        <w:rPr>
          <w:sz w:val="24"/>
          <w:szCs w:val="24"/>
        </w:rPr>
        <w:t>6.12</w:t>
      </w:r>
      <w:r w:rsidR="0006045E" w:rsidRPr="0006045E">
        <w:rPr>
          <w:sz w:val="24"/>
          <w:szCs w:val="24"/>
        </w:rPr>
        <w:t>.10.Организационно-техническое обеспечение деятельности Управляющего совета возлагается на администрацию Учреждения (в случае необходимости – при содействии Учредителя). Срок полномочий Управляющего совета Учреждения 3 года.</w:t>
      </w:r>
    </w:p>
    <w:p w:rsidR="006C4F95" w:rsidRPr="003C689A" w:rsidRDefault="006C4F95" w:rsidP="006C4F95">
      <w:pPr>
        <w:pStyle w:val="a8"/>
        <w:tabs>
          <w:tab w:val="left" w:pos="0"/>
        </w:tabs>
        <w:spacing w:line="240" w:lineRule="auto"/>
        <w:ind w:left="851" w:hanging="851"/>
        <w:rPr>
          <w:sz w:val="24"/>
          <w:szCs w:val="24"/>
        </w:rPr>
      </w:pPr>
      <w:r>
        <w:rPr>
          <w:sz w:val="24"/>
          <w:szCs w:val="24"/>
        </w:rPr>
        <w:t>6.12</w:t>
      </w:r>
      <w:r w:rsidR="0006045E" w:rsidRPr="0006045E">
        <w:rPr>
          <w:sz w:val="24"/>
          <w:szCs w:val="24"/>
        </w:rPr>
        <w:t xml:space="preserve">.11.Управляющий совет Учреждения осуществляет свою деятельность в соответствии </w:t>
      </w:r>
      <w:r w:rsidRPr="003C689A">
        <w:rPr>
          <w:sz w:val="24"/>
          <w:szCs w:val="24"/>
          <w:shd w:val="clear" w:color="auto" w:fill="FFFFFF"/>
        </w:rPr>
        <w:t>уставом Учреждения, в соответствии с законодательством Российской Федерации.</w:t>
      </w:r>
    </w:p>
    <w:p w:rsidR="0006045E" w:rsidRPr="0006045E" w:rsidRDefault="006C4F95" w:rsidP="006C4F95">
      <w:pPr>
        <w:pStyle w:val="a8"/>
        <w:tabs>
          <w:tab w:val="left" w:pos="0"/>
        </w:tabs>
        <w:spacing w:line="240" w:lineRule="auto"/>
        <w:ind w:left="851" w:hanging="851"/>
        <w:rPr>
          <w:sz w:val="24"/>
          <w:szCs w:val="24"/>
        </w:rPr>
      </w:pPr>
      <w:r>
        <w:rPr>
          <w:sz w:val="24"/>
          <w:szCs w:val="24"/>
        </w:rPr>
        <w:t>6.13</w:t>
      </w:r>
      <w:r w:rsidR="0006045E" w:rsidRPr="0006045E">
        <w:rPr>
          <w:sz w:val="24"/>
          <w:szCs w:val="24"/>
        </w:rPr>
        <w:t>. Общее собрание трудового коллектива Учреждения:</w:t>
      </w:r>
    </w:p>
    <w:p w:rsidR="0006045E" w:rsidRPr="0006045E" w:rsidRDefault="0006045E" w:rsidP="0006045E">
      <w:pPr>
        <w:pStyle w:val="a5"/>
        <w:numPr>
          <w:ilvl w:val="0"/>
          <w:numId w:val="15"/>
        </w:numPr>
        <w:tabs>
          <w:tab w:val="left" w:pos="0"/>
        </w:tabs>
        <w:ind w:left="851" w:hanging="284"/>
        <w:jc w:val="both"/>
        <w:rPr>
          <w:sz w:val="24"/>
          <w:szCs w:val="24"/>
        </w:rPr>
      </w:pPr>
      <w:r w:rsidRPr="0006045E">
        <w:rPr>
          <w:sz w:val="24"/>
          <w:szCs w:val="24"/>
        </w:rPr>
        <w:t>рассматривает Устав Учреждения, вносит изменения и дополнения в него;</w:t>
      </w:r>
    </w:p>
    <w:p w:rsidR="0006045E" w:rsidRPr="0006045E" w:rsidRDefault="0006045E" w:rsidP="0006045E">
      <w:pPr>
        <w:pStyle w:val="a5"/>
        <w:numPr>
          <w:ilvl w:val="0"/>
          <w:numId w:val="15"/>
        </w:numPr>
        <w:tabs>
          <w:tab w:val="left" w:pos="0"/>
        </w:tabs>
        <w:ind w:left="851" w:hanging="284"/>
        <w:jc w:val="both"/>
        <w:rPr>
          <w:sz w:val="24"/>
          <w:szCs w:val="24"/>
        </w:rPr>
      </w:pPr>
      <w:r w:rsidRPr="0006045E">
        <w:rPr>
          <w:sz w:val="24"/>
          <w:szCs w:val="24"/>
        </w:rPr>
        <w:t>утверждает Коллективный договор и Правила внутреннего трудового распорядка Учреждения;</w:t>
      </w:r>
    </w:p>
    <w:p w:rsidR="0006045E" w:rsidRPr="0006045E" w:rsidRDefault="0006045E" w:rsidP="0006045E">
      <w:pPr>
        <w:pStyle w:val="a5"/>
        <w:numPr>
          <w:ilvl w:val="0"/>
          <w:numId w:val="15"/>
        </w:numPr>
        <w:tabs>
          <w:tab w:val="left" w:pos="0"/>
        </w:tabs>
        <w:ind w:left="851" w:hanging="284"/>
        <w:jc w:val="both"/>
        <w:rPr>
          <w:sz w:val="24"/>
          <w:szCs w:val="24"/>
        </w:rPr>
      </w:pPr>
      <w:r w:rsidRPr="0006045E">
        <w:rPr>
          <w:sz w:val="24"/>
          <w:szCs w:val="24"/>
        </w:rPr>
        <w:t>вносит предложения Учредителю по улучшению финансово-хозяйственной деятельности Учреждения;</w:t>
      </w:r>
    </w:p>
    <w:p w:rsidR="0006045E" w:rsidRPr="0006045E" w:rsidRDefault="0006045E" w:rsidP="0006045E">
      <w:pPr>
        <w:pStyle w:val="a5"/>
        <w:numPr>
          <w:ilvl w:val="0"/>
          <w:numId w:val="15"/>
        </w:numPr>
        <w:tabs>
          <w:tab w:val="left" w:pos="0"/>
        </w:tabs>
        <w:ind w:left="851" w:hanging="284"/>
        <w:jc w:val="both"/>
        <w:rPr>
          <w:sz w:val="24"/>
          <w:szCs w:val="24"/>
        </w:rPr>
      </w:pPr>
      <w:r w:rsidRPr="0006045E">
        <w:rPr>
          <w:sz w:val="24"/>
          <w:szCs w:val="24"/>
        </w:rPr>
        <w:t>утверждает локальные акты, регламентирующие уставную деятельность Учреждения;</w:t>
      </w:r>
    </w:p>
    <w:p w:rsidR="0006045E" w:rsidRPr="0006045E" w:rsidRDefault="0006045E" w:rsidP="0006045E">
      <w:pPr>
        <w:pStyle w:val="a8"/>
        <w:tabs>
          <w:tab w:val="left" w:pos="0"/>
        </w:tabs>
        <w:spacing w:line="240" w:lineRule="auto"/>
        <w:ind w:firstLine="0"/>
        <w:rPr>
          <w:sz w:val="24"/>
          <w:szCs w:val="24"/>
        </w:rPr>
      </w:pPr>
      <w:r w:rsidRPr="0006045E">
        <w:rPr>
          <w:color w:val="333333"/>
          <w:sz w:val="24"/>
          <w:szCs w:val="24"/>
          <w:shd w:val="clear" w:color="auto" w:fill="FFFFFF"/>
        </w:rPr>
        <w:t xml:space="preserve">         -  </w:t>
      </w:r>
      <w:r w:rsidRPr="0006045E">
        <w:rPr>
          <w:sz w:val="24"/>
          <w:szCs w:val="24"/>
          <w:shd w:val="clear" w:color="auto" w:fill="FFFFFF"/>
        </w:rPr>
        <w:t>согласовывает программу развития образовательного учреждения.</w:t>
      </w:r>
    </w:p>
    <w:p w:rsidR="0006045E" w:rsidRPr="0006045E" w:rsidRDefault="006C4F95" w:rsidP="0006045E">
      <w:pPr>
        <w:tabs>
          <w:tab w:val="left" w:pos="0"/>
        </w:tabs>
        <w:ind w:left="709" w:hanging="709"/>
        <w:jc w:val="both"/>
        <w:rPr>
          <w:sz w:val="24"/>
          <w:szCs w:val="24"/>
        </w:rPr>
      </w:pPr>
      <w:r>
        <w:rPr>
          <w:sz w:val="24"/>
          <w:szCs w:val="24"/>
        </w:rPr>
        <w:t>6.13</w:t>
      </w:r>
      <w:r w:rsidR="0006045E" w:rsidRPr="0006045E">
        <w:rPr>
          <w:sz w:val="24"/>
          <w:szCs w:val="24"/>
        </w:rPr>
        <w:t>.1.Общее собрание трудового коллектива проводится не реже 2-х раз в                                                 календарный год.</w:t>
      </w:r>
    </w:p>
    <w:p w:rsidR="0006045E" w:rsidRPr="0006045E" w:rsidRDefault="006C4F95" w:rsidP="0006045E">
      <w:pPr>
        <w:tabs>
          <w:tab w:val="left" w:pos="0"/>
        </w:tabs>
        <w:ind w:left="709" w:hanging="709"/>
        <w:jc w:val="both"/>
        <w:rPr>
          <w:sz w:val="24"/>
          <w:szCs w:val="24"/>
        </w:rPr>
      </w:pPr>
      <w:r>
        <w:rPr>
          <w:sz w:val="24"/>
          <w:szCs w:val="24"/>
        </w:rPr>
        <w:t>6.13</w:t>
      </w:r>
      <w:r w:rsidR="0006045E" w:rsidRPr="0006045E">
        <w:rPr>
          <w:sz w:val="24"/>
          <w:szCs w:val="24"/>
        </w:rPr>
        <w:t>.2.Общее собрание трудового коллектива считается правомочным, если на нем присутствуют не менее 1/2  работников Учреждения.</w:t>
      </w:r>
    </w:p>
    <w:p w:rsidR="0006045E" w:rsidRPr="0006045E" w:rsidRDefault="006C4F95" w:rsidP="0006045E">
      <w:pPr>
        <w:tabs>
          <w:tab w:val="left" w:pos="0"/>
        </w:tabs>
        <w:ind w:left="709" w:hanging="709"/>
        <w:jc w:val="both"/>
        <w:rPr>
          <w:sz w:val="24"/>
          <w:szCs w:val="24"/>
        </w:rPr>
      </w:pPr>
      <w:r>
        <w:rPr>
          <w:sz w:val="24"/>
          <w:szCs w:val="24"/>
        </w:rPr>
        <w:t>6.13</w:t>
      </w:r>
      <w:r w:rsidR="0006045E" w:rsidRPr="0006045E">
        <w:rPr>
          <w:sz w:val="24"/>
          <w:szCs w:val="24"/>
        </w:rPr>
        <w:t xml:space="preserve">.3.Решение Общего собрания трудового коллектива считается принятым, если за него проголосовало не менее 2/3 сотрудников Учреждения,  присутствующих на собрании. При равном количестве голосов решающим является голос председателя Общего собрания трудового коллектива Учреждения. Решение, принятое Общим собранием трудового коллектива в пределах своей компетенции, не противоречащее действующему законодательству Российской Федерации,  является обязательным для </w:t>
      </w:r>
      <w:r w:rsidR="0006045E" w:rsidRPr="0006045E">
        <w:rPr>
          <w:sz w:val="24"/>
          <w:szCs w:val="24"/>
        </w:rPr>
        <w:lastRenderedPageBreak/>
        <w:t>исполнения всеми работниками учреждения.</w:t>
      </w:r>
    </w:p>
    <w:p w:rsidR="0006045E" w:rsidRPr="0006045E" w:rsidRDefault="006C4F95" w:rsidP="0006045E">
      <w:pPr>
        <w:tabs>
          <w:tab w:val="left" w:pos="0"/>
        </w:tabs>
        <w:ind w:left="709" w:hanging="709"/>
        <w:jc w:val="both"/>
        <w:rPr>
          <w:sz w:val="24"/>
          <w:szCs w:val="24"/>
        </w:rPr>
      </w:pPr>
      <w:r>
        <w:rPr>
          <w:sz w:val="24"/>
          <w:szCs w:val="24"/>
        </w:rPr>
        <w:t>6.13</w:t>
      </w:r>
      <w:r w:rsidR="0006045E" w:rsidRPr="0006045E">
        <w:rPr>
          <w:sz w:val="24"/>
          <w:szCs w:val="24"/>
        </w:rPr>
        <w:t>.4.Для ведения Общего собрания трудового коллектива открытым голосованием избирается его председатель и секретарь на один календарный год. Ведется протокол собрания. Срок полномочий 1 год.</w:t>
      </w:r>
    </w:p>
    <w:p w:rsidR="0006045E" w:rsidRPr="0006045E" w:rsidRDefault="006C4F95" w:rsidP="0006045E">
      <w:pPr>
        <w:tabs>
          <w:tab w:val="left" w:pos="0"/>
        </w:tabs>
        <w:ind w:left="709" w:hanging="709"/>
        <w:jc w:val="both"/>
        <w:rPr>
          <w:sz w:val="24"/>
          <w:szCs w:val="24"/>
          <w:u w:val="single"/>
        </w:rPr>
      </w:pPr>
      <w:r>
        <w:rPr>
          <w:sz w:val="24"/>
          <w:szCs w:val="24"/>
        </w:rPr>
        <w:t>6.13</w:t>
      </w:r>
      <w:r w:rsidR="0006045E" w:rsidRPr="0006045E">
        <w:rPr>
          <w:sz w:val="24"/>
          <w:szCs w:val="24"/>
        </w:rPr>
        <w:t>.5. Общее собрание осуществляет свою деятельность в соответствии с положение «Об Общем собрании трудового коллектива Учреждения».</w:t>
      </w:r>
    </w:p>
    <w:p w:rsidR="0006045E" w:rsidRPr="0006045E" w:rsidRDefault="006C4F95" w:rsidP="0006045E">
      <w:pPr>
        <w:tabs>
          <w:tab w:val="left" w:pos="0"/>
        </w:tabs>
        <w:ind w:left="540" w:hanging="540"/>
        <w:jc w:val="both"/>
        <w:rPr>
          <w:sz w:val="24"/>
          <w:szCs w:val="24"/>
        </w:rPr>
      </w:pPr>
      <w:r>
        <w:rPr>
          <w:sz w:val="24"/>
          <w:szCs w:val="24"/>
        </w:rPr>
        <w:t>6.14</w:t>
      </w:r>
      <w:r w:rsidR="0006045E" w:rsidRPr="0006045E">
        <w:rPr>
          <w:sz w:val="24"/>
          <w:szCs w:val="24"/>
        </w:rPr>
        <w:t xml:space="preserve">.Управление педагогической деятельностью осуществляет Педагогический совет. </w:t>
      </w:r>
    </w:p>
    <w:p w:rsidR="0006045E" w:rsidRPr="0006045E" w:rsidRDefault="0006045E" w:rsidP="0006045E">
      <w:pPr>
        <w:tabs>
          <w:tab w:val="left" w:pos="0"/>
        </w:tabs>
        <w:ind w:left="567" w:hanging="567"/>
        <w:jc w:val="both"/>
        <w:rPr>
          <w:sz w:val="24"/>
          <w:szCs w:val="24"/>
        </w:rPr>
      </w:pPr>
      <w:r w:rsidRPr="0006045E">
        <w:rPr>
          <w:sz w:val="24"/>
          <w:szCs w:val="24"/>
        </w:rPr>
        <w:t xml:space="preserve">         В состав Педагогического совета входят:</w:t>
      </w:r>
    </w:p>
    <w:p w:rsidR="0006045E" w:rsidRPr="0006045E" w:rsidRDefault="0006045E" w:rsidP="0006045E">
      <w:pPr>
        <w:tabs>
          <w:tab w:val="left" w:pos="0"/>
        </w:tabs>
        <w:ind w:left="540" w:firstLine="720"/>
        <w:jc w:val="both"/>
        <w:rPr>
          <w:sz w:val="24"/>
          <w:szCs w:val="24"/>
        </w:rPr>
      </w:pPr>
      <w:r w:rsidRPr="0006045E">
        <w:rPr>
          <w:sz w:val="24"/>
          <w:szCs w:val="24"/>
        </w:rPr>
        <w:t>- заведующий – председатель Педагогического совета;</w:t>
      </w:r>
    </w:p>
    <w:p w:rsidR="0006045E" w:rsidRPr="0006045E" w:rsidRDefault="0006045E" w:rsidP="0006045E">
      <w:pPr>
        <w:tabs>
          <w:tab w:val="left" w:pos="0"/>
        </w:tabs>
        <w:ind w:left="540" w:firstLine="720"/>
        <w:jc w:val="both"/>
        <w:rPr>
          <w:sz w:val="24"/>
          <w:szCs w:val="24"/>
        </w:rPr>
      </w:pPr>
      <w:r w:rsidRPr="0006045E">
        <w:rPr>
          <w:sz w:val="24"/>
          <w:szCs w:val="24"/>
        </w:rPr>
        <w:t>- педагогические работники, специалисты Учреждения;</w:t>
      </w:r>
    </w:p>
    <w:p w:rsidR="0006045E" w:rsidRPr="0006045E" w:rsidRDefault="0006045E" w:rsidP="0006045E">
      <w:pPr>
        <w:tabs>
          <w:tab w:val="left" w:pos="0"/>
        </w:tabs>
        <w:jc w:val="both"/>
        <w:rPr>
          <w:sz w:val="24"/>
          <w:szCs w:val="24"/>
        </w:rPr>
      </w:pPr>
      <w:r w:rsidRPr="0006045E">
        <w:rPr>
          <w:sz w:val="24"/>
          <w:szCs w:val="24"/>
        </w:rPr>
        <w:t xml:space="preserve">         с правом совещательного голоса:</w:t>
      </w:r>
    </w:p>
    <w:p w:rsidR="0006045E" w:rsidRPr="0006045E" w:rsidRDefault="0006045E" w:rsidP="0006045E">
      <w:pPr>
        <w:tabs>
          <w:tab w:val="left" w:pos="0"/>
        </w:tabs>
        <w:ind w:left="540" w:firstLine="180"/>
        <w:jc w:val="both"/>
        <w:rPr>
          <w:sz w:val="24"/>
          <w:szCs w:val="24"/>
        </w:rPr>
      </w:pPr>
      <w:r w:rsidRPr="0006045E">
        <w:rPr>
          <w:sz w:val="24"/>
          <w:szCs w:val="24"/>
        </w:rPr>
        <w:t xml:space="preserve">      - медицинские работники;</w:t>
      </w:r>
    </w:p>
    <w:p w:rsidR="0006045E" w:rsidRPr="0006045E" w:rsidRDefault="0006045E" w:rsidP="0006045E">
      <w:pPr>
        <w:tabs>
          <w:tab w:val="left" w:pos="0"/>
        </w:tabs>
        <w:ind w:left="540" w:firstLine="180"/>
        <w:jc w:val="both"/>
        <w:rPr>
          <w:sz w:val="24"/>
          <w:szCs w:val="24"/>
        </w:rPr>
      </w:pPr>
      <w:r w:rsidRPr="0006045E">
        <w:rPr>
          <w:sz w:val="24"/>
          <w:szCs w:val="24"/>
        </w:rPr>
        <w:t xml:space="preserve">       - родители (законные представители) ребёнка;</w:t>
      </w:r>
    </w:p>
    <w:p w:rsidR="0006045E" w:rsidRPr="0006045E" w:rsidRDefault="0006045E" w:rsidP="0006045E">
      <w:pPr>
        <w:tabs>
          <w:tab w:val="left" w:pos="0"/>
        </w:tabs>
        <w:ind w:left="540" w:hanging="540"/>
        <w:jc w:val="both"/>
        <w:rPr>
          <w:sz w:val="24"/>
          <w:szCs w:val="24"/>
        </w:rPr>
      </w:pPr>
      <w:r w:rsidRPr="0006045E">
        <w:rPr>
          <w:sz w:val="24"/>
          <w:szCs w:val="24"/>
        </w:rPr>
        <w:t xml:space="preserve">                 - представители Учредителя.</w:t>
      </w:r>
    </w:p>
    <w:p w:rsidR="0006045E" w:rsidRPr="0006045E" w:rsidRDefault="006C4F95" w:rsidP="0006045E">
      <w:pPr>
        <w:tabs>
          <w:tab w:val="left" w:pos="0"/>
        </w:tabs>
        <w:ind w:left="540" w:hanging="540"/>
        <w:jc w:val="both"/>
        <w:rPr>
          <w:sz w:val="24"/>
          <w:szCs w:val="24"/>
        </w:rPr>
      </w:pPr>
      <w:r>
        <w:rPr>
          <w:sz w:val="24"/>
          <w:szCs w:val="24"/>
        </w:rPr>
        <w:t>6.14</w:t>
      </w:r>
      <w:r w:rsidR="0006045E" w:rsidRPr="0006045E">
        <w:rPr>
          <w:sz w:val="24"/>
          <w:szCs w:val="24"/>
        </w:rPr>
        <w:t xml:space="preserve">.1. Педагогический совет:  </w:t>
      </w:r>
    </w:p>
    <w:p w:rsidR="0006045E" w:rsidRPr="0006045E" w:rsidRDefault="0006045E" w:rsidP="0006045E">
      <w:pPr>
        <w:pStyle w:val="a5"/>
        <w:numPr>
          <w:ilvl w:val="0"/>
          <w:numId w:val="10"/>
        </w:numPr>
        <w:tabs>
          <w:tab w:val="left" w:pos="0"/>
        </w:tabs>
        <w:ind w:left="851" w:hanging="142"/>
        <w:jc w:val="both"/>
        <w:rPr>
          <w:sz w:val="24"/>
          <w:szCs w:val="24"/>
        </w:rPr>
      </w:pPr>
      <w:r w:rsidRPr="0006045E">
        <w:rPr>
          <w:sz w:val="24"/>
          <w:szCs w:val="24"/>
        </w:rPr>
        <w:t>утверждает локальные акты Учреждения, касающиеся педагогической деятельности (реализации годового плана работы, повышения методической грамотности и мастерства педагогов) Учреждения и другие локальные акты не входящие в компетенцию утверждения Общего собрания трудового коллектива Учреждения, решает вопрос о внесении в них необходимых изменений и дополнений;</w:t>
      </w:r>
    </w:p>
    <w:p w:rsidR="0006045E" w:rsidRPr="0006045E" w:rsidRDefault="0006045E" w:rsidP="0006045E">
      <w:pPr>
        <w:pStyle w:val="a5"/>
        <w:numPr>
          <w:ilvl w:val="0"/>
          <w:numId w:val="10"/>
        </w:numPr>
        <w:tabs>
          <w:tab w:val="left" w:pos="0"/>
        </w:tabs>
        <w:ind w:left="851" w:hanging="142"/>
        <w:jc w:val="both"/>
        <w:rPr>
          <w:sz w:val="24"/>
          <w:szCs w:val="24"/>
        </w:rPr>
      </w:pPr>
      <w:r w:rsidRPr="0006045E">
        <w:rPr>
          <w:sz w:val="24"/>
          <w:szCs w:val="24"/>
        </w:rPr>
        <w:t xml:space="preserve"> определяет направления воспитательно-образовательной деятельности Учреждения;</w:t>
      </w:r>
    </w:p>
    <w:p w:rsidR="0006045E" w:rsidRPr="0006045E" w:rsidRDefault="0006045E" w:rsidP="0006045E">
      <w:pPr>
        <w:pStyle w:val="a5"/>
        <w:numPr>
          <w:ilvl w:val="0"/>
          <w:numId w:val="10"/>
        </w:numPr>
        <w:tabs>
          <w:tab w:val="left" w:pos="0"/>
        </w:tabs>
        <w:ind w:left="851" w:hanging="142"/>
        <w:jc w:val="both"/>
        <w:rPr>
          <w:sz w:val="24"/>
          <w:szCs w:val="24"/>
        </w:rPr>
      </w:pPr>
      <w:r w:rsidRPr="0006045E">
        <w:rPr>
          <w:sz w:val="24"/>
          <w:szCs w:val="24"/>
        </w:rPr>
        <w:t xml:space="preserve"> рассматривает и принимает Образовательную программу Учреждения, годовой план работы Учреждения, годовой учебный план график,  режим образовательной деятельности  на учебный год по возрастам;</w:t>
      </w:r>
    </w:p>
    <w:p w:rsidR="0006045E" w:rsidRPr="0006045E" w:rsidRDefault="0006045E" w:rsidP="0006045E">
      <w:pPr>
        <w:pStyle w:val="a5"/>
        <w:numPr>
          <w:ilvl w:val="0"/>
          <w:numId w:val="10"/>
        </w:numPr>
        <w:tabs>
          <w:tab w:val="left" w:pos="0"/>
        </w:tabs>
        <w:ind w:left="851" w:hanging="142"/>
        <w:jc w:val="both"/>
        <w:rPr>
          <w:sz w:val="24"/>
          <w:szCs w:val="24"/>
        </w:rPr>
      </w:pPr>
      <w:r w:rsidRPr="0006045E">
        <w:rPr>
          <w:sz w:val="24"/>
          <w:szCs w:val="24"/>
        </w:rPr>
        <w:t xml:space="preserve"> рассматривает и принимает образовательную программу Учреждения;</w:t>
      </w:r>
    </w:p>
    <w:p w:rsidR="0006045E" w:rsidRPr="0006045E" w:rsidRDefault="0006045E" w:rsidP="0006045E">
      <w:pPr>
        <w:pStyle w:val="a5"/>
        <w:numPr>
          <w:ilvl w:val="0"/>
          <w:numId w:val="10"/>
        </w:numPr>
        <w:tabs>
          <w:tab w:val="left" w:pos="0"/>
        </w:tabs>
        <w:ind w:left="851" w:hanging="142"/>
        <w:jc w:val="both"/>
        <w:rPr>
          <w:sz w:val="24"/>
          <w:szCs w:val="24"/>
        </w:rPr>
      </w:pPr>
      <w:r w:rsidRPr="0006045E">
        <w:rPr>
          <w:sz w:val="24"/>
          <w:szCs w:val="24"/>
        </w:rPr>
        <w:t xml:space="preserve"> рассматривает вопросы содержания, форм и методов образовательного процесса, планирования образовательной деятельности;</w:t>
      </w:r>
    </w:p>
    <w:p w:rsidR="0006045E" w:rsidRPr="0006045E" w:rsidRDefault="0006045E" w:rsidP="0006045E">
      <w:pPr>
        <w:pStyle w:val="a5"/>
        <w:numPr>
          <w:ilvl w:val="0"/>
          <w:numId w:val="10"/>
        </w:numPr>
        <w:tabs>
          <w:tab w:val="left" w:pos="0"/>
        </w:tabs>
        <w:ind w:left="851" w:hanging="142"/>
        <w:jc w:val="both"/>
        <w:rPr>
          <w:sz w:val="24"/>
          <w:szCs w:val="24"/>
        </w:rPr>
      </w:pPr>
      <w:r w:rsidRPr="0006045E">
        <w:rPr>
          <w:sz w:val="24"/>
          <w:szCs w:val="24"/>
        </w:rPr>
        <w:t xml:space="preserve"> организует выявление, обобщение, распространение, внедрение передового педагогического опыта среди педагогических работников учреждения и района;</w:t>
      </w:r>
    </w:p>
    <w:p w:rsidR="0006045E" w:rsidRPr="0006045E" w:rsidRDefault="0006045E" w:rsidP="0006045E">
      <w:pPr>
        <w:pStyle w:val="a5"/>
        <w:numPr>
          <w:ilvl w:val="0"/>
          <w:numId w:val="10"/>
        </w:numPr>
        <w:tabs>
          <w:tab w:val="left" w:pos="0"/>
        </w:tabs>
        <w:ind w:left="851" w:hanging="142"/>
        <w:jc w:val="both"/>
        <w:rPr>
          <w:sz w:val="24"/>
          <w:szCs w:val="24"/>
        </w:rPr>
      </w:pPr>
      <w:r w:rsidRPr="0006045E">
        <w:rPr>
          <w:sz w:val="24"/>
          <w:szCs w:val="24"/>
        </w:rPr>
        <w:t xml:space="preserve"> рассматривает вопросы организации и совершенствования методического обеспечения образовательного процесса;</w:t>
      </w:r>
    </w:p>
    <w:p w:rsidR="0006045E" w:rsidRPr="0006045E" w:rsidRDefault="0006045E" w:rsidP="0006045E">
      <w:pPr>
        <w:pStyle w:val="a5"/>
        <w:numPr>
          <w:ilvl w:val="0"/>
          <w:numId w:val="10"/>
        </w:numPr>
        <w:tabs>
          <w:tab w:val="left" w:pos="0"/>
        </w:tabs>
        <w:ind w:left="851" w:hanging="142"/>
        <w:jc w:val="both"/>
        <w:rPr>
          <w:sz w:val="24"/>
          <w:szCs w:val="24"/>
        </w:rPr>
      </w:pPr>
      <w:r w:rsidRPr="0006045E">
        <w:rPr>
          <w:sz w:val="24"/>
          <w:szCs w:val="24"/>
        </w:rPr>
        <w:t xml:space="preserve"> рассматривает вопросы переподготовки, повышения квалификации и аттестации по должности педагогических кадров;</w:t>
      </w:r>
    </w:p>
    <w:p w:rsidR="0006045E" w:rsidRPr="0006045E" w:rsidRDefault="0006045E" w:rsidP="0006045E">
      <w:pPr>
        <w:pStyle w:val="a5"/>
        <w:numPr>
          <w:ilvl w:val="0"/>
          <w:numId w:val="10"/>
        </w:numPr>
        <w:tabs>
          <w:tab w:val="left" w:pos="0"/>
        </w:tabs>
        <w:ind w:left="851" w:hanging="142"/>
        <w:jc w:val="both"/>
        <w:rPr>
          <w:sz w:val="24"/>
          <w:szCs w:val="24"/>
        </w:rPr>
      </w:pPr>
      <w:r w:rsidRPr="0006045E">
        <w:rPr>
          <w:sz w:val="24"/>
          <w:szCs w:val="24"/>
        </w:rPr>
        <w:t xml:space="preserve"> рассматривает вопросы организации дополнительных образовательных услуг обучающихся, в том числе платных;</w:t>
      </w:r>
    </w:p>
    <w:p w:rsidR="0006045E" w:rsidRPr="0006045E" w:rsidRDefault="0006045E" w:rsidP="0006045E">
      <w:pPr>
        <w:pStyle w:val="a5"/>
        <w:numPr>
          <w:ilvl w:val="0"/>
          <w:numId w:val="10"/>
        </w:numPr>
        <w:tabs>
          <w:tab w:val="left" w:pos="0"/>
        </w:tabs>
        <w:ind w:left="851" w:hanging="142"/>
        <w:jc w:val="both"/>
        <w:rPr>
          <w:sz w:val="24"/>
          <w:szCs w:val="24"/>
        </w:rPr>
      </w:pPr>
      <w:r w:rsidRPr="0006045E">
        <w:rPr>
          <w:sz w:val="24"/>
          <w:szCs w:val="24"/>
        </w:rPr>
        <w:t xml:space="preserve"> заслушивает отчёты заведующего о создании условий для реализации образовательного процесса в Учреждении;</w:t>
      </w:r>
    </w:p>
    <w:p w:rsidR="0006045E" w:rsidRPr="0006045E" w:rsidRDefault="0006045E" w:rsidP="0006045E">
      <w:pPr>
        <w:pStyle w:val="a5"/>
        <w:numPr>
          <w:ilvl w:val="0"/>
          <w:numId w:val="10"/>
        </w:numPr>
        <w:tabs>
          <w:tab w:val="left" w:pos="0"/>
        </w:tabs>
        <w:ind w:left="851" w:hanging="142"/>
        <w:jc w:val="both"/>
        <w:rPr>
          <w:sz w:val="24"/>
          <w:szCs w:val="24"/>
        </w:rPr>
      </w:pPr>
      <w:r w:rsidRPr="0006045E">
        <w:rPr>
          <w:sz w:val="24"/>
          <w:szCs w:val="24"/>
        </w:rPr>
        <w:t xml:space="preserve"> подводит итоги деятельности учреждения за учебный год;</w:t>
      </w:r>
    </w:p>
    <w:p w:rsidR="0006045E" w:rsidRPr="0006045E" w:rsidRDefault="0006045E" w:rsidP="0006045E">
      <w:pPr>
        <w:pStyle w:val="a5"/>
        <w:numPr>
          <w:ilvl w:val="0"/>
          <w:numId w:val="10"/>
        </w:numPr>
        <w:tabs>
          <w:tab w:val="left" w:pos="0"/>
        </w:tabs>
        <w:ind w:left="851" w:hanging="142"/>
        <w:jc w:val="both"/>
        <w:rPr>
          <w:sz w:val="24"/>
          <w:szCs w:val="24"/>
        </w:rPr>
      </w:pPr>
      <w:r w:rsidRPr="0006045E">
        <w:rPr>
          <w:sz w:val="24"/>
          <w:szCs w:val="24"/>
        </w:rPr>
        <w:t xml:space="preserve"> заслушивает анализы работы  педагогических и медицинских работников по охране и здоровья обучающихся, о ходе реализации образовательных программ дошкольного образования (основных и дополнительных), результатах готовности воспитанников к школьному обучению, выполнение плана работы на учебный год;</w:t>
      </w:r>
    </w:p>
    <w:p w:rsidR="0006045E" w:rsidRPr="0006045E" w:rsidRDefault="0006045E" w:rsidP="0006045E">
      <w:pPr>
        <w:pStyle w:val="a5"/>
        <w:numPr>
          <w:ilvl w:val="0"/>
          <w:numId w:val="10"/>
        </w:numPr>
        <w:tabs>
          <w:tab w:val="left" w:pos="0"/>
        </w:tabs>
        <w:ind w:left="851" w:hanging="142"/>
        <w:jc w:val="both"/>
        <w:rPr>
          <w:sz w:val="24"/>
          <w:szCs w:val="24"/>
        </w:rPr>
      </w:pPr>
      <w:r w:rsidRPr="0006045E">
        <w:rPr>
          <w:sz w:val="24"/>
          <w:szCs w:val="24"/>
        </w:rPr>
        <w:t xml:space="preserve"> ходатайствует о поощрении и награждении наиболее отличившихся педагогических работников Учреждения. </w:t>
      </w:r>
    </w:p>
    <w:p w:rsidR="0006045E" w:rsidRPr="0006045E" w:rsidRDefault="0006045E" w:rsidP="0006045E">
      <w:pPr>
        <w:pStyle w:val="a5"/>
        <w:numPr>
          <w:ilvl w:val="0"/>
          <w:numId w:val="10"/>
        </w:numPr>
        <w:tabs>
          <w:tab w:val="left" w:pos="0"/>
        </w:tabs>
        <w:ind w:left="851" w:hanging="142"/>
        <w:jc w:val="both"/>
        <w:rPr>
          <w:sz w:val="24"/>
          <w:szCs w:val="24"/>
        </w:rPr>
      </w:pPr>
      <w:r w:rsidRPr="0006045E">
        <w:rPr>
          <w:sz w:val="24"/>
          <w:szCs w:val="24"/>
        </w:rPr>
        <w:t xml:space="preserve"> 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w:t>
      </w:r>
    </w:p>
    <w:p w:rsidR="0006045E" w:rsidRPr="0006045E" w:rsidRDefault="0006045E" w:rsidP="0006045E">
      <w:pPr>
        <w:pStyle w:val="a5"/>
        <w:numPr>
          <w:ilvl w:val="0"/>
          <w:numId w:val="10"/>
        </w:numPr>
        <w:tabs>
          <w:tab w:val="left" w:pos="0"/>
        </w:tabs>
        <w:ind w:left="851" w:hanging="142"/>
        <w:jc w:val="both"/>
        <w:rPr>
          <w:sz w:val="24"/>
          <w:szCs w:val="24"/>
        </w:rPr>
      </w:pPr>
      <w:r w:rsidRPr="0006045E">
        <w:rPr>
          <w:sz w:val="24"/>
          <w:szCs w:val="24"/>
        </w:rPr>
        <w:t xml:space="preserve"> организует изучение и обсуждение нормативно-правовых документов в области общего и дошкольного образования;</w:t>
      </w:r>
    </w:p>
    <w:p w:rsidR="0006045E" w:rsidRPr="0006045E" w:rsidRDefault="006C4F95" w:rsidP="0006045E">
      <w:pPr>
        <w:tabs>
          <w:tab w:val="left" w:pos="0"/>
        </w:tabs>
        <w:ind w:left="709" w:hanging="709"/>
        <w:jc w:val="both"/>
        <w:rPr>
          <w:sz w:val="24"/>
          <w:szCs w:val="24"/>
        </w:rPr>
      </w:pPr>
      <w:r>
        <w:rPr>
          <w:sz w:val="24"/>
          <w:szCs w:val="24"/>
        </w:rPr>
        <w:t>6.14</w:t>
      </w:r>
      <w:r w:rsidR="0006045E" w:rsidRPr="0006045E">
        <w:rPr>
          <w:sz w:val="24"/>
          <w:szCs w:val="24"/>
        </w:rPr>
        <w:t>.2.Заседания Педагогического совета правомочны, если на них присутствуют не менее половины его состава.</w:t>
      </w:r>
    </w:p>
    <w:p w:rsidR="0006045E" w:rsidRPr="0006045E" w:rsidRDefault="0006045E" w:rsidP="0006045E">
      <w:pPr>
        <w:tabs>
          <w:tab w:val="left" w:pos="0"/>
        </w:tabs>
        <w:ind w:left="709" w:hanging="709"/>
        <w:jc w:val="both"/>
        <w:rPr>
          <w:sz w:val="24"/>
          <w:szCs w:val="24"/>
        </w:rPr>
      </w:pPr>
      <w:r w:rsidRPr="0006045E">
        <w:rPr>
          <w:sz w:val="24"/>
          <w:szCs w:val="24"/>
        </w:rPr>
        <w:lastRenderedPageBreak/>
        <w:t xml:space="preserve">            Решение Педагогического совета  считается принятым, если за него проголосовало не менее 2/3 от присутствующих.</w:t>
      </w:r>
    </w:p>
    <w:p w:rsidR="0006045E" w:rsidRPr="0006045E" w:rsidRDefault="0006045E" w:rsidP="0006045E">
      <w:pPr>
        <w:tabs>
          <w:tab w:val="left" w:pos="0"/>
        </w:tabs>
        <w:ind w:left="709" w:hanging="709"/>
        <w:jc w:val="both"/>
        <w:rPr>
          <w:sz w:val="24"/>
          <w:szCs w:val="24"/>
        </w:rPr>
      </w:pPr>
      <w:r w:rsidRPr="0006045E">
        <w:rPr>
          <w:sz w:val="24"/>
          <w:szCs w:val="24"/>
        </w:rPr>
        <w:t xml:space="preserve">            При равном количестве голосов решающим является голос председателя Педагогического совета Учреждения. Решение, принятое в пределах  компетенции Педагогического совета Учреждения и не противоречащее действующему законодательству Российской Федерации, является обязательным для всех педагогических  работников Учреждения.</w:t>
      </w:r>
    </w:p>
    <w:p w:rsidR="0006045E" w:rsidRPr="0006045E" w:rsidRDefault="006C4F95" w:rsidP="0006045E">
      <w:pPr>
        <w:tabs>
          <w:tab w:val="left" w:pos="0"/>
        </w:tabs>
        <w:ind w:left="851" w:hanging="851"/>
        <w:jc w:val="both"/>
        <w:rPr>
          <w:sz w:val="24"/>
          <w:szCs w:val="24"/>
        </w:rPr>
      </w:pPr>
      <w:r>
        <w:rPr>
          <w:sz w:val="24"/>
          <w:szCs w:val="24"/>
        </w:rPr>
        <w:t>6.14</w:t>
      </w:r>
      <w:r w:rsidR="0006045E" w:rsidRPr="0006045E">
        <w:rPr>
          <w:sz w:val="24"/>
          <w:szCs w:val="24"/>
        </w:rPr>
        <w:t xml:space="preserve">.3.Педагогический совет избирает из своего состава председателя и секретаря сроком на 1 учебный год. </w:t>
      </w:r>
    </w:p>
    <w:p w:rsidR="0006045E" w:rsidRPr="0006045E" w:rsidRDefault="006C4F95" w:rsidP="0006045E">
      <w:pPr>
        <w:tabs>
          <w:tab w:val="left" w:pos="0"/>
        </w:tabs>
        <w:ind w:left="851" w:hanging="851"/>
        <w:jc w:val="both"/>
        <w:rPr>
          <w:sz w:val="24"/>
          <w:szCs w:val="24"/>
        </w:rPr>
      </w:pPr>
      <w:r>
        <w:rPr>
          <w:sz w:val="24"/>
          <w:szCs w:val="24"/>
        </w:rPr>
        <w:t>6.14</w:t>
      </w:r>
      <w:r w:rsidR="0006045E" w:rsidRPr="0006045E">
        <w:rPr>
          <w:sz w:val="24"/>
          <w:szCs w:val="24"/>
        </w:rPr>
        <w:t>.4. Педагогический совет проводится не реже 1 раза в квартал (4 раза в год).</w:t>
      </w:r>
    </w:p>
    <w:p w:rsidR="0006045E" w:rsidRPr="0006045E" w:rsidRDefault="006C4F95" w:rsidP="0006045E">
      <w:pPr>
        <w:tabs>
          <w:tab w:val="left" w:pos="0"/>
        </w:tabs>
        <w:ind w:left="851" w:hanging="851"/>
        <w:jc w:val="both"/>
        <w:rPr>
          <w:sz w:val="24"/>
          <w:szCs w:val="24"/>
        </w:rPr>
      </w:pPr>
      <w:r>
        <w:rPr>
          <w:sz w:val="24"/>
          <w:szCs w:val="24"/>
        </w:rPr>
        <w:t>6.14</w:t>
      </w:r>
      <w:r w:rsidR="0006045E" w:rsidRPr="0006045E">
        <w:rPr>
          <w:sz w:val="24"/>
          <w:szCs w:val="24"/>
        </w:rPr>
        <w:t>.5. Педагогический совет осуществляет свою деятельность в соответствии с положением «О Педагогическом совете Учреждения».</w:t>
      </w:r>
    </w:p>
    <w:p w:rsidR="0006045E" w:rsidRPr="0006045E" w:rsidRDefault="006C4F95" w:rsidP="0006045E">
      <w:pPr>
        <w:widowControl/>
        <w:shd w:val="clear" w:color="auto" w:fill="FFFFFF"/>
        <w:tabs>
          <w:tab w:val="left" w:pos="0"/>
        </w:tabs>
        <w:ind w:left="540" w:hanging="540"/>
        <w:jc w:val="both"/>
        <w:rPr>
          <w:sz w:val="24"/>
          <w:szCs w:val="24"/>
        </w:rPr>
      </w:pPr>
      <w:r>
        <w:rPr>
          <w:sz w:val="24"/>
          <w:szCs w:val="24"/>
        </w:rPr>
        <w:t>6.15</w:t>
      </w:r>
      <w:r w:rsidR="0006045E" w:rsidRPr="0006045E">
        <w:rPr>
          <w:sz w:val="24"/>
          <w:szCs w:val="24"/>
        </w:rPr>
        <w:t xml:space="preserve">.С целью содействия руководству Учреждения и совершенствования условий для осуществления воспитательно-образовательного процесса в Учреждении создаётся Родительский совет Учреждения и групповые собрания родителей. </w:t>
      </w:r>
    </w:p>
    <w:p w:rsidR="0006045E" w:rsidRPr="0006045E" w:rsidRDefault="0006045E" w:rsidP="0006045E">
      <w:pPr>
        <w:widowControl/>
        <w:shd w:val="clear" w:color="auto" w:fill="FFFFFF"/>
        <w:tabs>
          <w:tab w:val="left" w:pos="0"/>
        </w:tabs>
        <w:ind w:left="540" w:hanging="540"/>
        <w:jc w:val="both"/>
        <w:rPr>
          <w:color w:val="92D050"/>
          <w:sz w:val="24"/>
          <w:szCs w:val="24"/>
        </w:rPr>
      </w:pPr>
      <w:r w:rsidRPr="0006045E">
        <w:rPr>
          <w:sz w:val="24"/>
          <w:szCs w:val="24"/>
        </w:rPr>
        <w:t xml:space="preserve">         Родительский совет – коллегиальный орган самоуправления Учреждением. Председатель Родительского совета и группового родительского собрания избирается простым большинством голосов. Председатель группового родительского собрания  входит в состав Родительского совета. </w:t>
      </w:r>
    </w:p>
    <w:p w:rsidR="0006045E" w:rsidRPr="0006045E" w:rsidRDefault="006C4F95" w:rsidP="0006045E">
      <w:pPr>
        <w:widowControl/>
        <w:shd w:val="clear" w:color="auto" w:fill="FFFFFF"/>
        <w:tabs>
          <w:tab w:val="left" w:pos="0"/>
        </w:tabs>
        <w:ind w:left="851" w:hanging="851"/>
        <w:jc w:val="both"/>
        <w:rPr>
          <w:sz w:val="24"/>
          <w:szCs w:val="24"/>
        </w:rPr>
      </w:pPr>
      <w:r>
        <w:rPr>
          <w:sz w:val="24"/>
          <w:szCs w:val="24"/>
        </w:rPr>
        <w:t>6.15</w:t>
      </w:r>
      <w:r w:rsidR="0006045E" w:rsidRPr="0006045E">
        <w:rPr>
          <w:sz w:val="24"/>
          <w:szCs w:val="24"/>
        </w:rPr>
        <w:t>.1.Для координации работы в состав Родительского совета может входить заведующий Учреждением.</w:t>
      </w:r>
    </w:p>
    <w:p w:rsidR="0006045E" w:rsidRPr="0006045E" w:rsidRDefault="006C4F95" w:rsidP="0006045E">
      <w:pPr>
        <w:widowControl/>
        <w:shd w:val="clear" w:color="auto" w:fill="FFFFFF"/>
        <w:tabs>
          <w:tab w:val="left" w:pos="0"/>
        </w:tabs>
        <w:ind w:left="851" w:hanging="851"/>
        <w:jc w:val="both"/>
        <w:rPr>
          <w:sz w:val="24"/>
          <w:szCs w:val="24"/>
        </w:rPr>
      </w:pPr>
      <w:r>
        <w:rPr>
          <w:sz w:val="24"/>
          <w:szCs w:val="24"/>
        </w:rPr>
        <w:t>6.15</w:t>
      </w:r>
      <w:r w:rsidR="0006045E" w:rsidRPr="0006045E">
        <w:rPr>
          <w:sz w:val="24"/>
          <w:szCs w:val="24"/>
        </w:rPr>
        <w:t>.2.Председатель Родительского совета может принимать участие на заседаниях Педагогического совета.</w:t>
      </w:r>
    </w:p>
    <w:p w:rsidR="0006045E" w:rsidRPr="0006045E" w:rsidRDefault="006C4F95" w:rsidP="0006045E">
      <w:pPr>
        <w:widowControl/>
        <w:shd w:val="clear" w:color="auto" w:fill="FFFFFF"/>
        <w:tabs>
          <w:tab w:val="left" w:pos="0"/>
        </w:tabs>
        <w:ind w:left="540" w:hanging="540"/>
        <w:jc w:val="both"/>
        <w:rPr>
          <w:sz w:val="24"/>
          <w:szCs w:val="24"/>
        </w:rPr>
      </w:pPr>
      <w:r>
        <w:rPr>
          <w:sz w:val="24"/>
          <w:szCs w:val="24"/>
        </w:rPr>
        <w:t>6.15</w:t>
      </w:r>
      <w:r w:rsidR="0006045E" w:rsidRPr="0006045E">
        <w:rPr>
          <w:sz w:val="24"/>
          <w:szCs w:val="24"/>
        </w:rPr>
        <w:t>.3.В компетенцию Родительского совета входит:</w:t>
      </w:r>
    </w:p>
    <w:p w:rsidR="0006045E" w:rsidRPr="0006045E" w:rsidRDefault="0006045E" w:rsidP="0006045E">
      <w:pPr>
        <w:widowControl/>
        <w:numPr>
          <w:ilvl w:val="0"/>
          <w:numId w:val="2"/>
        </w:numPr>
        <w:tabs>
          <w:tab w:val="left" w:pos="0"/>
          <w:tab w:val="left" w:pos="851"/>
        </w:tabs>
        <w:ind w:left="900"/>
        <w:jc w:val="both"/>
        <w:rPr>
          <w:sz w:val="24"/>
          <w:szCs w:val="24"/>
        </w:rPr>
      </w:pPr>
      <w:r w:rsidRPr="0006045E">
        <w:rPr>
          <w:sz w:val="24"/>
          <w:szCs w:val="24"/>
        </w:rPr>
        <w:t>содействие обеспечению оптимальных условий для организации воспитательно-образовательного процесса, охраны жизни и здоровья детей;</w:t>
      </w:r>
    </w:p>
    <w:p w:rsidR="0006045E" w:rsidRPr="0006045E" w:rsidRDefault="0006045E" w:rsidP="0006045E">
      <w:pPr>
        <w:widowControl/>
        <w:numPr>
          <w:ilvl w:val="0"/>
          <w:numId w:val="2"/>
        </w:numPr>
        <w:tabs>
          <w:tab w:val="left" w:pos="0"/>
          <w:tab w:val="left" w:pos="851"/>
        </w:tabs>
        <w:ind w:left="900"/>
        <w:jc w:val="both"/>
        <w:rPr>
          <w:sz w:val="24"/>
          <w:szCs w:val="24"/>
        </w:rPr>
      </w:pPr>
      <w:r w:rsidRPr="0006045E">
        <w:rPr>
          <w:sz w:val="24"/>
          <w:szCs w:val="24"/>
        </w:rPr>
        <w:t>защита прав и законных интересов детей и родителей (законных представителей), в том числе социально незащищенных категорий;</w:t>
      </w:r>
    </w:p>
    <w:p w:rsidR="0006045E" w:rsidRPr="0006045E" w:rsidRDefault="0006045E" w:rsidP="0006045E">
      <w:pPr>
        <w:widowControl/>
        <w:numPr>
          <w:ilvl w:val="0"/>
          <w:numId w:val="2"/>
        </w:numPr>
        <w:tabs>
          <w:tab w:val="left" w:pos="0"/>
          <w:tab w:val="left" w:pos="851"/>
        </w:tabs>
        <w:ind w:left="900"/>
        <w:jc w:val="both"/>
        <w:rPr>
          <w:sz w:val="24"/>
          <w:szCs w:val="24"/>
        </w:rPr>
      </w:pPr>
      <w:r w:rsidRPr="0006045E">
        <w:rPr>
          <w:sz w:val="24"/>
          <w:szCs w:val="24"/>
        </w:rPr>
        <w:t>принятие участия в организации и проведении мероприятий, организации совместного проведения культурных и спортивных мероприятий (вечеров отдыха, праздников, утренников и т.п.);</w:t>
      </w:r>
    </w:p>
    <w:p w:rsidR="0006045E" w:rsidRPr="0006045E" w:rsidRDefault="0006045E" w:rsidP="0006045E">
      <w:pPr>
        <w:widowControl/>
        <w:numPr>
          <w:ilvl w:val="0"/>
          <w:numId w:val="2"/>
        </w:numPr>
        <w:tabs>
          <w:tab w:val="left" w:pos="0"/>
          <w:tab w:val="left" w:pos="851"/>
        </w:tabs>
        <w:ind w:left="900"/>
        <w:jc w:val="both"/>
        <w:rPr>
          <w:sz w:val="24"/>
          <w:szCs w:val="24"/>
        </w:rPr>
      </w:pPr>
      <w:r w:rsidRPr="0006045E">
        <w:rPr>
          <w:sz w:val="24"/>
          <w:szCs w:val="24"/>
        </w:rPr>
        <w:t>оказание администрации Учреждения содействие в организации и проведении  общих родительских собраний, организации качественного питания и медицинского обслуживания детей;</w:t>
      </w:r>
    </w:p>
    <w:p w:rsidR="0006045E" w:rsidRPr="0006045E" w:rsidRDefault="0006045E" w:rsidP="0006045E">
      <w:pPr>
        <w:widowControl/>
        <w:numPr>
          <w:ilvl w:val="0"/>
          <w:numId w:val="2"/>
        </w:numPr>
        <w:tabs>
          <w:tab w:val="left" w:pos="0"/>
          <w:tab w:val="left" w:pos="851"/>
        </w:tabs>
        <w:ind w:left="900"/>
        <w:jc w:val="both"/>
        <w:rPr>
          <w:sz w:val="24"/>
          <w:szCs w:val="24"/>
        </w:rPr>
      </w:pPr>
      <w:r w:rsidRPr="0006045E">
        <w:rPr>
          <w:sz w:val="24"/>
          <w:szCs w:val="24"/>
        </w:rPr>
        <w:t>осуществление взаимодействия с педагогическим коллективом Учреждения по вопросам профилактики  и работы с семьями находящимися в социально опасном положении;</w:t>
      </w:r>
    </w:p>
    <w:p w:rsidR="0006045E" w:rsidRPr="0006045E" w:rsidRDefault="0006045E" w:rsidP="0006045E">
      <w:pPr>
        <w:widowControl/>
        <w:numPr>
          <w:ilvl w:val="0"/>
          <w:numId w:val="2"/>
        </w:numPr>
        <w:tabs>
          <w:tab w:val="left" w:pos="0"/>
          <w:tab w:val="left" w:pos="851"/>
        </w:tabs>
        <w:ind w:left="900"/>
        <w:jc w:val="both"/>
        <w:rPr>
          <w:sz w:val="24"/>
          <w:szCs w:val="24"/>
        </w:rPr>
      </w:pPr>
      <w:r w:rsidRPr="0006045E">
        <w:rPr>
          <w:sz w:val="24"/>
          <w:szCs w:val="24"/>
        </w:rPr>
        <w:t>привлечение родительской общественности к активному участию в жизни Учреждения;</w:t>
      </w:r>
    </w:p>
    <w:p w:rsidR="0006045E" w:rsidRPr="0006045E" w:rsidRDefault="0006045E" w:rsidP="0006045E">
      <w:pPr>
        <w:widowControl/>
        <w:numPr>
          <w:ilvl w:val="0"/>
          <w:numId w:val="2"/>
        </w:numPr>
        <w:tabs>
          <w:tab w:val="left" w:pos="0"/>
          <w:tab w:val="left" w:pos="851"/>
        </w:tabs>
        <w:ind w:left="900"/>
        <w:jc w:val="both"/>
        <w:rPr>
          <w:sz w:val="24"/>
          <w:szCs w:val="24"/>
        </w:rPr>
      </w:pPr>
      <w:r w:rsidRPr="0006045E">
        <w:rPr>
          <w:sz w:val="24"/>
          <w:szCs w:val="24"/>
        </w:rPr>
        <w:t>взаимодействие с другими органами самоуправления Учреждения по вопросам совершенствования управления, обеспечения организации воспитательно-образовательного процесса;</w:t>
      </w:r>
    </w:p>
    <w:p w:rsidR="0006045E" w:rsidRPr="0006045E" w:rsidRDefault="0006045E" w:rsidP="0006045E">
      <w:pPr>
        <w:widowControl/>
        <w:numPr>
          <w:ilvl w:val="0"/>
          <w:numId w:val="2"/>
        </w:numPr>
        <w:tabs>
          <w:tab w:val="left" w:pos="0"/>
          <w:tab w:val="left" w:pos="851"/>
        </w:tabs>
        <w:ind w:left="900"/>
        <w:jc w:val="both"/>
        <w:rPr>
          <w:sz w:val="24"/>
          <w:szCs w:val="24"/>
        </w:rPr>
      </w:pPr>
      <w:r w:rsidRPr="0006045E">
        <w:rPr>
          <w:sz w:val="24"/>
          <w:szCs w:val="24"/>
        </w:rPr>
        <w:t>иное, предусмотренное положением о Родительском совете Учреждения.</w:t>
      </w:r>
    </w:p>
    <w:p w:rsidR="0006045E" w:rsidRPr="0006045E" w:rsidRDefault="006C4F95" w:rsidP="0006045E">
      <w:pPr>
        <w:widowControl/>
        <w:shd w:val="clear" w:color="auto" w:fill="FFFFFF"/>
        <w:tabs>
          <w:tab w:val="left" w:pos="0"/>
          <w:tab w:val="left" w:pos="1276"/>
        </w:tabs>
        <w:ind w:left="540" w:hanging="540"/>
        <w:jc w:val="both"/>
        <w:rPr>
          <w:sz w:val="24"/>
          <w:szCs w:val="24"/>
        </w:rPr>
      </w:pPr>
      <w:r>
        <w:rPr>
          <w:sz w:val="24"/>
          <w:szCs w:val="24"/>
        </w:rPr>
        <w:t>6.15</w:t>
      </w:r>
      <w:r w:rsidR="0006045E" w:rsidRPr="0006045E">
        <w:rPr>
          <w:sz w:val="24"/>
          <w:szCs w:val="24"/>
        </w:rPr>
        <w:t>.4.Заседания Родительского совета проводятся не реже 2 раз в год. Обязанности по организации и проведению заседаний  возлагаются на председателя Родительского совета.</w:t>
      </w:r>
    </w:p>
    <w:p w:rsidR="0006045E" w:rsidRPr="0006045E" w:rsidRDefault="006C4F95" w:rsidP="0006045E">
      <w:pPr>
        <w:widowControl/>
        <w:shd w:val="clear" w:color="auto" w:fill="FFFFFF"/>
        <w:tabs>
          <w:tab w:val="left" w:pos="0"/>
        </w:tabs>
        <w:ind w:left="540" w:hanging="540"/>
        <w:jc w:val="both"/>
        <w:rPr>
          <w:sz w:val="24"/>
          <w:szCs w:val="24"/>
        </w:rPr>
      </w:pPr>
      <w:r>
        <w:rPr>
          <w:sz w:val="24"/>
          <w:szCs w:val="24"/>
        </w:rPr>
        <w:t>6.15</w:t>
      </w:r>
      <w:r w:rsidR="0006045E" w:rsidRPr="0006045E">
        <w:rPr>
          <w:sz w:val="24"/>
          <w:szCs w:val="24"/>
        </w:rPr>
        <w:t xml:space="preserve">.5.Решения принимаются простым большинством голосов путем открытого голосования и носят рекомендательный характер. </w:t>
      </w:r>
    </w:p>
    <w:p w:rsidR="0006045E" w:rsidRPr="0006045E" w:rsidRDefault="0006045E" w:rsidP="0006045E">
      <w:pPr>
        <w:shd w:val="clear" w:color="auto" w:fill="FFFFFF"/>
        <w:tabs>
          <w:tab w:val="left" w:pos="0"/>
        </w:tabs>
        <w:ind w:left="540" w:hanging="540"/>
        <w:jc w:val="both"/>
        <w:rPr>
          <w:spacing w:val="-1"/>
          <w:sz w:val="24"/>
          <w:szCs w:val="24"/>
        </w:rPr>
      </w:pPr>
      <w:r w:rsidRPr="0006045E">
        <w:rPr>
          <w:spacing w:val="-1"/>
          <w:sz w:val="24"/>
          <w:szCs w:val="24"/>
        </w:rPr>
        <w:t xml:space="preserve">        Обязательными являются только те решения </w:t>
      </w:r>
      <w:r w:rsidRPr="0006045E">
        <w:rPr>
          <w:sz w:val="24"/>
          <w:szCs w:val="24"/>
        </w:rPr>
        <w:t>Родительского совета</w:t>
      </w:r>
      <w:r w:rsidRPr="0006045E">
        <w:rPr>
          <w:spacing w:val="-1"/>
          <w:sz w:val="24"/>
          <w:szCs w:val="24"/>
        </w:rPr>
        <w:t>, с целью реализации которых издается приказ по Учреждению.</w:t>
      </w:r>
    </w:p>
    <w:p w:rsidR="0006045E" w:rsidRPr="0006045E" w:rsidRDefault="006C4F95" w:rsidP="0006045E">
      <w:pPr>
        <w:widowControl/>
        <w:shd w:val="clear" w:color="auto" w:fill="FFFFFF"/>
        <w:tabs>
          <w:tab w:val="left" w:pos="0"/>
          <w:tab w:val="left" w:pos="1276"/>
        </w:tabs>
        <w:ind w:left="540" w:hanging="540"/>
        <w:jc w:val="both"/>
        <w:rPr>
          <w:sz w:val="24"/>
          <w:szCs w:val="24"/>
        </w:rPr>
      </w:pPr>
      <w:r>
        <w:rPr>
          <w:sz w:val="24"/>
          <w:szCs w:val="24"/>
        </w:rPr>
        <w:t>6.15</w:t>
      </w:r>
      <w:r w:rsidR="0006045E" w:rsidRPr="0006045E">
        <w:rPr>
          <w:sz w:val="24"/>
          <w:szCs w:val="24"/>
        </w:rPr>
        <w:t xml:space="preserve">.6.Срок полномочий Родительского совета </w:t>
      </w:r>
      <w:r w:rsidR="0006045E" w:rsidRPr="0006045E">
        <w:rPr>
          <w:sz w:val="24"/>
          <w:szCs w:val="24"/>
        </w:rPr>
        <w:sym w:font="Symbol" w:char="F02D"/>
      </w:r>
      <w:r w:rsidR="0006045E" w:rsidRPr="0006045E">
        <w:rPr>
          <w:sz w:val="24"/>
          <w:szCs w:val="24"/>
        </w:rPr>
        <w:t xml:space="preserve"> 1 год.</w:t>
      </w:r>
    </w:p>
    <w:p w:rsidR="0006045E" w:rsidRPr="0006045E" w:rsidRDefault="006C4F95" w:rsidP="0006045E">
      <w:pPr>
        <w:widowControl/>
        <w:shd w:val="clear" w:color="auto" w:fill="FFFFFF"/>
        <w:tabs>
          <w:tab w:val="left" w:pos="0"/>
          <w:tab w:val="left" w:pos="1276"/>
        </w:tabs>
        <w:ind w:left="540" w:hanging="540"/>
        <w:jc w:val="both"/>
        <w:rPr>
          <w:sz w:val="24"/>
          <w:szCs w:val="24"/>
        </w:rPr>
      </w:pPr>
      <w:r>
        <w:rPr>
          <w:sz w:val="24"/>
          <w:szCs w:val="24"/>
        </w:rPr>
        <w:lastRenderedPageBreak/>
        <w:t>6.15</w:t>
      </w:r>
      <w:r w:rsidR="0006045E" w:rsidRPr="0006045E">
        <w:rPr>
          <w:sz w:val="24"/>
          <w:szCs w:val="24"/>
        </w:rPr>
        <w:t>.7. Родительский совет осуществляет свою деятельность в соответствии с положением «О Родительском совете Учреждения».</w:t>
      </w:r>
    </w:p>
    <w:p w:rsidR="0006045E" w:rsidRPr="0006045E" w:rsidRDefault="006C4F95" w:rsidP="0006045E">
      <w:pPr>
        <w:widowControl/>
        <w:shd w:val="clear" w:color="auto" w:fill="FFFFFF"/>
        <w:tabs>
          <w:tab w:val="left" w:pos="0"/>
          <w:tab w:val="left" w:pos="1276"/>
        </w:tabs>
        <w:ind w:left="540" w:hanging="540"/>
        <w:jc w:val="both"/>
        <w:rPr>
          <w:sz w:val="24"/>
          <w:szCs w:val="24"/>
        </w:rPr>
      </w:pPr>
      <w:r>
        <w:rPr>
          <w:sz w:val="24"/>
          <w:szCs w:val="24"/>
        </w:rPr>
        <w:t>6.15</w:t>
      </w:r>
      <w:r w:rsidR="0006045E" w:rsidRPr="0006045E">
        <w:rPr>
          <w:sz w:val="24"/>
          <w:szCs w:val="24"/>
        </w:rPr>
        <w:t xml:space="preserve">.8. Основные вопросы жизни группы рассматриваются на собрании группового коллектива родителей (законных представителей) воспитанников. </w:t>
      </w:r>
    </w:p>
    <w:p w:rsidR="006C4F95" w:rsidRDefault="006C4F95" w:rsidP="0006045E">
      <w:pPr>
        <w:tabs>
          <w:tab w:val="left" w:pos="0"/>
        </w:tabs>
        <w:ind w:left="540" w:hanging="540"/>
        <w:jc w:val="both"/>
        <w:rPr>
          <w:b/>
          <w:sz w:val="24"/>
          <w:szCs w:val="24"/>
        </w:rPr>
      </w:pPr>
    </w:p>
    <w:p w:rsidR="0006045E" w:rsidRPr="0006045E" w:rsidRDefault="0006045E" w:rsidP="003C689A">
      <w:pPr>
        <w:tabs>
          <w:tab w:val="left" w:pos="0"/>
        </w:tabs>
        <w:ind w:left="540" w:hanging="540"/>
        <w:jc w:val="center"/>
        <w:rPr>
          <w:b/>
          <w:sz w:val="24"/>
          <w:szCs w:val="24"/>
        </w:rPr>
      </w:pPr>
      <w:r w:rsidRPr="0006045E">
        <w:rPr>
          <w:b/>
          <w:sz w:val="24"/>
          <w:szCs w:val="24"/>
        </w:rPr>
        <w:t>7.Структура финансовой и хозяйственной деятельности Учреждения</w:t>
      </w:r>
    </w:p>
    <w:p w:rsidR="0006045E" w:rsidRPr="0006045E" w:rsidRDefault="0006045E" w:rsidP="0006045E">
      <w:pPr>
        <w:tabs>
          <w:tab w:val="left" w:pos="0"/>
        </w:tabs>
        <w:ind w:left="540" w:hanging="540"/>
        <w:jc w:val="both"/>
        <w:rPr>
          <w:sz w:val="24"/>
          <w:szCs w:val="24"/>
        </w:rPr>
      </w:pPr>
      <w:r w:rsidRPr="0006045E">
        <w:rPr>
          <w:sz w:val="24"/>
          <w:szCs w:val="24"/>
        </w:rPr>
        <w:t>7.1. Учреждение самостоятельно в соответствии с законодательством РФ и настоящим Уставом осуществляет финансово-хозяйственную деятельность.</w:t>
      </w:r>
    </w:p>
    <w:p w:rsidR="0006045E" w:rsidRPr="0006045E" w:rsidRDefault="0006045E" w:rsidP="0006045E">
      <w:pPr>
        <w:tabs>
          <w:tab w:val="left" w:pos="0"/>
          <w:tab w:val="left" w:pos="567"/>
        </w:tabs>
        <w:ind w:left="540" w:hanging="540"/>
        <w:jc w:val="both"/>
        <w:rPr>
          <w:sz w:val="24"/>
          <w:szCs w:val="24"/>
        </w:rPr>
      </w:pPr>
      <w:r w:rsidRPr="0006045E">
        <w:rPr>
          <w:sz w:val="24"/>
          <w:szCs w:val="24"/>
        </w:rPr>
        <w:t>7.2.</w:t>
      </w:r>
      <w:r w:rsidRPr="0006045E">
        <w:rPr>
          <w:sz w:val="24"/>
          <w:szCs w:val="24"/>
        </w:rPr>
        <w:tab/>
        <w:t>Имущество Учреждения образуется из:</w:t>
      </w:r>
    </w:p>
    <w:p w:rsidR="0006045E" w:rsidRPr="0006045E" w:rsidRDefault="0006045E" w:rsidP="0006045E">
      <w:pPr>
        <w:tabs>
          <w:tab w:val="left" w:pos="0"/>
        </w:tabs>
        <w:ind w:left="540" w:hanging="540"/>
        <w:jc w:val="both"/>
        <w:rPr>
          <w:sz w:val="24"/>
          <w:szCs w:val="24"/>
        </w:rPr>
      </w:pPr>
      <w:r w:rsidRPr="0006045E">
        <w:rPr>
          <w:sz w:val="24"/>
          <w:szCs w:val="24"/>
        </w:rPr>
        <w:t> </w:t>
      </w:r>
      <w:r w:rsidRPr="0006045E">
        <w:rPr>
          <w:sz w:val="24"/>
          <w:szCs w:val="24"/>
        </w:rPr>
        <w:tab/>
        <w:t>-имущества, закреплённого за Учреждением на праве оперативного управления;</w:t>
      </w:r>
    </w:p>
    <w:p w:rsidR="0006045E" w:rsidRPr="0006045E" w:rsidRDefault="0006045E" w:rsidP="0006045E">
      <w:pPr>
        <w:tabs>
          <w:tab w:val="left" w:pos="0"/>
        </w:tabs>
        <w:ind w:left="540" w:hanging="540"/>
        <w:jc w:val="both"/>
        <w:rPr>
          <w:sz w:val="24"/>
          <w:szCs w:val="24"/>
        </w:rPr>
      </w:pPr>
      <w:r w:rsidRPr="0006045E">
        <w:rPr>
          <w:sz w:val="24"/>
          <w:szCs w:val="24"/>
        </w:rPr>
        <w:t> </w:t>
      </w:r>
      <w:r w:rsidRPr="0006045E">
        <w:rPr>
          <w:sz w:val="24"/>
          <w:szCs w:val="24"/>
        </w:rPr>
        <w:tab/>
        <w:t>-имущества, приобретённого Учреждением на доходы, полученные Учреждением от самостоятельной, приносящей доходы деятельности, а также полученные в ином порядке, не противоречащем действующему законодательству (дарение, пожертвование);</w:t>
      </w:r>
    </w:p>
    <w:p w:rsidR="0006045E" w:rsidRPr="0006045E" w:rsidRDefault="0006045E" w:rsidP="0006045E">
      <w:pPr>
        <w:tabs>
          <w:tab w:val="left" w:pos="0"/>
        </w:tabs>
        <w:ind w:left="540" w:hanging="540"/>
        <w:jc w:val="both"/>
        <w:rPr>
          <w:sz w:val="24"/>
          <w:szCs w:val="24"/>
        </w:rPr>
      </w:pPr>
      <w:r w:rsidRPr="0006045E">
        <w:rPr>
          <w:sz w:val="24"/>
          <w:szCs w:val="24"/>
        </w:rPr>
        <w:t> </w:t>
      </w:r>
      <w:r w:rsidRPr="0006045E">
        <w:rPr>
          <w:sz w:val="24"/>
          <w:szCs w:val="24"/>
        </w:rPr>
        <w:tab/>
        <w:t>-имущества, приобретённого Учреждением за счёт средств субсидии.</w:t>
      </w:r>
    </w:p>
    <w:p w:rsidR="0006045E" w:rsidRPr="0006045E" w:rsidRDefault="0006045E" w:rsidP="0006045E">
      <w:pPr>
        <w:tabs>
          <w:tab w:val="left" w:pos="0"/>
        </w:tabs>
        <w:ind w:left="540" w:hanging="540"/>
        <w:jc w:val="both"/>
        <w:rPr>
          <w:sz w:val="24"/>
          <w:szCs w:val="24"/>
        </w:rPr>
      </w:pPr>
      <w:r w:rsidRPr="0006045E">
        <w:rPr>
          <w:sz w:val="24"/>
          <w:szCs w:val="24"/>
        </w:rPr>
        <w:t xml:space="preserve">         Учреждение владеет и пользуется закреплённым имуществом в соответствии с его целевым назначением, настоящим Уставом, действующим законодательством.</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7.3.За Учреждением, с целью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муниципальной собственности (договор  о закреплении муниципального имущества на праве оперативного управления за муниципальным  дошкольным образовательным учреждением «Детский сад №</w:t>
      </w:r>
      <w:r w:rsidR="006C4F95">
        <w:rPr>
          <w:sz w:val="24"/>
          <w:szCs w:val="24"/>
        </w:rPr>
        <w:t xml:space="preserve"> 2</w:t>
      </w:r>
      <w:r w:rsidR="00A92521">
        <w:rPr>
          <w:sz w:val="24"/>
          <w:szCs w:val="24"/>
        </w:rPr>
        <w:t>2</w:t>
      </w:r>
      <w:r w:rsidR="006C4F95">
        <w:rPr>
          <w:sz w:val="24"/>
          <w:szCs w:val="24"/>
        </w:rPr>
        <w:t xml:space="preserve"> «</w:t>
      </w:r>
      <w:r w:rsidR="00A92521">
        <w:rPr>
          <w:sz w:val="24"/>
          <w:szCs w:val="24"/>
        </w:rPr>
        <w:t>Солнышко</w:t>
      </w:r>
      <w:r w:rsidRPr="0006045E">
        <w:rPr>
          <w:sz w:val="24"/>
          <w:szCs w:val="24"/>
        </w:rPr>
        <w:t>»</w:t>
      </w:r>
      <w:r w:rsidR="003435B6">
        <w:rPr>
          <w:sz w:val="24"/>
          <w:szCs w:val="24"/>
        </w:rPr>
        <w:t xml:space="preserve"> г. Ртищево</w:t>
      </w:r>
      <w:r w:rsidRPr="0006045E">
        <w:rPr>
          <w:sz w:val="24"/>
          <w:szCs w:val="24"/>
        </w:rPr>
        <w:t xml:space="preserve"> Саратовской области»).</w:t>
      </w:r>
    </w:p>
    <w:p w:rsidR="0006045E" w:rsidRPr="0006045E" w:rsidRDefault="0006045E" w:rsidP="00A92521">
      <w:pPr>
        <w:widowControl/>
        <w:shd w:val="clear" w:color="auto" w:fill="FFFFFF"/>
        <w:tabs>
          <w:tab w:val="left" w:pos="0"/>
          <w:tab w:val="left" w:pos="1276"/>
        </w:tabs>
        <w:ind w:left="540" w:hanging="540"/>
        <w:jc w:val="both"/>
        <w:rPr>
          <w:spacing w:val="-1"/>
          <w:sz w:val="24"/>
          <w:szCs w:val="24"/>
        </w:rPr>
      </w:pPr>
      <w:r w:rsidRPr="0006045E">
        <w:rPr>
          <w:sz w:val="24"/>
          <w:szCs w:val="24"/>
        </w:rPr>
        <w:t>7.4.</w:t>
      </w:r>
      <w:r w:rsidRPr="0006045E">
        <w:rPr>
          <w:spacing w:val="-1"/>
          <w:sz w:val="24"/>
          <w:szCs w:val="24"/>
        </w:rPr>
        <w:t xml:space="preserve"> Функции и полномочия собственника имущества Учреждения от имени администрации Ртищевского муниципального района Саратовской области осуществляются в лице Отдела по управлению муниципальным имуществом и земельными отношениями администрации Ртищевского муниципального района Саратовской области.</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7.5. Имущество закрепляется за Учреждением на праве оперативного управления в соответствии с Гражданским кодексом Российской Федерации.</w:t>
      </w:r>
    </w:p>
    <w:p w:rsidR="0006045E" w:rsidRPr="0006045E" w:rsidRDefault="0006045E" w:rsidP="0006045E">
      <w:pPr>
        <w:shd w:val="clear" w:color="auto" w:fill="FFFFFF"/>
        <w:tabs>
          <w:tab w:val="left" w:pos="0"/>
        </w:tabs>
        <w:ind w:left="540" w:hanging="540"/>
        <w:jc w:val="both"/>
        <w:rPr>
          <w:spacing w:val="-1"/>
          <w:sz w:val="24"/>
          <w:szCs w:val="24"/>
        </w:rPr>
      </w:pPr>
      <w:r w:rsidRPr="0006045E">
        <w:rPr>
          <w:spacing w:val="-1"/>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7.6. 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06045E" w:rsidRPr="0006045E" w:rsidRDefault="0006045E" w:rsidP="0006045E">
      <w:pPr>
        <w:shd w:val="clear" w:color="auto" w:fill="FFFFFF"/>
        <w:tabs>
          <w:tab w:val="left" w:pos="0"/>
        </w:tabs>
        <w:ind w:left="540" w:hanging="540"/>
        <w:jc w:val="both"/>
        <w:rPr>
          <w:spacing w:val="-1"/>
          <w:sz w:val="24"/>
          <w:szCs w:val="24"/>
        </w:rPr>
      </w:pPr>
      <w:r w:rsidRPr="0006045E">
        <w:rPr>
          <w:spacing w:val="-1"/>
          <w:sz w:val="24"/>
          <w:szCs w:val="24"/>
        </w:rPr>
        <w:t xml:space="preserve">            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законом от 12.01.1996 г. № 7-ФЗ «О некоммерческих организациях».</w:t>
      </w:r>
    </w:p>
    <w:p w:rsidR="0006045E" w:rsidRPr="0006045E" w:rsidRDefault="0006045E" w:rsidP="0006045E">
      <w:pPr>
        <w:shd w:val="clear" w:color="auto" w:fill="FFFFFF"/>
        <w:tabs>
          <w:tab w:val="left" w:pos="0"/>
        </w:tabs>
        <w:ind w:left="540" w:hanging="540"/>
        <w:jc w:val="both"/>
        <w:rPr>
          <w:spacing w:val="-1"/>
          <w:sz w:val="24"/>
          <w:szCs w:val="24"/>
        </w:rPr>
      </w:pPr>
      <w:r w:rsidRPr="0006045E">
        <w:rPr>
          <w:spacing w:val="-1"/>
          <w:sz w:val="24"/>
          <w:szCs w:val="24"/>
        </w:rPr>
        <w:t xml:space="preserve">7.7. </w:t>
      </w:r>
      <w:r w:rsidRPr="0006045E">
        <w:rPr>
          <w:sz w:val="24"/>
          <w:szCs w:val="24"/>
        </w:rPr>
        <w:t>К особо ценному движимому имуществу Учреждения относится:</w:t>
      </w:r>
    </w:p>
    <w:p w:rsidR="0006045E" w:rsidRPr="0006045E" w:rsidRDefault="0006045E" w:rsidP="0006045E">
      <w:pPr>
        <w:widowControl/>
        <w:tabs>
          <w:tab w:val="left" w:pos="0"/>
          <w:tab w:val="left" w:pos="851"/>
        </w:tabs>
        <w:ind w:left="900" w:hanging="360"/>
        <w:jc w:val="both"/>
        <w:rPr>
          <w:sz w:val="24"/>
          <w:szCs w:val="24"/>
        </w:rPr>
      </w:pPr>
      <w:r w:rsidRPr="0006045E">
        <w:rPr>
          <w:sz w:val="24"/>
          <w:szCs w:val="24"/>
        </w:rPr>
        <w:t>-движимое имущество, балансовая стоимость которого превышает 50 тыс. рублей;</w:t>
      </w:r>
    </w:p>
    <w:p w:rsidR="0006045E" w:rsidRPr="0006045E" w:rsidRDefault="0006045E" w:rsidP="0006045E">
      <w:pPr>
        <w:widowControl/>
        <w:tabs>
          <w:tab w:val="left" w:pos="0"/>
        </w:tabs>
        <w:ind w:left="720"/>
        <w:jc w:val="both"/>
        <w:rPr>
          <w:sz w:val="24"/>
          <w:szCs w:val="24"/>
        </w:rPr>
      </w:pPr>
      <w:r w:rsidRPr="0006045E">
        <w:rPr>
          <w:sz w:val="24"/>
          <w:szCs w:val="24"/>
        </w:rPr>
        <w:t>-иное движимое имущество, без которого осуществление Учреждением предусмотренных настоящим Уставом основных видов деятельности будет существенно затруднено;</w:t>
      </w:r>
    </w:p>
    <w:p w:rsidR="0006045E" w:rsidRPr="0006045E" w:rsidRDefault="0006045E" w:rsidP="0006045E">
      <w:pPr>
        <w:widowControl/>
        <w:tabs>
          <w:tab w:val="left" w:pos="0"/>
        </w:tabs>
        <w:ind w:left="720"/>
        <w:jc w:val="both"/>
        <w:rPr>
          <w:sz w:val="24"/>
          <w:szCs w:val="24"/>
        </w:rPr>
      </w:pPr>
      <w:r w:rsidRPr="0006045E">
        <w:rPr>
          <w:sz w:val="24"/>
          <w:szCs w:val="24"/>
        </w:rPr>
        <w:t>-имущество, отчуждение которого осуществляется в специальном порядке, установленном действующим законодательством Российской Федерации.</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 xml:space="preserve">7.8. Перечни особо ценного движимого имущества Учреждения определяются Учредителем. </w:t>
      </w:r>
    </w:p>
    <w:p w:rsidR="0006045E" w:rsidRPr="0006045E" w:rsidRDefault="0006045E" w:rsidP="0006045E">
      <w:pPr>
        <w:shd w:val="clear" w:color="auto" w:fill="FFFFFF"/>
        <w:tabs>
          <w:tab w:val="left" w:pos="0"/>
        </w:tabs>
        <w:ind w:left="540" w:hanging="540"/>
        <w:jc w:val="both"/>
        <w:rPr>
          <w:spacing w:val="-1"/>
          <w:sz w:val="24"/>
          <w:szCs w:val="24"/>
        </w:rPr>
      </w:pPr>
      <w:r w:rsidRPr="0006045E">
        <w:rPr>
          <w:spacing w:val="-1"/>
          <w:sz w:val="24"/>
          <w:szCs w:val="24"/>
        </w:rPr>
        <w:t xml:space="preserve">         При этом самостоятельное распоряжение Учреждением движимым имуществом становится возможным только с момента утверждения Учредителем перечня особо ценного движимого имущества.</w:t>
      </w:r>
    </w:p>
    <w:p w:rsidR="0006045E" w:rsidRPr="0006045E" w:rsidRDefault="0006045E" w:rsidP="0006045E">
      <w:pPr>
        <w:widowControl/>
        <w:shd w:val="clear" w:color="auto" w:fill="FFFFFF"/>
        <w:tabs>
          <w:tab w:val="left" w:pos="0"/>
          <w:tab w:val="left" w:pos="1276"/>
        </w:tabs>
        <w:ind w:left="540" w:hanging="540"/>
        <w:jc w:val="both"/>
        <w:rPr>
          <w:color w:val="92D050"/>
          <w:sz w:val="24"/>
          <w:szCs w:val="24"/>
        </w:rPr>
      </w:pPr>
      <w:r w:rsidRPr="0006045E">
        <w:rPr>
          <w:sz w:val="24"/>
          <w:szCs w:val="24"/>
        </w:rPr>
        <w:lastRenderedPageBreak/>
        <w:t xml:space="preserve">7.9.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7.10.При осуществлении оперативного управления имуществом Учреждение обязано:</w:t>
      </w:r>
    </w:p>
    <w:p w:rsidR="0006045E" w:rsidRPr="0006045E" w:rsidRDefault="0006045E" w:rsidP="0006045E">
      <w:pPr>
        <w:widowControl/>
        <w:tabs>
          <w:tab w:val="left" w:pos="0"/>
          <w:tab w:val="left" w:pos="720"/>
        </w:tabs>
        <w:ind w:left="720" w:hanging="180"/>
        <w:jc w:val="both"/>
        <w:rPr>
          <w:sz w:val="24"/>
          <w:szCs w:val="24"/>
        </w:rPr>
      </w:pPr>
      <w:r w:rsidRPr="0006045E">
        <w:rPr>
          <w:sz w:val="24"/>
          <w:szCs w:val="24"/>
        </w:rPr>
        <w:t>-эффективно использовать закрепленное на праве оперативного управления имущество;</w:t>
      </w:r>
    </w:p>
    <w:p w:rsidR="0006045E" w:rsidRPr="0006045E" w:rsidRDefault="0006045E" w:rsidP="0006045E">
      <w:pPr>
        <w:widowControl/>
        <w:tabs>
          <w:tab w:val="left" w:pos="0"/>
          <w:tab w:val="left" w:pos="720"/>
        </w:tabs>
        <w:ind w:left="720" w:hanging="180"/>
        <w:jc w:val="both"/>
        <w:rPr>
          <w:sz w:val="24"/>
          <w:szCs w:val="24"/>
        </w:rPr>
      </w:pPr>
      <w:r w:rsidRPr="0006045E">
        <w:rPr>
          <w:sz w:val="24"/>
          <w:szCs w:val="24"/>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06045E" w:rsidRPr="0006045E" w:rsidRDefault="0006045E" w:rsidP="0006045E">
      <w:pPr>
        <w:widowControl/>
        <w:tabs>
          <w:tab w:val="left" w:pos="0"/>
          <w:tab w:val="left" w:pos="720"/>
        </w:tabs>
        <w:ind w:left="720" w:hanging="180"/>
        <w:jc w:val="both"/>
        <w:rPr>
          <w:sz w:val="24"/>
          <w:szCs w:val="24"/>
        </w:rPr>
      </w:pPr>
      <w:r w:rsidRPr="0006045E">
        <w:rPr>
          <w:sz w:val="24"/>
          <w:szCs w:val="24"/>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06045E" w:rsidRPr="0006045E" w:rsidRDefault="0006045E" w:rsidP="0006045E">
      <w:pPr>
        <w:widowControl/>
        <w:tabs>
          <w:tab w:val="left" w:pos="0"/>
          <w:tab w:val="left" w:pos="720"/>
        </w:tabs>
        <w:ind w:left="720" w:hanging="180"/>
        <w:jc w:val="both"/>
        <w:rPr>
          <w:sz w:val="24"/>
          <w:szCs w:val="24"/>
        </w:rPr>
      </w:pPr>
      <w:r w:rsidRPr="0006045E">
        <w:rPr>
          <w:sz w:val="24"/>
          <w:szCs w:val="24"/>
        </w:rPr>
        <w:t>-осуществлять капитальный и текущий ремонт имущества;</w:t>
      </w:r>
    </w:p>
    <w:p w:rsidR="0006045E" w:rsidRPr="0006045E" w:rsidRDefault="0006045E" w:rsidP="0006045E">
      <w:pPr>
        <w:widowControl/>
        <w:tabs>
          <w:tab w:val="left" w:pos="0"/>
          <w:tab w:val="left" w:pos="720"/>
        </w:tabs>
        <w:ind w:left="720" w:hanging="180"/>
        <w:jc w:val="both"/>
        <w:rPr>
          <w:sz w:val="24"/>
          <w:szCs w:val="24"/>
        </w:rPr>
      </w:pPr>
      <w:r w:rsidRPr="0006045E">
        <w:rPr>
          <w:sz w:val="24"/>
          <w:szCs w:val="24"/>
        </w:rPr>
        <w:t>-начислять амортизационные отчисления на износившуюся часть имущества;</w:t>
      </w:r>
    </w:p>
    <w:p w:rsidR="0006045E" w:rsidRPr="0006045E" w:rsidRDefault="0006045E" w:rsidP="0006045E">
      <w:pPr>
        <w:widowControl/>
        <w:tabs>
          <w:tab w:val="left" w:pos="0"/>
          <w:tab w:val="left" w:pos="720"/>
        </w:tabs>
        <w:ind w:left="720" w:hanging="180"/>
        <w:jc w:val="both"/>
        <w:rPr>
          <w:sz w:val="24"/>
          <w:szCs w:val="24"/>
        </w:rPr>
      </w:pPr>
      <w:r w:rsidRPr="0006045E">
        <w:rPr>
          <w:sz w:val="24"/>
          <w:szCs w:val="24"/>
        </w:rPr>
        <w:t>-представлять имущество к учету в реестре муниципальной собственности в установленном порядке.</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7.11.Учреждение несет ответственность перед собственником имущества за сохранность и эффективное использование закрепленной за ним собственности.</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7.12.В отношении имущества Учреждения собственник имущества вправе иметь свободный доступ на территорию Учреждения, в любые помещения с целью проверки использования имущества по назначению и контроля его сохранности, принимать меры к устранению обнаруженных нарушений.</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 xml:space="preserve">7.13.Муниципальная собственность, закрепленная за Учреждением, может отчуждаться собственником в порядке и на условиях, которые установлены действующим законодательством Российской Федерации. </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7.14.</w:t>
      </w:r>
      <w:r w:rsidR="00A92521" w:rsidRPr="00A92521">
        <w:rPr>
          <w:color w:val="000000"/>
          <w:sz w:val="26"/>
          <w:szCs w:val="26"/>
          <w:shd w:val="clear" w:color="auto" w:fill="FFFFFF"/>
        </w:rPr>
        <w:t>У</w:t>
      </w:r>
      <w:r w:rsidR="00A92521" w:rsidRPr="00A92521">
        <w:rPr>
          <w:sz w:val="24"/>
          <w:szCs w:val="24"/>
        </w:rPr>
        <w:t>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7.15.Собственник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7.16.Учреждение с согласия Учредителя вправе выступать в качестве арендатора и арендодателя имущества в соответствии с действующим законодательством. При этом Учреждение вправе сдать в аренду закрепленное за ним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 Доход от сдаваемого в аренду имущества поступает в бюджет Ртищевского муниципального района.</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7.17.В случае сдачи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6045E" w:rsidRPr="0006045E" w:rsidRDefault="0006045E" w:rsidP="0006045E">
      <w:pPr>
        <w:shd w:val="clear" w:color="auto" w:fill="FFFFFF"/>
        <w:tabs>
          <w:tab w:val="left" w:pos="0"/>
        </w:tabs>
        <w:ind w:left="540" w:hanging="540"/>
        <w:jc w:val="both"/>
        <w:rPr>
          <w:spacing w:val="-1"/>
          <w:sz w:val="24"/>
          <w:szCs w:val="24"/>
        </w:rPr>
      </w:pPr>
      <w:r w:rsidRPr="0006045E">
        <w:rPr>
          <w:spacing w:val="-1"/>
          <w:sz w:val="24"/>
          <w:szCs w:val="24"/>
        </w:rPr>
        <w:t xml:space="preserve">         Учреждение с согласия Учредителя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и работников дошкольного образовательного учреждения и прохождения ими медицинского обследования. Между такими некоммерческими </w:t>
      </w:r>
      <w:r w:rsidRPr="0006045E">
        <w:rPr>
          <w:spacing w:val="-1"/>
          <w:sz w:val="24"/>
          <w:szCs w:val="24"/>
        </w:rPr>
        <w:lastRenderedPageBreak/>
        <w:t>организациями указанные отношения могут осуществляться на безвозмездной основе.</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 xml:space="preserve">7.18.Учреждение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детей и культуры. </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7.19.Крупная сделка, критерии которой определены действующим законодательством РФ, может быть совершена Учреждением только с предварительного согласия Учредителя.</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7.20.Учреждение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7.21.Собственник имущества Учреждения не несет ответственности по обязательствам Учреждения.</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7.22.Учреждение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случаях и в порядке, предусмотренных федеральными законами, Учреждение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7.23.Финансовое обеспечение образовательной деятельности Учреждения осуществляется в соответствии с законодательством Российской Федерации.</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7.24.Управление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7.25.Учреждение самостоятельно осуществляет финансово-хозяйственную деятельность.</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7.26.Финансовое обеспечение государственных гарантий на получение  дошкольного образования в пределах федеральных государственных  требований  осуществляется посредством выделения субсидий из бюджета Ртищевского муниципального района Саратовской области.</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7.27.Муниципальное задание для Учреждения в соответствии с предусмотренными его Уставом основными видами деятельности формирует и утверждает Учредитель.</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7.28.Предоставление Учреждению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Финансовым управлением администрации Ртищевского муниципального района и Учреждением.</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7.29.Расчет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7.30.Уменьшение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lastRenderedPageBreak/>
        <w:t>7.31.Из бюджета Ртищевского муниципального района Саратовской области, а также из иного бюджета бюджетной системы Российской Федерации по согласованию с Учредителем Учреждению могут предоставляться субсидии и на иные цели.</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7.32.Учреждение самостоятельно определяет порядок использования доведенных до него бюджетных субсидий в соответствии с их общим целевым назначением и планом финансово-хозяйственной деятельности Учреждения.</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7.33.Учреждение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услуг, в том числе и  образовательных (либо иных платных услуг предусмотренных Уставом Учреждения)</w:t>
      </w:r>
      <w:r w:rsidRPr="0006045E">
        <w:rPr>
          <w:sz w:val="24"/>
          <w:szCs w:val="24"/>
          <w:u w:val="single"/>
        </w:rPr>
        <w:t>,</w:t>
      </w:r>
      <w:r w:rsidRPr="0006045E">
        <w:rPr>
          <w:sz w:val="24"/>
          <w:szCs w:val="24"/>
        </w:rPr>
        <w:t xml:space="preserve">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06045E" w:rsidRPr="0006045E" w:rsidRDefault="0006045E" w:rsidP="0006045E">
      <w:pPr>
        <w:shd w:val="clear" w:color="auto" w:fill="FFFFFF"/>
        <w:tabs>
          <w:tab w:val="left" w:pos="0"/>
        </w:tabs>
        <w:ind w:left="540" w:hanging="540"/>
        <w:jc w:val="both"/>
        <w:rPr>
          <w:spacing w:val="-1"/>
          <w:sz w:val="24"/>
          <w:szCs w:val="24"/>
        </w:rPr>
      </w:pPr>
      <w:r w:rsidRPr="0006045E">
        <w:rPr>
          <w:spacing w:val="-1"/>
          <w:sz w:val="24"/>
          <w:szCs w:val="24"/>
        </w:rPr>
        <w:t xml:space="preserve">         Привлечение Учреждением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7.34.Учреждение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7.35.Учреждение вправе вести приносящую доход деятельность – далее, оказывать дополнительные платные услуги, в том числе и образовательные, постольку,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06045E" w:rsidRPr="0006045E" w:rsidRDefault="0006045E" w:rsidP="0006045E">
      <w:pPr>
        <w:pStyle w:val="a3"/>
        <w:tabs>
          <w:tab w:val="left" w:pos="0"/>
        </w:tabs>
        <w:ind w:left="540" w:hanging="540"/>
        <w:jc w:val="both"/>
        <w:rPr>
          <w:rFonts w:ascii="Times New Roman" w:hAnsi="Times New Roman"/>
          <w:sz w:val="24"/>
          <w:szCs w:val="24"/>
        </w:rPr>
      </w:pPr>
      <w:r w:rsidRPr="0006045E">
        <w:rPr>
          <w:rFonts w:ascii="Times New Roman" w:hAnsi="Times New Roman"/>
          <w:sz w:val="24"/>
          <w:szCs w:val="24"/>
        </w:rPr>
        <w:t>7.36. Дополнительные платные услуги, в том числе и образовательные, оказываются Учреждением:</w:t>
      </w:r>
    </w:p>
    <w:p w:rsidR="0006045E" w:rsidRPr="0006045E" w:rsidRDefault="0006045E" w:rsidP="0006045E">
      <w:pPr>
        <w:pStyle w:val="a3"/>
        <w:tabs>
          <w:tab w:val="left" w:pos="0"/>
        </w:tabs>
        <w:ind w:left="540" w:hanging="540"/>
        <w:jc w:val="both"/>
        <w:rPr>
          <w:rFonts w:ascii="Times New Roman" w:hAnsi="Times New Roman"/>
          <w:sz w:val="24"/>
          <w:szCs w:val="24"/>
        </w:rPr>
      </w:pPr>
      <w:r w:rsidRPr="0006045E">
        <w:rPr>
          <w:rFonts w:ascii="Times New Roman" w:hAnsi="Times New Roman"/>
          <w:sz w:val="24"/>
          <w:szCs w:val="24"/>
        </w:rPr>
        <w:t>7.36.1. При наличии лицензии на право ведения образовательной деятельности Учреждение, может также осуществлять деятельность в виде оказания платных дополнительных образовательных услуг, не предусмотренных основной образовательной программой дошкольного образования, без получения дополнительных лицензий.</w:t>
      </w:r>
    </w:p>
    <w:p w:rsidR="0006045E" w:rsidRPr="0006045E" w:rsidRDefault="0006045E" w:rsidP="0006045E">
      <w:pPr>
        <w:pStyle w:val="a3"/>
        <w:tabs>
          <w:tab w:val="left" w:pos="0"/>
        </w:tabs>
        <w:ind w:left="540" w:hanging="540"/>
        <w:jc w:val="both"/>
        <w:rPr>
          <w:rFonts w:ascii="Times New Roman" w:hAnsi="Times New Roman"/>
          <w:sz w:val="24"/>
          <w:szCs w:val="24"/>
        </w:rPr>
      </w:pPr>
      <w:r w:rsidRPr="0006045E">
        <w:rPr>
          <w:rFonts w:ascii="Times New Roman" w:hAnsi="Times New Roman"/>
          <w:sz w:val="24"/>
          <w:szCs w:val="24"/>
        </w:rPr>
        <w:t>7.36.2.Дополнительные платные образовательные услуги оказываются (на договорной основе) всем воспитанникам и родителям (законным представителям), пожелавшим ими воспользоваться, а так же жителям микрорайона Учреждения.</w:t>
      </w:r>
    </w:p>
    <w:p w:rsidR="0006045E" w:rsidRPr="0006045E" w:rsidRDefault="0006045E" w:rsidP="0006045E">
      <w:pPr>
        <w:pStyle w:val="a3"/>
        <w:tabs>
          <w:tab w:val="left" w:pos="0"/>
        </w:tabs>
        <w:ind w:left="540" w:hanging="540"/>
        <w:jc w:val="both"/>
        <w:rPr>
          <w:rFonts w:ascii="Times New Roman" w:hAnsi="Times New Roman"/>
          <w:sz w:val="24"/>
          <w:szCs w:val="24"/>
        </w:rPr>
      </w:pPr>
      <w:r w:rsidRPr="0006045E">
        <w:rPr>
          <w:rFonts w:ascii="Times New Roman" w:hAnsi="Times New Roman"/>
          <w:sz w:val="24"/>
          <w:szCs w:val="24"/>
        </w:rPr>
        <w:t>7.36.3.Порядок предоставления Учреждением платных дополнительных образовательных услуг определяется локальным актом - положением о дополнительных платных образовательных услугах.</w:t>
      </w:r>
    </w:p>
    <w:p w:rsidR="0006045E" w:rsidRPr="0006045E" w:rsidRDefault="0006045E" w:rsidP="0006045E">
      <w:pPr>
        <w:pStyle w:val="a3"/>
        <w:tabs>
          <w:tab w:val="left" w:pos="0"/>
        </w:tabs>
        <w:ind w:left="540" w:hanging="540"/>
        <w:jc w:val="both"/>
        <w:rPr>
          <w:rFonts w:ascii="Times New Roman" w:hAnsi="Times New Roman"/>
          <w:sz w:val="24"/>
          <w:szCs w:val="24"/>
        </w:rPr>
      </w:pPr>
      <w:r w:rsidRPr="0006045E">
        <w:rPr>
          <w:rFonts w:ascii="Times New Roman" w:hAnsi="Times New Roman"/>
          <w:sz w:val="24"/>
          <w:szCs w:val="24"/>
        </w:rPr>
        <w:t xml:space="preserve">       Дополнительные платные образовательные услуги не могут быть оказаны взамен и в рамках основной деятельности, финансируемой за счет средств бюджета.</w:t>
      </w:r>
    </w:p>
    <w:p w:rsidR="0006045E" w:rsidRPr="0006045E" w:rsidRDefault="0006045E" w:rsidP="0006045E">
      <w:pPr>
        <w:pStyle w:val="a3"/>
        <w:tabs>
          <w:tab w:val="left" w:pos="0"/>
        </w:tabs>
        <w:ind w:left="540" w:hanging="540"/>
        <w:rPr>
          <w:rFonts w:ascii="Times New Roman" w:hAnsi="Times New Roman"/>
          <w:sz w:val="24"/>
          <w:szCs w:val="24"/>
        </w:rPr>
      </w:pPr>
      <w:r w:rsidRPr="0006045E">
        <w:rPr>
          <w:rFonts w:ascii="Times New Roman" w:hAnsi="Times New Roman"/>
          <w:sz w:val="24"/>
          <w:szCs w:val="24"/>
        </w:rPr>
        <w:t xml:space="preserve">7.36.4. Доход от платных дополнительных образовательных услуг используется Учреждением в соответствии с уставными целями.                                                                </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7.37.Учредитель вправе приостановить приносящую доходы деятельность (дополнительные платные образовательные услуги) Учреждения, если она идет в ущерб образовательной деятельности, предусмотренной настоящим Уставом, до решения суда по этому вопросу.</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7.38.Доходы, полученные Учреждением от такой деятельности (дополнительных платных образовательных услуг), и приобретенное за счет этих доходов имущество поступают в самостоятельное распоряжение Учреждения.</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 xml:space="preserve">7.39.Учреждение осуществляет операции с поступающими ему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в порядке им определенном. </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lastRenderedPageBreak/>
        <w:t>7.40.Учреждение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7.41.Учреждение ведет бухгалтерский учет и статистическую отчетность в порядке, установленном законодательством Российской Федерации, и осуществляет самостоятельное ведение бюджетного учета.</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7.42.Уплата налогов производится Учреждением в соответствии с налоговым законодательством Российской Федерации.</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7.43.Учредитель осуществляет постоянный мониторинг состояния кредиторской задолженности Учреждения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заведующим Учреждением по инициативе работодателя в соответствии с Трудовым кодексом Российской Федерации.</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7.44.Учреждение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06045E" w:rsidRPr="0006045E" w:rsidRDefault="0006045E" w:rsidP="0006045E">
      <w:pPr>
        <w:shd w:val="clear" w:color="auto" w:fill="FFFFFF"/>
        <w:tabs>
          <w:tab w:val="left" w:pos="0"/>
        </w:tabs>
        <w:ind w:left="540" w:hanging="540"/>
        <w:jc w:val="both"/>
        <w:rPr>
          <w:spacing w:val="-1"/>
          <w:sz w:val="24"/>
          <w:szCs w:val="24"/>
        </w:rPr>
      </w:pPr>
      <w:r w:rsidRPr="0006045E">
        <w:rPr>
          <w:spacing w:val="-1"/>
          <w:sz w:val="24"/>
          <w:szCs w:val="24"/>
        </w:rPr>
        <w:t xml:space="preserve">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06045E" w:rsidRPr="0006045E" w:rsidRDefault="0006045E" w:rsidP="0006045E">
      <w:pPr>
        <w:shd w:val="clear" w:color="auto" w:fill="FFFFFF"/>
        <w:tabs>
          <w:tab w:val="left" w:pos="0"/>
        </w:tabs>
        <w:ind w:left="540" w:hanging="540"/>
        <w:jc w:val="both"/>
        <w:rPr>
          <w:spacing w:val="-1"/>
          <w:sz w:val="24"/>
          <w:szCs w:val="24"/>
        </w:rPr>
      </w:pPr>
      <w:r w:rsidRPr="0006045E">
        <w:rPr>
          <w:spacing w:val="-1"/>
          <w:sz w:val="24"/>
          <w:szCs w:val="24"/>
        </w:rPr>
        <w:t xml:space="preserve">        Заключение договоров, соглашений, контрактов осуществляется Учреждением от собственного имени.</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7.45.Не использованные в текущем финансовом году остатки средств, предоставленных Учреждению в виде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используются Учреждением в очередном финансовом году на те же цели.</w:t>
      </w:r>
    </w:p>
    <w:p w:rsidR="0006045E" w:rsidRPr="0006045E" w:rsidRDefault="0006045E" w:rsidP="0006045E">
      <w:pPr>
        <w:shd w:val="clear" w:color="auto" w:fill="FFFFFF"/>
        <w:tabs>
          <w:tab w:val="left" w:pos="0"/>
        </w:tabs>
        <w:ind w:left="540" w:hanging="540"/>
        <w:jc w:val="both"/>
        <w:rPr>
          <w:spacing w:val="-1"/>
          <w:sz w:val="24"/>
          <w:szCs w:val="24"/>
        </w:rPr>
      </w:pPr>
      <w:r w:rsidRPr="0006045E">
        <w:rPr>
          <w:spacing w:val="-1"/>
          <w:sz w:val="24"/>
          <w:szCs w:val="24"/>
        </w:rPr>
        <w:t xml:space="preserve">         Не использованные в текущем финансовом году остатки средств, предоставленных Учреждению в виде субсидий на иные цели, а также бюджетные инвестиции подлежат перечислению Учреждением в соответствующий бюджет.</w:t>
      </w:r>
    </w:p>
    <w:p w:rsidR="0006045E" w:rsidRDefault="0006045E" w:rsidP="0006045E">
      <w:pPr>
        <w:shd w:val="clear" w:color="auto" w:fill="FFFFFF"/>
        <w:tabs>
          <w:tab w:val="left" w:pos="0"/>
        </w:tabs>
        <w:ind w:left="540" w:hanging="540"/>
        <w:jc w:val="both"/>
        <w:rPr>
          <w:spacing w:val="-1"/>
          <w:sz w:val="24"/>
          <w:szCs w:val="24"/>
        </w:rPr>
      </w:pPr>
      <w:r w:rsidRPr="0006045E">
        <w:rPr>
          <w:spacing w:val="-1"/>
          <w:sz w:val="24"/>
          <w:szCs w:val="24"/>
        </w:rPr>
        <w:t xml:space="preserve">         Остатки средств, перечисленные Учреждением в соответствующий бюджет, могут быть возвращены Учреждению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3C689A" w:rsidRDefault="003C689A" w:rsidP="0006045E">
      <w:pPr>
        <w:shd w:val="clear" w:color="auto" w:fill="FFFFFF"/>
        <w:tabs>
          <w:tab w:val="left" w:pos="0"/>
        </w:tabs>
        <w:ind w:left="540" w:hanging="540"/>
        <w:jc w:val="both"/>
        <w:rPr>
          <w:spacing w:val="-1"/>
          <w:sz w:val="24"/>
          <w:szCs w:val="24"/>
        </w:rPr>
      </w:pPr>
    </w:p>
    <w:p w:rsidR="003C689A" w:rsidRPr="0006045E" w:rsidRDefault="003C689A" w:rsidP="0006045E">
      <w:pPr>
        <w:shd w:val="clear" w:color="auto" w:fill="FFFFFF"/>
        <w:tabs>
          <w:tab w:val="left" w:pos="0"/>
        </w:tabs>
        <w:ind w:left="540" w:hanging="540"/>
        <w:jc w:val="both"/>
        <w:rPr>
          <w:spacing w:val="-1"/>
          <w:sz w:val="24"/>
          <w:szCs w:val="24"/>
        </w:rPr>
      </w:pPr>
    </w:p>
    <w:p w:rsidR="003C689A" w:rsidRPr="00B71E4B" w:rsidRDefault="0006045E" w:rsidP="00B71E4B">
      <w:pPr>
        <w:tabs>
          <w:tab w:val="left" w:pos="0"/>
        </w:tabs>
        <w:ind w:left="540" w:hanging="540"/>
        <w:jc w:val="center"/>
        <w:rPr>
          <w:b/>
          <w:sz w:val="24"/>
          <w:szCs w:val="24"/>
        </w:rPr>
      </w:pPr>
      <w:r w:rsidRPr="0006045E">
        <w:rPr>
          <w:b/>
          <w:sz w:val="24"/>
          <w:szCs w:val="24"/>
        </w:rPr>
        <w:t>8. Реорганизация, изменение типа и ликвидация Учреждения</w:t>
      </w:r>
    </w:p>
    <w:p w:rsidR="003C689A" w:rsidRPr="0006045E" w:rsidRDefault="003C689A" w:rsidP="0006045E">
      <w:pPr>
        <w:tabs>
          <w:tab w:val="left" w:pos="0"/>
        </w:tabs>
        <w:ind w:left="540" w:hanging="540"/>
        <w:jc w:val="center"/>
        <w:rPr>
          <w:b/>
          <w:sz w:val="24"/>
          <w:szCs w:val="24"/>
        </w:rPr>
      </w:pP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8.1.Учреждение может быть реорганизовано в иную некоммерческую образовательную организацию или ликвидировано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8.2.Реорганизация Учреждения не может являться основанием для расторжения трудовых договоров с работниками Учреждения.</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8.3.Учреждение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lastRenderedPageBreak/>
        <w:t>8.4.При реорганизации Учреждения в форме преобразования, присоединения к образовательному учреждению юридического лица, не являющегося образовательным учреждением, Учреждение вправе осуществлять образовательную деятельность на основании выданной ему лицензии до окончания срока ее действия.</w:t>
      </w:r>
    </w:p>
    <w:p w:rsidR="0006045E" w:rsidRPr="0006045E" w:rsidRDefault="0006045E" w:rsidP="0006045E">
      <w:pPr>
        <w:tabs>
          <w:tab w:val="left" w:pos="0"/>
        </w:tabs>
        <w:autoSpaceDE w:val="0"/>
        <w:autoSpaceDN w:val="0"/>
        <w:adjustRightInd w:val="0"/>
        <w:ind w:left="540" w:hanging="540"/>
        <w:jc w:val="both"/>
        <w:outlineLvl w:val="0"/>
        <w:rPr>
          <w:sz w:val="24"/>
          <w:szCs w:val="24"/>
        </w:rPr>
      </w:pPr>
      <w:r w:rsidRPr="0006045E">
        <w:rPr>
          <w:sz w:val="24"/>
          <w:szCs w:val="24"/>
        </w:rPr>
        <w:t xml:space="preserve">         При реорганизации Учреждения в форме присоединения к нему одного или нескольких образовательных учреждений лицензия реорганизованного Учреждения переоформляется с учетом лицензий присоединяемых образовательных учреждений на период до окончания срока действия лицензии реорганизованного Учреждения.</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8.5.Изменение типа Учреждения не является его реорганизацией. При изменении типа Учреждения в его Устав вносятся соответствующие изменения.</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 xml:space="preserve">8.6.Решение о ликвидации Учреждения принимается Администрацией Ртищевского муниципального района. </w:t>
      </w:r>
    </w:p>
    <w:p w:rsidR="0006045E" w:rsidRPr="0006045E" w:rsidRDefault="0006045E" w:rsidP="0006045E">
      <w:pPr>
        <w:tabs>
          <w:tab w:val="left" w:pos="0"/>
        </w:tabs>
        <w:ind w:left="540" w:hanging="540"/>
        <w:jc w:val="both"/>
        <w:rPr>
          <w:sz w:val="24"/>
          <w:szCs w:val="24"/>
        </w:rPr>
      </w:pPr>
      <w:r w:rsidRPr="0006045E">
        <w:rPr>
          <w:sz w:val="24"/>
          <w:szCs w:val="24"/>
        </w:rPr>
        <w:t xml:space="preserve">        Перед принятием решения о ликвидации Учреждения, уполномоченным органом местного самоуправления (Управлением общего образования администрации Ртищевского муниципального района) должна быть проведена предварительная экспертная оценка последствий принятия этого решения. Экспертная оценка оформляется в виде акта экспертной оценки.</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 xml:space="preserve">8.7.Ликвидация Учреждения считается завершенной, а Учреждение </w:t>
      </w:r>
      <w:r w:rsidRPr="0006045E">
        <w:rPr>
          <w:sz w:val="24"/>
          <w:szCs w:val="24"/>
        </w:rPr>
        <w:sym w:font="Symbol" w:char="F02D"/>
      </w:r>
      <w:r w:rsidRPr="0006045E">
        <w:rPr>
          <w:sz w:val="24"/>
          <w:szCs w:val="24"/>
        </w:rPr>
        <w:t xml:space="preserve"> прекратившим существование после внесения об этом записи в Единый государственный реестр юридических лиц в установленном действующим законодательством порядке.</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8.8.При ликвидации Учреждения, при прекращении деятельности Учреждения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8.9.При ликвидации или реорганизации Учреждения работникам гарантируется соблюдение их прав и интересов в соответствии с законодательством Российской Федерации.</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 xml:space="preserve">8.10.Имущество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r w:rsidRPr="0006045E">
        <w:rPr>
          <w:sz w:val="24"/>
          <w:szCs w:val="24"/>
        </w:rPr>
        <w:sym w:font="Symbol" w:char="F02D"/>
      </w:r>
      <w:r w:rsidR="008D3632">
        <w:rPr>
          <w:sz w:val="24"/>
          <w:szCs w:val="24"/>
        </w:rPr>
        <w:t xml:space="preserve"> в отдел</w:t>
      </w:r>
      <w:r w:rsidRPr="0006045E">
        <w:rPr>
          <w:sz w:val="24"/>
          <w:szCs w:val="24"/>
        </w:rPr>
        <w:t xml:space="preserve"> по управлению муниципальным имуществом и земельным отношениям Ртищевского муниципального района Саратовской области.</w:t>
      </w:r>
    </w:p>
    <w:p w:rsidR="0006045E" w:rsidRPr="0006045E" w:rsidRDefault="0006045E" w:rsidP="0006045E">
      <w:pPr>
        <w:shd w:val="clear" w:color="auto" w:fill="FFFFFF"/>
        <w:tabs>
          <w:tab w:val="left" w:pos="0"/>
        </w:tabs>
        <w:ind w:left="540" w:hanging="540"/>
        <w:jc w:val="both"/>
        <w:rPr>
          <w:spacing w:val="-3"/>
          <w:sz w:val="24"/>
          <w:szCs w:val="24"/>
        </w:rPr>
      </w:pPr>
      <w:r w:rsidRPr="0006045E">
        <w:rPr>
          <w:sz w:val="24"/>
          <w:szCs w:val="24"/>
        </w:rPr>
        <w:t xml:space="preserve">        Денежные средства и иные объекты собственности Учреждения за вычетом платежей по покрытию своих обязательств направляются на цели развития образования в соответствии с Уставом </w:t>
      </w:r>
      <w:r w:rsidRPr="0006045E">
        <w:rPr>
          <w:spacing w:val="-3"/>
          <w:sz w:val="24"/>
          <w:szCs w:val="24"/>
        </w:rPr>
        <w:t>Учреждения.</w:t>
      </w:r>
    </w:p>
    <w:p w:rsidR="0006045E" w:rsidRDefault="0006045E" w:rsidP="0006045E">
      <w:pPr>
        <w:tabs>
          <w:tab w:val="left" w:pos="0"/>
        </w:tabs>
        <w:ind w:left="540" w:hanging="540"/>
        <w:jc w:val="both"/>
        <w:rPr>
          <w:sz w:val="24"/>
          <w:szCs w:val="24"/>
        </w:rPr>
      </w:pPr>
      <w:r w:rsidRPr="0006045E">
        <w:rPr>
          <w:sz w:val="24"/>
          <w:szCs w:val="24"/>
        </w:rPr>
        <w:t>8.11.В случае прекращения деятельности Учреждения, а также в случае аннулирования соответствующей лицензии на право ведения образовательной деятельности, учредитель обеспечивает перевод воспитанников Учреждения с согласия родителей (законных представителей) в другие дошкольные образовательные Учреждения, реализующие основные дошкольные образовательные программы  развивающей направленности.</w:t>
      </w:r>
    </w:p>
    <w:p w:rsidR="00B71E4B" w:rsidRPr="00B71E4B" w:rsidRDefault="00353FA8" w:rsidP="00B71E4B">
      <w:pPr>
        <w:tabs>
          <w:tab w:val="left" w:pos="0"/>
        </w:tabs>
        <w:ind w:left="540" w:hanging="540"/>
        <w:jc w:val="both"/>
        <w:rPr>
          <w:sz w:val="24"/>
          <w:szCs w:val="24"/>
        </w:rPr>
      </w:pPr>
      <w:r>
        <w:rPr>
          <w:sz w:val="24"/>
          <w:szCs w:val="24"/>
        </w:rPr>
        <w:tab/>
      </w:r>
      <w:r w:rsidR="00B71E4B" w:rsidRPr="00B71E4B">
        <w:rPr>
          <w:sz w:val="24"/>
          <w:szCs w:val="24"/>
        </w:rPr>
        <w:t>Ликвидация считается завершенной, а Учреждение прекратившим существование после внесения об этом записи в Единый государственный реестр юридических лиц.</w:t>
      </w:r>
    </w:p>
    <w:p w:rsidR="00B71E4B" w:rsidRPr="00B71E4B" w:rsidRDefault="00B71E4B" w:rsidP="00B71E4B">
      <w:pPr>
        <w:tabs>
          <w:tab w:val="left" w:pos="0"/>
        </w:tabs>
        <w:ind w:left="540" w:hanging="540"/>
        <w:jc w:val="both"/>
        <w:rPr>
          <w:sz w:val="24"/>
          <w:szCs w:val="24"/>
        </w:rPr>
      </w:pPr>
      <w:r w:rsidRPr="00B71E4B">
        <w:rPr>
          <w:sz w:val="24"/>
          <w:szCs w:val="24"/>
        </w:rPr>
        <w:t>8.</w:t>
      </w:r>
      <w:r>
        <w:rPr>
          <w:sz w:val="24"/>
          <w:szCs w:val="24"/>
        </w:rPr>
        <w:t>12</w:t>
      </w:r>
      <w:r w:rsidRPr="00B71E4B">
        <w:rPr>
          <w:sz w:val="24"/>
          <w:szCs w:val="24"/>
        </w:rPr>
        <w:t>. При реорганизации Учреждения образовавшиеся при осуществлении его деятельности архивные документы в упорядоченном состоянии передаются правопреемнику. При ликвидации Учреждения документы передаются в архив.</w:t>
      </w:r>
    </w:p>
    <w:p w:rsidR="00B71E4B" w:rsidRPr="0006045E" w:rsidRDefault="00B71E4B" w:rsidP="0006045E">
      <w:pPr>
        <w:tabs>
          <w:tab w:val="left" w:pos="0"/>
        </w:tabs>
        <w:ind w:left="540" w:hanging="540"/>
        <w:jc w:val="both"/>
        <w:rPr>
          <w:sz w:val="24"/>
          <w:szCs w:val="24"/>
        </w:rPr>
      </w:pPr>
    </w:p>
    <w:p w:rsidR="0006045E" w:rsidRPr="0006045E" w:rsidRDefault="0006045E" w:rsidP="003C689A">
      <w:pPr>
        <w:pStyle w:val="a5"/>
        <w:tabs>
          <w:tab w:val="left" w:pos="0"/>
        </w:tabs>
        <w:jc w:val="center"/>
        <w:rPr>
          <w:b/>
          <w:sz w:val="24"/>
          <w:szCs w:val="24"/>
        </w:rPr>
      </w:pPr>
      <w:r w:rsidRPr="0006045E">
        <w:rPr>
          <w:b/>
          <w:sz w:val="24"/>
          <w:szCs w:val="24"/>
        </w:rPr>
        <w:t>9. Локальные акты, регламентирующие деятельность Учреждения</w:t>
      </w:r>
    </w:p>
    <w:p w:rsidR="0006045E" w:rsidRPr="0006045E" w:rsidRDefault="0006045E" w:rsidP="0006045E">
      <w:pPr>
        <w:tabs>
          <w:tab w:val="left" w:pos="0"/>
        </w:tabs>
        <w:ind w:left="540" w:hanging="540"/>
        <w:jc w:val="both"/>
        <w:rPr>
          <w:sz w:val="24"/>
          <w:szCs w:val="24"/>
        </w:rPr>
      </w:pPr>
      <w:r w:rsidRPr="0006045E">
        <w:rPr>
          <w:sz w:val="24"/>
          <w:szCs w:val="24"/>
        </w:rPr>
        <w:t>9.1.Учреждение издаёт следующие локальные акты, регламентирующие его деятельность:</w:t>
      </w:r>
    </w:p>
    <w:p w:rsidR="0006045E" w:rsidRPr="0006045E" w:rsidRDefault="000B7E25" w:rsidP="0006045E">
      <w:pPr>
        <w:ind w:left="360" w:hanging="360"/>
        <w:jc w:val="both"/>
        <w:rPr>
          <w:sz w:val="24"/>
          <w:szCs w:val="24"/>
        </w:rPr>
      </w:pPr>
      <w:r>
        <w:rPr>
          <w:sz w:val="24"/>
          <w:szCs w:val="24"/>
        </w:rPr>
        <w:t xml:space="preserve">- локальные </w:t>
      </w:r>
      <w:r w:rsidR="0006045E" w:rsidRPr="0006045E">
        <w:rPr>
          <w:sz w:val="24"/>
          <w:szCs w:val="24"/>
        </w:rPr>
        <w:t xml:space="preserve">нормативные акты </w:t>
      </w:r>
      <w:r>
        <w:rPr>
          <w:sz w:val="24"/>
          <w:szCs w:val="24"/>
        </w:rPr>
        <w:t>(</w:t>
      </w:r>
      <w:r w:rsidRPr="0006045E">
        <w:rPr>
          <w:sz w:val="24"/>
          <w:szCs w:val="24"/>
        </w:rPr>
        <w:t>приказы и распоряжения заведующего Учреждением и</w:t>
      </w:r>
      <w:r w:rsidR="00353FA8">
        <w:rPr>
          <w:sz w:val="24"/>
          <w:szCs w:val="24"/>
        </w:rPr>
        <w:t xml:space="preserve"> </w:t>
      </w:r>
      <w:r>
        <w:rPr>
          <w:sz w:val="24"/>
          <w:szCs w:val="24"/>
        </w:rPr>
        <w:t>тд.)</w:t>
      </w:r>
      <w:r w:rsidR="0006045E" w:rsidRPr="0006045E">
        <w:rPr>
          <w:sz w:val="24"/>
          <w:szCs w:val="24"/>
        </w:rPr>
        <w:t>;</w:t>
      </w:r>
    </w:p>
    <w:p w:rsidR="0006045E" w:rsidRPr="0006045E" w:rsidRDefault="0006045E" w:rsidP="0006045E">
      <w:pPr>
        <w:ind w:left="360" w:hanging="360"/>
        <w:jc w:val="both"/>
        <w:rPr>
          <w:sz w:val="24"/>
          <w:szCs w:val="24"/>
        </w:rPr>
      </w:pPr>
      <w:r w:rsidRPr="0006045E">
        <w:rPr>
          <w:sz w:val="24"/>
          <w:szCs w:val="24"/>
        </w:rPr>
        <w:t>- иные локальные акты, регламентирующие деятельно</w:t>
      </w:r>
      <w:r w:rsidR="000B7E25">
        <w:rPr>
          <w:sz w:val="24"/>
          <w:szCs w:val="24"/>
        </w:rPr>
        <w:t xml:space="preserve">сть Учреждения в соответствии с </w:t>
      </w:r>
      <w:r w:rsidRPr="0006045E">
        <w:rPr>
          <w:sz w:val="24"/>
          <w:szCs w:val="24"/>
        </w:rPr>
        <w:t>настоящим Уставом.</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lastRenderedPageBreak/>
        <w:t>9.2.При принятии локальных нормативных актов, затрагивающих права воспитанников и работников Учреждения, учитывается мнение родителей, а также в порядке и в случаях, которые предусмотрены трудовым законодательством, профсоюзных органов Учреждения</w:t>
      </w:r>
      <w:r w:rsidRPr="0006045E">
        <w:rPr>
          <w:rFonts w:ascii="Times New Roman" w:hAnsi="Times New Roman"/>
          <w:i/>
          <w:sz w:val="24"/>
          <w:szCs w:val="24"/>
        </w:rPr>
        <w:t>.</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9.3.Локальные нормативные акты, регламентирующие организацию образовательного процесса, утверждаются заведующим Учреждения после согласования с  органами коллегиального управления Учреждения.</w:t>
      </w:r>
    </w:p>
    <w:p w:rsidR="008D3632" w:rsidRDefault="008D3632" w:rsidP="0006045E">
      <w:pPr>
        <w:pStyle w:val="a3"/>
        <w:rPr>
          <w:rFonts w:ascii="Times New Roman" w:hAnsi="Times New Roman"/>
          <w:sz w:val="24"/>
          <w:szCs w:val="24"/>
        </w:rPr>
      </w:pPr>
      <w:r w:rsidRPr="008D3632">
        <w:rPr>
          <w:rFonts w:ascii="Times New Roman" w:hAnsi="Times New Roman"/>
          <w:sz w:val="24"/>
          <w:szCs w:val="24"/>
        </w:rPr>
        <w:t>9.4. Локальные нормативные акты, регламентирующие организацию образовательного процесса, утверждаются заведующим Учреждения после согласования с органами коллегиального управления Учреждения.</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xml:space="preserve">9.5. </w:t>
      </w:r>
      <w:r w:rsidRPr="0006045E">
        <w:rPr>
          <w:rFonts w:ascii="Times New Roman" w:hAnsi="Times New Roman"/>
          <w:iCs/>
          <w:sz w:val="24"/>
          <w:szCs w:val="24"/>
        </w:rPr>
        <w:t>Обнародование локального нормативного акта с использованием различных информационных ресурсов.</w:t>
      </w:r>
      <w:r w:rsidRPr="0006045E">
        <w:rPr>
          <w:rFonts w:ascii="Times New Roman" w:hAnsi="Times New Roman"/>
          <w:sz w:val="24"/>
          <w:szCs w:val="24"/>
        </w:rPr>
        <w:t xml:space="preserve"> Информация о локальных нормативных правовых актах Учреждения является открытой и доступной для всех участников образовательного процесса, всех работников Учреждения. Заведующий знакомит работников с локальным нормативным актом под роспись.</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9.6. При необходимости регламентации деятельности Учреждения иными локальными нормативными актами, последние подлежат регистрации в качестве дополнений к Уставу.</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9.7. Изменения и дополнения в нормативные локальные акты вносятся в соответствии с порядком, установленном настоящим  Уставом.</w:t>
      </w:r>
    </w:p>
    <w:p w:rsidR="0006045E" w:rsidRPr="0006045E" w:rsidRDefault="0006045E" w:rsidP="0006045E">
      <w:pPr>
        <w:pStyle w:val="a3"/>
        <w:rPr>
          <w:rFonts w:ascii="Times New Roman" w:hAnsi="Times New Roman"/>
          <w:sz w:val="24"/>
          <w:szCs w:val="24"/>
        </w:rPr>
      </w:pPr>
      <w:r w:rsidRPr="0006045E">
        <w:rPr>
          <w:rFonts w:ascii="Times New Roman" w:hAnsi="Times New Roman"/>
          <w:sz w:val="24"/>
          <w:szCs w:val="24"/>
        </w:rPr>
        <w:t xml:space="preserve"> 9.8.Локальные акты образовательного учреждения не могут противоречить законодательству Российской Федерации и настоящему Уставу.  </w:t>
      </w:r>
    </w:p>
    <w:p w:rsidR="0006045E" w:rsidRPr="0006045E" w:rsidRDefault="0006045E" w:rsidP="0006045E">
      <w:pPr>
        <w:tabs>
          <w:tab w:val="left" w:pos="0"/>
        </w:tabs>
        <w:ind w:left="540" w:hanging="540"/>
        <w:jc w:val="both"/>
        <w:rPr>
          <w:color w:val="92D050"/>
          <w:sz w:val="24"/>
          <w:szCs w:val="24"/>
        </w:rPr>
      </w:pPr>
      <w:r w:rsidRPr="0006045E">
        <w:rPr>
          <w:sz w:val="24"/>
          <w:szCs w:val="24"/>
        </w:rPr>
        <w:t xml:space="preserve">9.9.Локальные акты образовательного учреждения не могут противоречить законодательству Российской Федерации и настоящему Уставу. </w:t>
      </w:r>
    </w:p>
    <w:p w:rsidR="0006045E" w:rsidRPr="0006045E" w:rsidRDefault="0006045E" w:rsidP="0006045E">
      <w:pPr>
        <w:tabs>
          <w:tab w:val="left" w:pos="0"/>
        </w:tabs>
        <w:ind w:left="540" w:hanging="540"/>
        <w:jc w:val="both"/>
        <w:rPr>
          <w:sz w:val="24"/>
          <w:szCs w:val="24"/>
        </w:rPr>
      </w:pPr>
      <w:r w:rsidRPr="0006045E">
        <w:rPr>
          <w:sz w:val="24"/>
          <w:szCs w:val="24"/>
        </w:rPr>
        <w:t>9.10.При принятии локальных нормативных актов, затрагивающих права воспитанников и работников Учреждения, учитывается мнение родителей, а также в порядке и в случаях, которые предусмотрены трудовым законодательством, профсоюзных органов Учреждения</w:t>
      </w:r>
      <w:r w:rsidRPr="0006045E">
        <w:rPr>
          <w:i/>
          <w:sz w:val="24"/>
          <w:szCs w:val="24"/>
        </w:rPr>
        <w:t>.</w:t>
      </w:r>
    </w:p>
    <w:p w:rsidR="0006045E" w:rsidRPr="0006045E" w:rsidRDefault="0006045E" w:rsidP="0006045E">
      <w:pPr>
        <w:tabs>
          <w:tab w:val="left" w:pos="0"/>
        </w:tabs>
        <w:ind w:left="540" w:hanging="540"/>
        <w:jc w:val="both"/>
        <w:rPr>
          <w:sz w:val="24"/>
          <w:szCs w:val="24"/>
        </w:rPr>
      </w:pPr>
      <w:r w:rsidRPr="0006045E">
        <w:rPr>
          <w:sz w:val="24"/>
          <w:szCs w:val="24"/>
        </w:rPr>
        <w:t>9.11.Локальные нормативные акты, регламентирующие организацию образовательного процесса, утверждаются заведующим Учреждением после согласования с  органами коллегиального управления Учреждения.</w:t>
      </w:r>
    </w:p>
    <w:p w:rsidR="0006045E" w:rsidRPr="0006045E" w:rsidRDefault="0006045E" w:rsidP="0006045E">
      <w:pPr>
        <w:tabs>
          <w:tab w:val="left" w:pos="0"/>
        </w:tabs>
        <w:ind w:left="540" w:hanging="540"/>
        <w:jc w:val="center"/>
        <w:rPr>
          <w:b/>
          <w:sz w:val="24"/>
          <w:szCs w:val="24"/>
        </w:rPr>
      </w:pPr>
      <w:r w:rsidRPr="0006045E">
        <w:rPr>
          <w:b/>
          <w:sz w:val="24"/>
          <w:szCs w:val="24"/>
        </w:rPr>
        <w:t>10.Порядок внесения изменений и дополнений в Устав Учреждения</w:t>
      </w:r>
    </w:p>
    <w:p w:rsidR="0006045E" w:rsidRPr="0006045E" w:rsidRDefault="0006045E" w:rsidP="0006045E">
      <w:pPr>
        <w:widowControl/>
        <w:shd w:val="clear" w:color="auto" w:fill="FFFFFF"/>
        <w:tabs>
          <w:tab w:val="left" w:pos="0"/>
          <w:tab w:val="left" w:pos="284"/>
        </w:tabs>
        <w:spacing w:after="80"/>
        <w:ind w:left="540" w:hanging="540"/>
        <w:jc w:val="both"/>
        <w:rPr>
          <w:sz w:val="24"/>
          <w:szCs w:val="24"/>
        </w:rPr>
      </w:pPr>
      <w:r w:rsidRPr="0006045E">
        <w:rPr>
          <w:sz w:val="24"/>
          <w:szCs w:val="24"/>
        </w:rPr>
        <w:t>10.1.Изменения и (или) дополнения в настоящий Устав разрабатываются и принимаются коллективом Учреждения, представляются на рассмотрение Управлению общего образования администрации Ртищевского муниципального района, в организационном подведомстве которого находится Учреждение, на предмет соответствия требованиям действующего законодательства Российской Федерации, утверждаются постановлением главы администрации Ртищевского муниципального района Саратовской области в порядке им установленном и подлежат обязательной государственной регистрации в порядке, установленном законодательством Российской Федерации.</w:t>
      </w:r>
    </w:p>
    <w:p w:rsidR="0006045E" w:rsidRPr="0006045E" w:rsidRDefault="0006045E" w:rsidP="0006045E">
      <w:pPr>
        <w:widowControl/>
        <w:shd w:val="clear" w:color="auto" w:fill="FFFFFF"/>
        <w:tabs>
          <w:tab w:val="left" w:pos="0"/>
          <w:tab w:val="left" w:pos="1276"/>
        </w:tabs>
        <w:ind w:left="540" w:hanging="540"/>
        <w:jc w:val="both"/>
        <w:rPr>
          <w:sz w:val="24"/>
          <w:szCs w:val="24"/>
        </w:rPr>
      </w:pPr>
      <w:r w:rsidRPr="0006045E">
        <w:rPr>
          <w:sz w:val="24"/>
          <w:szCs w:val="24"/>
        </w:rPr>
        <w:t>10.2.Изменения и дополнения в УставУчреждения вступают в силу с момента их государственной регистрации.</w:t>
      </w:r>
    </w:p>
    <w:p w:rsidR="0006045E" w:rsidRPr="0006045E" w:rsidRDefault="0006045E" w:rsidP="0006045E">
      <w:pPr>
        <w:tabs>
          <w:tab w:val="left" w:pos="0"/>
        </w:tabs>
        <w:ind w:left="540" w:hanging="540"/>
        <w:jc w:val="both"/>
        <w:rPr>
          <w:color w:val="000000"/>
          <w:sz w:val="24"/>
          <w:szCs w:val="24"/>
        </w:rPr>
      </w:pPr>
    </w:p>
    <w:p w:rsidR="0006045E" w:rsidRPr="0006045E" w:rsidRDefault="0006045E" w:rsidP="0006045E">
      <w:pPr>
        <w:tabs>
          <w:tab w:val="left" w:pos="0"/>
        </w:tabs>
        <w:ind w:left="540" w:hanging="540"/>
        <w:jc w:val="both"/>
        <w:rPr>
          <w:sz w:val="24"/>
          <w:szCs w:val="24"/>
        </w:rPr>
      </w:pPr>
    </w:p>
    <w:p w:rsidR="0006045E" w:rsidRPr="0006045E" w:rsidRDefault="0006045E" w:rsidP="0006045E">
      <w:pPr>
        <w:pStyle w:val="a3"/>
        <w:rPr>
          <w:sz w:val="24"/>
          <w:szCs w:val="24"/>
        </w:rPr>
      </w:pPr>
    </w:p>
    <w:p w:rsidR="00353FA8" w:rsidRDefault="00353FA8" w:rsidP="0006045E">
      <w:pPr>
        <w:pStyle w:val="a3"/>
        <w:rPr>
          <w:rFonts w:ascii="Times New Roman" w:hAnsi="Times New Roman"/>
          <w:b/>
          <w:sz w:val="24"/>
          <w:szCs w:val="24"/>
        </w:rPr>
      </w:pPr>
      <w:r w:rsidRPr="00353FA8">
        <w:rPr>
          <w:rFonts w:ascii="Times New Roman" w:hAnsi="Times New Roman"/>
          <w:b/>
          <w:sz w:val="24"/>
          <w:szCs w:val="24"/>
        </w:rPr>
        <w:t xml:space="preserve">Верно: и.о. начальника отдела делопроизводства </w:t>
      </w:r>
    </w:p>
    <w:p w:rsidR="0006045E" w:rsidRPr="00353FA8" w:rsidRDefault="00353FA8" w:rsidP="0006045E">
      <w:pPr>
        <w:pStyle w:val="a3"/>
        <w:rPr>
          <w:rFonts w:ascii="Times New Roman" w:hAnsi="Times New Roman"/>
          <w:b/>
          <w:sz w:val="24"/>
          <w:szCs w:val="24"/>
        </w:rPr>
      </w:pPr>
      <w:r w:rsidRPr="00353FA8">
        <w:rPr>
          <w:rFonts w:ascii="Times New Roman" w:hAnsi="Times New Roman"/>
          <w:b/>
          <w:sz w:val="24"/>
          <w:szCs w:val="24"/>
        </w:rPr>
        <w:t xml:space="preserve">администрации муниципального района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53FA8">
        <w:rPr>
          <w:rFonts w:ascii="Times New Roman" w:hAnsi="Times New Roman"/>
          <w:b/>
          <w:sz w:val="24"/>
          <w:szCs w:val="24"/>
        </w:rPr>
        <w:t>К.Н. Негматова</w:t>
      </w:r>
    </w:p>
    <w:p w:rsidR="0006045E" w:rsidRPr="0006045E" w:rsidRDefault="0006045E" w:rsidP="0006045E">
      <w:pPr>
        <w:pStyle w:val="a3"/>
        <w:rPr>
          <w:sz w:val="24"/>
          <w:szCs w:val="24"/>
        </w:rPr>
      </w:pPr>
    </w:p>
    <w:p w:rsidR="0006045E" w:rsidRPr="0006045E" w:rsidRDefault="0006045E" w:rsidP="0006045E">
      <w:pPr>
        <w:pStyle w:val="a3"/>
        <w:rPr>
          <w:sz w:val="24"/>
          <w:szCs w:val="24"/>
        </w:rPr>
      </w:pPr>
    </w:p>
    <w:p w:rsidR="0006045E" w:rsidRPr="0006045E" w:rsidRDefault="0006045E" w:rsidP="0006045E">
      <w:pPr>
        <w:pStyle w:val="a3"/>
        <w:rPr>
          <w:sz w:val="24"/>
          <w:szCs w:val="24"/>
        </w:rPr>
      </w:pPr>
    </w:p>
    <w:p w:rsidR="0006045E" w:rsidRPr="0006045E" w:rsidRDefault="0006045E" w:rsidP="0006045E">
      <w:pPr>
        <w:tabs>
          <w:tab w:val="left" w:pos="510"/>
        </w:tabs>
        <w:rPr>
          <w:sz w:val="24"/>
          <w:szCs w:val="24"/>
        </w:rPr>
      </w:pPr>
    </w:p>
    <w:p w:rsidR="0006045E" w:rsidRPr="0006045E" w:rsidRDefault="0006045E" w:rsidP="0006045E">
      <w:pPr>
        <w:rPr>
          <w:sz w:val="24"/>
          <w:szCs w:val="24"/>
        </w:rPr>
      </w:pPr>
    </w:p>
    <w:p w:rsidR="00B23073" w:rsidRPr="0006045E" w:rsidRDefault="00B23073">
      <w:pPr>
        <w:rPr>
          <w:sz w:val="24"/>
          <w:szCs w:val="24"/>
        </w:rPr>
      </w:pPr>
    </w:p>
    <w:sectPr w:rsidR="00B23073" w:rsidRPr="0006045E" w:rsidSect="00B23073">
      <w:footerReference w:type="default" r:id="rId8"/>
      <w:pgSz w:w="11906" w:h="16838"/>
      <w:pgMar w:top="1134" w:right="850" w:bottom="1134" w:left="12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B47" w:rsidRDefault="00955B47" w:rsidP="00395720">
      <w:r>
        <w:separator/>
      </w:r>
    </w:p>
  </w:endnote>
  <w:endnote w:type="continuationSeparator" w:id="1">
    <w:p w:rsidR="00955B47" w:rsidRDefault="00955B47" w:rsidP="00395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5B" w:rsidRDefault="0040775B">
    <w:pPr>
      <w:pStyle w:val="a6"/>
      <w:jc w:val="right"/>
    </w:pPr>
    <w:r>
      <w:rPr>
        <w:noProof/>
      </w:rPr>
      <w:fldChar w:fldCharType="begin"/>
    </w:r>
    <w:r>
      <w:rPr>
        <w:noProof/>
      </w:rPr>
      <w:instrText xml:space="preserve"> PAGE   \* MERGEFORMAT </w:instrText>
    </w:r>
    <w:r>
      <w:rPr>
        <w:noProof/>
      </w:rPr>
      <w:fldChar w:fldCharType="separate"/>
    </w:r>
    <w:r w:rsidR="00353FA8">
      <w:rPr>
        <w:noProof/>
      </w:rPr>
      <w:t>29</w:t>
    </w:r>
    <w:r>
      <w:rPr>
        <w:noProof/>
      </w:rPr>
      <w:fldChar w:fldCharType="end"/>
    </w:r>
  </w:p>
  <w:p w:rsidR="0040775B" w:rsidRDefault="004077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B47" w:rsidRDefault="00955B47" w:rsidP="00395720">
      <w:r>
        <w:separator/>
      </w:r>
    </w:p>
  </w:footnote>
  <w:footnote w:type="continuationSeparator" w:id="1">
    <w:p w:rsidR="00955B47" w:rsidRDefault="00955B47" w:rsidP="00395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35A8"/>
    <w:multiLevelType w:val="hybridMultilevel"/>
    <w:tmpl w:val="717AF0E2"/>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AEB7C24"/>
    <w:multiLevelType w:val="hybridMultilevel"/>
    <w:tmpl w:val="8D768F58"/>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930D5A"/>
    <w:multiLevelType w:val="hybridMultilevel"/>
    <w:tmpl w:val="BA62F2F4"/>
    <w:lvl w:ilvl="0" w:tplc="8C26F68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D202708"/>
    <w:multiLevelType w:val="hybridMultilevel"/>
    <w:tmpl w:val="27960A1A"/>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60578B"/>
    <w:multiLevelType w:val="hybridMultilevel"/>
    <w:tmpl w:val="8556D89C"/>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F273AE"/>
    <w:multiLevelType w:val="hybridMultilevel"/>
    <w:tmpl w:val="7A3CF708"/>
    <w:lvl w:ilvl="0" w:tplc="8C26F6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37D519E"/>
    <w:multiLevelType w:val="hybridMultilevel"/>
    <w:tmpl w:val="A2FC274A"/>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3EE3C54"/>
    <w:multiLevelType w:val="hybridMultilevel"/>
    <w:tmpl w:val="482085D8"/>
    <w:lvl w:ilvl="0" w:tplc="8C26F6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8B345F"/>
    <w:multiLevelType w:val="hybridMultilevel"/>
    <w:tmpl w:val="72464ECC"/>
    <w:lvl w:ilvl="0" w:tplc="8C26F6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F244DE8"/>
    <w:multiLevelType w:val="hybridMultilevel"/>
    <w:tmpl w:val="27A43AE6"/>
    <w:lvl w:ilvl="0" w:tplc="8C26F68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C085A31"/>
    <w:multiLevelType w:val="hybridMultilevel"/>
    <w:tmpl w:val="4B0EA662"/>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069730B"/>
    <w:multiLevelType w:val="multilevel"/>
    <w:tmpl w:val="E6C2229C"/>
    <w:lvl w:ilvl="0">
      <w:start w:val="1"/>
      <w:numFmt w:val="decimal"/>
      <w:lvlText w:val="%1."/>
      <w:lvlJc w:val="left"/>
      <w:pPr>
        <w:ind w:left="720" w:hanging="360"/>
      </w:pPr>
      <w:rPr>
        <w:rFonts w:cs="Times New Roman" w:hint="default"/>
      </w:rPr>
    </w:lvl>
    <w:lvl w:ilvl="1">
      <w:start w:val="2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523214E7"/>
    <w:multiLevelType w:val="hybridMultilevel"/>
    <w:tmpl w:val="16646528"/>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66B1C6E"/>
    <w:multiLevelType w:val="hybridMultilevel"/>
    <w:tmpl w:val="830CD2D0"/>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B1875E2"/>
    <w:multiLevelType w:val="hybridMultilevel"/>
    <w:tmpl w:val="F106F738"/>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3817B1C"/>
    <w:multiLevelType w:val="multilevel"/>
    <w:tmpl w:val="5B229E02"/>
    <w:lvl w:ilvl="0">
      <w:start w:val="1"/>
      <w:numFmt w:val="decimal"/>
      <w:lvlText w:val="%1."/>
      <w:lvlJc w:val="left"/>
      <w:pPr>
        <w:ind w:left="480" w:hanging="480"/>
      </w:pPr>
      <w:rPr>
        <w:rFonts w:hint="default"/>
      </w:rPr>
    </w:lvl>
    <w:lvl w:ilvl="1">
      <w:start w:val="1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8"/>
  </w:num>
  <w:num w:numId="6">
    <w:abstractNumId w:val="10"/>
  </w:num>
  <w:num w:numId="7">
    <w:abstractNumId w:val="12"/>
  </w:num>
  <w:num w:numId="8">
    <w:abstractNumId w:val="6"/>
  </w:num>
  <w:num w:numId="9">
    <w:abstractNumId w:val="14"/>
  </w:num>
  <w:num w:numId="10">
    <w:abstractNumId w:val="5"/>
  </w:num>
  <w:num w:numId="11">
    <w:abstractNumId w:val="4"/>
  </w:num>
  <w:num w:numId="12">
    <w:abstractNumId w:val="1"/>
  </w:num>
  <w:num w:numId="13">
    <w:abstractNumId w:val="3"/>
  </w:num>
  <w:num w:numId="14">
    <w:abstractNumId w:val="13"/>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6045E"/>
    <w:rsid w:val="00036F1D"/>
    <w:rsid w:val="00053F98"/>
    <w:rsid w:val="0006045E"/>
    <w:rsid w:val="000746BE"/>
    <w:rsid w:val="00086D1C"/>
    <w:rsid w:val="00094237"/>
    <w:rsid w:val="000B7E25"/>
    <w:rsid w:val="000C1CDF"/>
    <w:rsid w:val="000F415A"/>
    <w:rsid w:val="001F49C5"/>
    <w:rsid w:val="0026312E"/>
    <w:rsid w:val="00263547"/>
    <w:rsid w:val="002A7A49"/>
    <w:rsid w:val="002D1D0D"/>
    <w:rsid w:val="002F397C"/>
    <w:rsid w:val="0030424C"/>
    <w:rsid w:val="003435B6"/>
    <w:rsid w:val="00351742"/>
    <w:rsid w:val="00353FA8"/>
    <w:rsid w:val="00381748"/>
    <w:rsid w:val="00384FBC"/>
    <w:rsid w:val="0039374E"/>
    <w:rsid w:val="00395720"/>
    <w:rsid w:val="003A61E1"/>
    <w:rsid w:val="003B2343"/>
    <w:rsid w:val="003C689A"/>
    <w:rsid w:val="0040775B"/>
    <w:rsid w:val="00437DF0"/>
    <w:rsid w:val="0044206A"/>
    <w:rsid w:val="00445AB3"/>
    <w:rsid w:val="00450694"/>
    <w:rsid w:val="00491008"/>
    <w:rsid w:val="004B0BCA"/>
    <w:rsid w:val="004B29B4"/>
    <w:rsid w:val="00556F04"/>
    <w:rsid w:val="00573A7B"/>
    <w:rsid w:val="00590850"/>
    <w:rsid w:val="005C5B41"/>
    <w:rsid w:val="005E4D4E"/>
    <w:rsid w:val="00695982"/>
    <w:rsid w:val="006B1961"/>
    <w:rsid w:val="006C4F95"/>
    <w:rsid w:val="007822F5"/>
    <w:rsid w:val="007830C3"/>
    <w:rsid w:val="007B5D14"/>
    <w:rsid w:val="007D79D5"/>
    <w:rsid w:val="007E5AF3"/>
    <w:rsid w:val="007F6F96"/>
    <w:rsid w:val="00802847"/>
    <w:rsid w:val="0087122E"/>
    <w:rsid w:val="008D3632"/>
    <w:rsid w:val="00911DB2"/>
    <w:rsid w:val="0092202B"/>
    <w:rsid w:val="00932DA5"/>
    <w:rsid w:val="00955B47"/>
    <w:rsid w:val="009A2354"/>
    <w:rsid w:val="009D5F0E"/>
    <w:rsid w:val="009F3E49"/>
    <w:rsid w:val="00A15179"/>
    <w:rsid w:val="00A32EE8"/>
    <w:rsid w:val="00A44B1C"/>
    <w:rsid w:val="00A87A4D"/>
    <w:rsid w:val="00A92521"/>
    <w:rsid w:val="00AA0D7F"/>
    <w:rsid w:val="00AE42E8"/>
    <w:rsid w:val="00B23073"/>
    <w:rsid w:val="00B3164C"/>
    <w:rsid w:val="00B35940"/>
    <w:rsid w:val="00B418B0"/>
    <w:rsid w:val="00B71E4B"/>
    <w:rsid w:val="00B8453D"/>
    <w:rsid w:val="00BB0C59"/>
    <w:rsid w:val="00BB291A"/>
    <w:rsid w:val="00C30E36"/>
    <w:rsid w:val="00C4035B"/>
    <w:rsid w:val="00C82F0B"/>
    <w:rsid w:val="00C93112"/>
    <w:rsid w:val="00C968A8"/>
    <w:rsid w:val="00CC7C0C"/>
    <w:rsid w:val="00D23BF2"/>
    <w:rsid w:val="00D415F5"/>
    <w:rsid w:val="00D762DF"/>
    <w:rsid w:val="00D93E01"/>
    <w:rsid w:val="00DA288A"/>
    <w:rsid w:val="00DB0E18"/>
    <w:rsid w:val="00DE43F6"/>
    <w:rsid w:val="00EC4C59"/>
    <w:rsid w:val="00EF322B"/>
    <w:rsid w:val="00FB7492"/>
    <w:rsid w:val="00FE2141"/>
    <w:rsid w:val="00FF1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45E"/>
    <w:pPr>
      <w:widowControl w:val="0"/>
      <w:snapToGrid w:val="0"/>
      <w:ind w:firstLine="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045E"/>
    <w:pPr>
      <w:ind w:firstLine="0"/>
    </w:pPr>
    <w:rPr>
      <w:rFonts w:ascii="Calibri" w:eastAsia="Calibri" w:hAnsi="Calibri" w:cs="Times New Roman"/>
    </w:rPr>
  </w:style>
  <w:style w:type="character" w:styleId="a4">
    <w:name w:val="Strong"/>
    <w:basedOn w:val="a0"/>
    <w:uiPriority w:val="99"/>
    <w:qFormat/>
    <w:rsid w:val="0006045E"/>
    <w:rPr>
      <w:rFonts w:cs="Times New Roman"/>
      <w:b/>
      <w:bCs/>
    </w:rPr>
  </w:style>
  <w:style w:type="paragraph" w:styleId="2">
    <w:name w:val="Body Text Indent 2"/>
    <w:basedOn w:val="a"/>
    <w:link w:val="20"/>
    <w:uiPriority w:val="99"/>
    <w:rsid w:val="0006045E"/>
    <w:pPr>
      <w:widowControl/>
      <w:suppressAutoHyphens/>
      <w:autoSpaceDE w:val="0"/>
      <w:autoSpaceDN w:val="0"/>
      <w:adjustRightInd w:val="0"/>
      <w:snapToGrid/>
      <w:ind w:right="88" w:firstLine="550"/>
      <w:jc w:val="both"/>
    </w:pPr>
    <w:rPr>
      <w:sz w:val="28"/>
    </w:rPr>
  </w:style>
  <w:style w:type="character" w:customStyle="1" w:styleId="20">
    <w:name w:val="Основной текст с отступом 2 Знак"/>
    <w:basedOn w:val="a0"/>
    <w:link w:val="2"/>
    <w:uiPriority w:val="99"/>
    <w:rsid w:val="0006045E"/>
    <w:rPr>
      <w:rFonts w:ascii="Times New Roman" w:eastAsia="Times New Roman" w:hAnsi="Times New Roman" w:cs="Times New Roman"/>
      <w:sz w:val="28"/>
      <w:szCs w:val="20"/>
      <w:lang w:eastAsia="ru-RU"/>
    </w:rPr>
  </w:style>
  <w:style w:type="paragraph" w:styleId="a5">
    <w:name w:val="List Paragraph"/>
    <w:basedOn w:val="a"/>
    <w:uiPriority w:val="99"/>
    <w:qFormat/>
    <w:rsid w:val="0006045E"/>
    <w:pPr>
      <w:ind w:left="720"/>
      <w:contextualSpacing/>
    </w:pPr>
  </w:style>
  <w:style w:type="character" w:customStyle="1" w:styleId="blk">
    <w:name w:val="blk"/>
    <w:basedOn w:val="a0"/>
    <w:uiPriority w:val="99"/>
    <w:rsid w:val="0006045E"/>
    <w:rPr>
      <w:rFonts w:cs="Times New Roman"/>
    </w:rPr>
  </w:style>
  <w:style w:type="character" w:customStyle="1" w:styleId="f">
    <w:name w:val="f"/>
    <w:basedOn w:val="a0"/>
    <w:uiPriority w:val="99"/>
    <w:rsid w:val="0006045E"/>
    <w:rPr>
      <w:rFonts w:cs="Times New Roman"/>
    </w:rPr>
  </w:style>
  <w:style w:type="paragraph" w:styleId="a6">
    <w:name w:val="footer"/>
    <w:basedOn w:val="a"/>
    <w:link w:val="a7"/>
    <w:uiPriority w:val="99"/>
    <w:rsid w:val="0006045E"/>
    <w:pPr>
      <w:tabs>
        <w:tab w:val="center" w:pos="4677"/>
        <w:tab w:val="right" w:pos="9355"/>
      </w:tabs>
    </w:pPr>
  </w:style>
  <w:style w:type="character" w:customStyle="1" w:styleId="a7">
    <w:name w:val="Нижний колонтитул Знак"/>
    <w:basedOn w:val="a0"/>
    <w:link w:val="a6"/>
    <w:uiPriority w:val="99"/>
    <w:rsid w:val="0006045E"/>
    <w:rPr>
      <w:rFonts w:ascii="Times New Roman" w:eastAsia="Times New Roman" w:hAnsi="Times New Roman" w:cs="Times New Roman"/>
      <w:sz w:val="20"/>
      <w:szCs w:val="20"/>
      <w:lang w:eastAsia="ru-RU"/>
    </w:rPr>
  </w:style>
  <w:style w:type="character" w:customStyle="1" w:styleId="epm">
    <w:name w:val="epm"/>
    <w:basedOn w:val="a0"/>
    <w:uiPriority w:val="99"/>
    <w:rsid w:val="0006045E"/>
    <w:rPr>
      <w:rFonts w:cs="Times New Roman"/>
    </w:rPr>
  </w:style>
  <w:style w:type="character" w:customStyle="1" w:styleId="u">
    <w:name w:val="u"/>
    <w:basedOn w:val="a0"/>
    <w:uiPriority w:val="99"/>
    <w:rsid w:val="0006045E"/>
    <w:rPr>
      <w:rFonts w:cs="Times New Roman"/>
    </w:rPr>
  </w:style>
  <w:style w:type="paragraph" w:customStyle="1" w:styleId="a8">
    <w:name w:val="МОН основной"/>
    <w:basedOn w:val="a"/>
    <w:uiPriority w:val="99"/>
    <w:rsid w:val="0006045E"/>
    <w:pPr>
      <w:widowControl/>
      <w:snapToGrid/>
      <w:spacing w:line="360" w:lineRule="auto"/>
      <w:ind w:firstLine="709"/>
      <w:jc w:val="both"/>
    </w:pPr>
    <w:rPr>
      <w:sz w:val="28"/>
      <w:szCs w:val="28"/>
    </w:rPr>
  </w:style>
  <w:style w:type="paragraph" w:customStyle="1" w:styleId="a9">
    <w:name w:val="Комментарий"/>
    <w:basedOn w:val="a"/>
    <w:next w:val="a"/>
    <w:uiPriority w:val="99"/>
    <w:rsid w:val="0006045E"/>
    <w:pPr>
      <w:autoSpaceDE w:val="0"/>
      <w:autoSpaceDN w:val="0"/>
      <w:adjustRightInd w:val="0"/>
      <w:snapToGrid/>
      <w:ind w:left="170"/>
      <w:jc w:val="both"/>
    </w:pPr>
    <w:rPr>
      <w:rFonts w:ascii="Arial" w:hAnsi="Arial"/>
      <w:i/>
      <w:iCs/>
      <w:color w:val="800080"/>
    </w:rPr>
  </w:style>
  <w:style w:type="paragraph" w:styleId="aa">
    <w:name w:val="Normal (Web)"/>
    <w:basedOn w:val="a"/>
    <w:uiPriority w:val="99"/>
    <w:rsid w:val="0006045E"/>
    <w:pPr>
      <w:widowControl/>
      <w:snapToGrid/>
      <w:spacing w:before="100" w:beforeAutospacing="1" w:after="100" w:afterAutospacing="1"/>
    </w:pPr>
    <w:rPr>
      <w:sz w:val="24"/>
      <w:szCs w:val="24"/>
    </w:rPr>
  </w:style>
  <w:style w:type="paragraph" w:styleId="ab">
    <w:name w:val="Balloon Text"/>
    <w:basedOn w:val="a"/>
    <w:link w:val="ac"/>
    <w:uiPriority w:val="99"/>
    <w:semiHidden/>
    <w:unhideWhenUsed/>
    <w:rsid w:val="009D5F0E"/>
    <w:rPr>
      <w:rFonts w:ascii="Tahoma" w:hAnsi="Tahoma" w:cs="Tahoma"/>
      <w:sz w:val="16"/>
      <w:szCs w:val="16"/>
    </w:rPr>
  </w:style>
  <w:style w:type="character" w:customStyle="1" w:styleId="ac">
    <w:name w:val="Текст выноски Знак"/>
    <w:basedOn w:val="a0"/>
    <w:link w:val="ab"/>
    <w:uiPriority w:val="99"/>
    <w:semiHidden/>
    <w:rsid w:val="009D5F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654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28FFF-7F27-453B-A75F-5207CBE0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1</Pages>
  <Words>14186</Words>
  <Characters>80865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2021-08-13T09:33:00Z</cp:lastPrinted>
  <dcterms:created xsi:type="dcterms:W3CDTF">2021-04-26T12:53:00Z</dcterms:created>
  <dcterms:modified xsi:type="dcterms:W3CDTF">2021-08-13T09:35:00Z</dcterms:modified>
</cp:coreProperties>
</file>