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4"/>
        <w:gridCol w:w="519"/>
        <w:gridCol w:w="865"/>
        <w:gridCol w:w="416"/>
        <w:gridCol w:w="442"/>
        <w:gridCol w:w="513"/>
        <w:gridCol w:w="799"/>
        <w:gridCol w:w="726"/>
        <w:gridCol w:w="1363"/>
      </w:tblGrid>
      <w:tr w:rsidR="001E2D40" w:rsidRPr="001629DA" w:rsidTr="001E2D40"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8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  <w:sz w:val="18"/>
                <w:szCs w:val="18"/>
              </w:rPr>
            </w:pPr>
            <w:r w:rsidRPr="001629DA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Pr="001629DA">
              <w:rPr>
                <w:b/>
                <w:bCs/>
                <w:sz w:val="18"/>
                <w:szCs w:val="18"/>
              </w:rPr>
              <w:t>Приложение № 4 к р</w:t>
            </w:r>
            <w:r w:rsidRPr="001629DA">
              <w:rPr>
                <w:b/>
                <w:bCs/>
                <w:sz w:val="18"/>
                <w:szCs w:val="18"/>
              </w:rPr>
              <w:t>е</w:t>
            </w:r>
            <w:r w:rsidRPr="001629DA">
              <w:rPr>
                <w:b/>
                <w:bCs/>
                <w:sz w:val="18"/>
                <w:szCs w:val="18"/>
              </w:rPr>
              <w:t>шению</w:t>
            </w:r>
          </w:p>
        </w:tc>
      </w:tr>
      <w:tr w:rsidR="001E2D40" w:rsidRPr="001629DA" w:rsidTr="001E2D40"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8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Default="001E2D40" w:rsidP="00E2107D">
            <w:pPr>
              <w:rPr>
                <w:b/>
                <w:bCs/>
                <w:sz w:val="18"/>
                <w:szCs w:val="18"/>
              </w:rPr>
            </w:pPr>
            <w:r w:rsidRPr="001629DA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Pr="001629DA">
              <w:rPr>
                <w:b/>
                <w:bCs/>
                <w:sz w:val="18"/>
                <w:szCs w:val="18"/>
              </w:rPr>
              <w:t xml:space="preserve">Собрания депутатов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E2D40" w:rsidRPr="001629DA" w:rsidRDefault="001E2D40" w:rsidP="00E210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  <w:r w:rsidRPr="001629DA">
              <w:rPr>
                <w:b/>
                <w:bCs/>
                <w:sz w:val="18"/>
                <w:szCs w:val="18"/>
              </w:rPr>
              <w:t>Ртищевск</w:t>
            </w:r>
            <w:r w:rsidRPr="001629DA">
              <w:rPr>
                <w:b/>
                <w:bCs/>
                <w:sz w:val="18"/>
                <w:szCs w:val="18"/>
              </w:rPr>
              <w:t>о</w:t>
            </w:r>
            <w:r w:rsidRPr="001629DA">
              <w:rPr>
                <w:b/>
                <w:bCs/>
                <w:sz w:val="18"/>
                <w:szCs w:val="18"/>
              </w:rPr>
              <w:t xml:space="preserve">го </w:t>
            </w:r>
          </w:p>
        </w:tc>
      </w:tr>
      <w:tr w:rsidR="001E2D40" w:rsidRPr="001629DA" w:rsidTr="001E2D40"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8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  <w:sz w:val="18"/>
                <w:szCs w:val="18"/>
              </w:rPr>
            </w:pPr>
            <w:r w:rsidRPr="001629DA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Pr="001629DA">
              <w:rPr>
                <w:b/>
                <w:bCs/>
                <w:sz w:val="18"/>
                <w:szCs w:val="18"/>
              </w:rPr>
              <w:t>муниципального района</w:t>
            </w:r>
          </w:p>
        </w:tc>
      </w:tr>
      <w:tr w:rsidR="001E2D40" w:rsidRPr="001629DA" w:rsidTr="001E2D40"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8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1E2D40">
            <w:pPr>
              <w:rPr>
                <w:b/>
                <w:bCs/>
                <w:sz w:val="18"/>
                <w:szCs w:val="18"/>
              </w:rPr>
            </w:pPr>
            <w:r w:rsidRPr="001629DA">
              <w:rPr>
                <w:b/>
                <w:bCs/>
                <w:sz w:val="18"/>
                <w:szCs w:val="18"/>
              </w:rPr>
              <w:t xml:space="preserve">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Pr="001629DA">
              <w:rPr>
                <w:b/>
                <w:bCs/>
                <w:sz w:val="18"/>
                <w:szCs w:val="18"/>
              </w:rPr>
              <w:t xml:space="preserve">от  2022 года  № </w:t>
            </w:r>
          </w:p>
        </w:tc>
      </w:tr>
      <w:tr w:rsidR="001E2D40" w:rsidRPr="001629DA" w:rsidTr="001E2D40"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</w:tr>
      <w:tr w:rsidR="001E2D40" w:rsidRPr="001629DA" w:rsidTr="001E2D40"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</w:tr>
      <w:tr w:rsidR="001E2D40" w:rsidRPr="001629DA" w:rsidTr="001E2D40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</w:t>
            </w:r>
            <w:r w:rsidRPr="001629DA">
              <w:rPr>
                <w:b/>
                <w:bCs/>
              </w:rPr>
              <w:t>о</w:t>
            </w:r>
            <w:r w:rsidRPr="001629DA">
              <w:rPr>
                <w:b/>
                <w:bCs/>
              </w:rPr>
              <w:t xml:space="preserve">граммам района и </w:t>
            </w:r>
            <w:proofErr w:type="spellStart"/>
            <w:r w:rsidRPr="001629DA">
              <w:rPr>
                <w:b/>
                <w:bCs/>
              </w:rPr>
              <w:t>непрограммным</w:t>
            </w:r>
            <w:proofErr w:type="spellEnd"/>
            <w:r w:rsidRPr="001629DA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1629DA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1629DA">
              <w:rPr>
                <w:b/>
                <w:bCs/>
              </w:rPr>
              <w:t xml:space="preserve"> Ртищевского  м</w:t>
            </w:r>
            <w:r w:rsidRPr="001629DA">
              <w:rPr>
                <w:b/>
                <w:bCs/>
              </w:rPr>
              <w:t>у</w:t>
            </w:r>
            <w:r w:rsidRPr="001629DA">
              <w:rPr>
                <w:b/>
                <w:bCs/>
              </w:rPr>
              <w:t xml:space="preserve">ниципального района за 2021 год </w:t>
            </w:r>
          </w:p>
        </w:tc>
      </w:tr>
      <w:tr w:rsidR="001E2D40" w:rsidRPr="001629DA" w:rsidTr="001E2D40"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</w:p>
        </w:tc>
      </w:tr>
      <w:tr w:rsidR="001E2D40" w:rsidRPr="001629DA" w:rsidTr="001E2D40">
        <w:trPr>
          <w:trHeight w:val="817"/>
        </w:trPr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1E2D40" w:rsidRPr="001629DA" w:rsidTr="001E2D40">
        <w:trPr>
          <w:trHeight w:val="230"/>
        </w:trPr>
        <w:tc>
          <w:tcPr>
            <w:tcW w:w="210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Раз дел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629DA">
              <w:rPr>
                <w:b/>
                <w:bCs/>
              </w:rPr>
              <w:t>Подраз</w:t>
            </w:r>
            <w:proofErr w:type="spellEnd"/>
            <w:r w:rsidRPr="001629DA">
              <w:rPr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1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Целевая статья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1629DA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69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1E2D40" w:rsidRPr="001629DA" w:rsidTr="001E2D40">
        <w:trPr>
          <w:trHeight w:val="230"/>
        </w:trPr>
        <w:tc>
          <w:tcPr>
            <w:tcW w:w="2106" w:type="pct"/>
            <w:vMerge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1113" w:type="pct"/>
            <w:gridSpan w:val="4"/>
            <w:vMerge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center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  <w:tc>
          <w:tcPr>
            <w:tcW w:w="1113" w:type="pct"/>
            <w:gridSpan w:val="4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4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5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Общегосударственные вопросы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70 053,8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Функционирование высшего должностного лица субъекта Российской Федерации и муниципал</w:t>
            </w:r>
            <w:r w:rsidRPr="001629DA">
              <w:t>ь</w:t>
            </w:r>
            <w:r w:rsidRPr="001629DA">
              <w:t>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3 291,0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3 291,0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3 291,0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деятельности Главы муниципал</w:t>
            </w:r>
            <w:r w:rsidRPr="001629DA">
              <w:t>ь</w:t>
            </w:r>
            <w:r w:rsidRPr="001629DA">
              <w:t>ного района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3 011,5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3 011,5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3 011,5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Достижение надлежащего уровня оплаты труда в органах местного самоупра</w:t>
            </w:r>
            <w:r w:rsidRPr="001629DA">
              <w:t>в</w:t>
            </w:r>
            <w:r w:rsidRPr="001629DA">
              <w:t>ления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78620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279,5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78620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279,5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78620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279,5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Функционирование Правительства Российской Федерации, высших исполн</w:t>
            </w:r>
            <w:r w:rsidRPr="001629DA">
              <w:t>и</w:t>
            </w:r>
            <w:r w:rsidRPr="001629DA">
              <w:t>тельных органов государственной власти субъектов Российской Федерации,  местных администр</w:t>
            </w:r>
            <w:r w:rsidRPr="001629DA">
              <w:t>а</w:t>
            </w:r>
            <w:r w:rsidRPr="001629DA">
              <w:t>ций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33 634,2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«Развитие местного самоуправления Ртищевск</w:t>
            </w:r>
            <w:r w:rsidRPr="001629DA">
              <w:t>о</w:t>
            </w:r>
            <w:r w:rsidRPr="001629DA">
              <w:t>го муниципального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1 259,7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Основное мероприятие "Укрепление </w:t>
            </w:r>
            <w:proofErr w:type="spellStart"/>
            <w:r w:rsidRPr="001629DA">
              <w:t>мтериал</w:t>
            </w:r>
            <w:r w:rsidRPr="001629DA">
              <w:t>ь</w:t>
            </w:r>
            <w:r w:rsidRPr="001629DA">
              <w:t>но-технической</w:t>
            </w:r>
            <w:proofErr w:type="spellEnd"/>
            <w:r w:rsidRPr="001629DA">
              <w:t xml:space="preserve"> базы органов местного сам</w:t>
            </w:r>
            <w:r w:rsidRPr="001629DA">
              <w:t>о</w:t>
            </w:r>
            <w:r w:rsidRPr="001629DA">
              <w:t>управления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356,8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Укрепление </w:t>
            </w:r>
            <w:proofErr w:type="spellStart"/>
            <w:r w:rsidRPr="001629DA">
              <w:t>мтериально-технической</w:t>
            </w:r>
            <w:proofErr w:type="spellEnd"/>
            <w:r w:rsidRPr="001629DA">
              <w:t xml:space="preserve"> базы орг</w:t>
            </w:r>
            <w:r w:rsidRPr="001629DA">
              <w:t>а</w:t>
            </w:r>
            <w:r w:rsidRPr="001629DA">
              <w:t>нов местного самоуправления Ртищевского м</w:t>
            </w:r>
            <w:r w:rsidRPr="001629DA">
              <w:t>у</w:t>
            </w:r>
            <w:r w:rsidRPr="001629DA">
              <w:t>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356,8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356,8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lastRenderedPageBreak/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356,8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"Обеспечение межв</w:t>
            </w:r>
            <w:r w:rsidRPr="001629DA">
              <w:t>е</w:t>
            </w:r>
            <w:r w:rsidRPr="001629DA">
              <w:t>домственного взаимодействия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47,4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межведомственного взаимодейс</w:t>
            </w:r>
            <w:r w:rsidRPr="001629DA">
              <w:t>т</w:t>
            </w:r>
            <w:r w:rsidRPr="001629DA">
              <w:t xml:space="preserve">вия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47,4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47,4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47,4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"Развитие информацио</w:t>
            </w:r>
            <w:r w:rsidRPr="001629DA">
              <w:t>н</w:t>
            </w:r>
            <w:r w:rsidRPr="001629DA">
              <w:t>но-технологической структуры  органов местн</w:t>
            </w:r>
            <w:r w:rsidRPr="001629DA">
              <w:t>о</w:t>
            </w:r>
            <w:r w:rsidRPr="001629DA">
              <w:t>го самоуправления Ртищевского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102,5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Развитие информационно-технологической структуры  органов местного самоуправления Ртищевского муниципал</w:t>
            </w:r>
            <w:r w:rsidRPr="001629DA">
              <w:t>ь</w:t>
            </w:r>
            <w:r w:rsidRPr="001629DA">
              <w:t>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102,5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102,5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102,5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"Обеспечение деятельн</w:t>
            </w:r>
            <w:r w:rsidRPr="001629DA">
              <w:t>о</w:t>
            </w:r>
            <w:r w:rsidRPr="001629DA">
              <w:t>сти органов местного самоуправления Ртище</w:t>
            </w:r>
            <w:r w:rsidRPr="001629DA">
              <w:t>в</w:t>
            </w:r>
            <w:r w:rsidRPr="001629DA">
              <w:t>ского муниципального района в рамках реализ</w:t>
            </w:r>
            <w:r w:rsidRPr="001629DA">
              <w:t>а</w:t>
            </w:r>
            <w:r w:rsidRPr="001629DA">
              <w:t>ции полномочий органов местного самоуправл</w:t>
            </w:r>
            <w:r w:rsidRPr="001629DA">
              <w:t>е</w:t>
            </w:r>
            <w:r w:rsidRPr="001629DA">
              <w:t>ния по решению вопросов местного зн</w:t>
            </w:r>
            <w:r w:rsidRPr="001629DA">
              <w:t>а</w:t>
            </w:r>
            <w:r w:rsidRPr="001629DA">
              <w:t>чения"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712,7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 в рамках реализации полномочий орг</w:t>
            </w:r>
            <w:r w:rsidRPr="001629DA">
              <w:t>а</w:t>
            </w:r>
            <w:r w:rsidRPr="001629DA">
              <w:t>нов местного самоуправления по решению в</w:t>
            </w:r>
            <w:r w:rsidRPr="001629DA">
              <w:t>о</w:t>
            </w:r>
            <w:r w:rsidRPr="001629DA">
              <w:t>просов местного значения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712,7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712,7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712,7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Основное мероприятие "Развитие, модернизация и обеспечение </w:t>
            </w:r>
            <w:proofErr w:type="spellStart"/>
            <w:r w:rsidRPr="001629DA">
              <w:t>фунционир</w:t>
            </w:r>
            <w:r w:rsidRPr="001629DA">
              <w:t>о</w:t>
            </w:r>
            <w:r w:rsidRPr="001629DA">
              <w:t>вани</w:t>
            </w:r>
            <w:proofErr w:type="spellEnd"/>
            <w:r w:rsidRPr="001629DA">
              <w:t xml:space="preserve"> официального сайта органов местного самоуправления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40,3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Развитие, модернизация и обеспечение </w:t>
            </w:r>
            <w:proofErr w:type="spellStart"/>
            <w:r w:rsidRPr="001629DA">
              <w:t>фунци</w:t>
            </w:r>
            <w:r w:rsidRPr="001629DA">
              <w:t>о</w:t>
            </w:r>
            <w:r w:rsidRPr="001629DA">
              <w:t>нировани</w:t>
            </w:r>
            <w:proofErr w:type="spellEnd"/>
            <w:r w:rsidRPr="001629DA">
              <w:t xml:space="preserve"> официального сайта органов местного самоуправления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40,3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40,3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40,3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32 374,5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32 374,5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28 562,2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28 562,2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28 562,2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325,5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283,6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283,6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41,9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41,9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</w:t>
            </w:r>
            <w:r w:rsidRPr="001629DA">
              <w:t>а</w:t>
            </w:r>
            <w:r w:rsidRPr="001629DA">
              <w:t>ждан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76400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130,9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76400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115,6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76400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115,6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76400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15,3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76400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15,3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 государственных полномочий по образ</w:t>
            </w:r>
            <w:r w:rsidRPr="001629DA">
              <w:t>о</w:t>
            </w:r>
            <w:r w:rsidRPr="001629DA">
              <w:t>ванию и обеспечению деятельности административных комиссий, определению п</w:t>
            </w:r>
            <w:r w:rsidRPr="001629DA">
              <w:t>е</w:t>
            </w:r>
            <w:r w:rsidRPr="001629DA">
              <w:t>речня должностных лиц, уполномоченных с</w:t>
            </w:r>
            <w:r w:rsidRPr="001629DA">
              <w:t>о</w:t>
            </w:r>
            <w:r w:rsidRPr="001629DA">
              <w:t>ставлять протоколы об административных пр</w:t>
            </w:r>
            <w:r w:rsidRPr="001629DA">
              <w:t>а</w:t>
            </w:r>
            <w:r w:rsidRPr="001629DA">
              <w:t>вонарушениях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192,5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164,8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164,8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27,7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27,7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 государственных полномочий по созданию и организации деятельности комиссий по делам нес</w:t>
            </w:r>
            <w:r w:rsidRPr="001629DA">
              <w:t>о</w:t>
            </w:r>
            <w:r w:rsidRPr="001629DA">
              <w:t>вершеннолетних и защите их прав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76600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796,0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76600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655,5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76600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655,5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76600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140,5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76600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140,5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органами местного самоуправления отдельных государстве</w:t>
            </w:r>
            <w:r w:rsidRPr="001629DA">
              <w:t>н</w:t>
            </w:r>
            <w:r w:rsidRPr="001629DA">
              <w:t>ных полномочий по осуществлению деятельности по опеке и п</w:t>
            </w:r>
            <w:r w:rsidRPr="001629DA">
              <w:t>о</w:t>
            </w:r>
            <w:r w:rsidRPr="001629DA">
              <w:t>печительству в отношении н</w:t>
            </w:r>
            <w:r w:rsidRPr="001629DA">
              <w:t>е</w:t>
            </w:r>
            <w:r w:rsidRPr="001629DA">
              <w:t>совершеннолетних граждан в части расходов на оплату труда, упл</w:t>
            </w:r>
            <w:r w:rsidRPr="001629DA">
              <w:t>а</w:t>
            </w:r>
            <w:r w:rsidRPr="001629DA">
              <w:t>ту страховых взносов по обязательному соц</w:t>
            </w:r>
            <w:r w:rsidRPr="001629DA">
              <w:t>и</w:t>
            </w:r>
            <w:r w:rsidRPr="001629DA">
              <w:t>альному страхованию в государственные вн</w:t>
            </w:r>
            <w:r w:rsidRPr="001629DA">
              <w:t>е</w:t>
            </w:r>
            <w:r w:rsidRPr="001629DA">
              <w:t>бюджетные фонды Российской Федерации, обеспечение де</w:t>
            </w:r>
            <w:r w:rsidRPr="001629DA">
              <w:t>я</w:t>
            </w:r>
            <w:r w:rsidRPr="001629DA">
              <w:t>тельности штатных работников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1 249,3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1 083,4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1 083,4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165,9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165,9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Достижение надлежащего уровня оплаты труда в органах местного самоупра</w:t>
            </w:r>
            <w:r w:rsidRPr="001629DA">
              <w:t>в</w:t>
            </w:r>
            <w:r w:rsidRPr="001629DA">
              <w:t>ления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78620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1 118,1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78620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1 118,1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78620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1 118,1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Судебная система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муниципальными образованиями отдел</w:t>
            </w:r>
            <w:r w:rsidRPr="001629DA">
              <w:t>ь</w:t>
            </w:r>
            <w:r w:rsidRPr="001629DA">
              <w:t>ных государственных полномочий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муниципальными образовани</w:t>
            </w:r>
            <w:r w:rsidRPr="001629DA">
              <w:t>я</w:t>
            </w:r>
            <w:r w:rsidRPr="001629DA">
              <w:t>ми переданных полномочий Российской Фед</w:t>
            </w:r>
            <w:r w:rsidRPr="001629DA">
              <w:t>е</w:t>
            </w:r>
            <w:r w:rsidRPr="001629DA">
              <w:t>рации за счет субвенции из федерального бю</w:t>
            </w:r>
            <w:r w:rsidRPr="001629DA">
              <w:t>д</w:t>
            </w:r>
            <w:r w:rsidRPr="001629DA">
              <w:t>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1629DA">
              <w:t>к</w:t>
            </w:r>
            <w:r w:rsidRPr="001629DA">
              <w:t>ции в Российской Федерации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51200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51200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51200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финансовых, налог</w:t>
            </w:r>
            <w:r w:rsidRPr="001629DA">
              <w:t>о</w:t>
            </w:r>
            <w:r w:rsidRPr="001629DA">
              <w:t>вых и таможенных органов и органов финанс</w:t>
            </w:r>
            <w:r w:rsidRPr="001629DA">
              <w:t>о</w:t>
            </w:r>
            <w:r w:rsidRPr="001629DA">
              <w:t>вого (финансово-бюджетного) надзора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11 841,4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«Развитие местного сам</w:t>
            </w:r>
            <w:r w:rsidRPr="001629DA">
              <w:t>о</w:t>
            </w:r>
            <w:r w:rsidRPr="001629DA">
              <w:t>управления Ртищевского муниципального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419,4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Основное мероприятие "Укрепление </w:t>
            </w:r>
            <w:proofErr w:type="spellStart"/>
            <w:r w:rsidRPr="001629DA">
              <w:t>мтериал</w:t>
            </w:r>
            <w:r w:rsidRPr="001629DA">
              <w:t>ь</w:t>
            </w:r>
            <w:r w:rsidRPr="001629DA">
              <w:t>но-технической</w:t>
            </w:r>
            <w:proofErr w:type="spellEnd"/>
            <w:r w:rsidRPr="001629DA">
              <w:t xml:space="preserve"> базы органов местного сам</w:t>
            </w:r>
            <w:r w:rsidRPr="001629DA">
              <w:t>о</w:t>
            </w:r>
            <w:r w:rsidRPr="001629DA">
              <w:t>управления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141,9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Укрепление </w:t>
            </w:r>
            <w:proofErr w:type="spellStart"/>
            <w:r w:rsidRPr="001629DA">
              <w:t>мтериально-технической</w:t>
            </w:r>
            <w:proofErr w:type="spellEnd"/>
            <w:r w:rsidRPr="001629DA">
              <w:t xml:space="preserve"> базы орг</w:t>
            </w:r>
            <w:r w:rsidRPr="001629DA">
              <w:t>а</w:t>
            </w:r>
            <w:r w:rsidRPr="001629DA">
              <w:t>нов местного самоуправления Ртищевского м</w:t>
            </w:r>
            <w:r w:rsidRPr="001629DA">
              <w:t>у</w:t>
            </w:r>
            <w:r w:rsidRPr="001629DA">
              <w:t>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141,9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141,9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141,9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"Развитие информацио</w:t>
            </w:r>
            <w:r w:rsidRPr="001629DA">
              <w:t>н</w:t>
            </w:r>
            <w:r w:rsidRPr="001629DA">
              <w:t>но-технологической структуры  органов местн</w:t>
            </w:r>
            <w:r w:rsidRPr="001629DA">
              <w:t>о</w:t>
            </w:r>
            <w:r w:rsidRPr="001629DA">
              <w:t>го самоуправления Ртищевского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146,9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Развитие информационно-технологической структуры  органов местного самоуправления Ртищевского муниципал</w:t>
            </w:r>
            <w:r w:rsidRPr="001629DA">
              <w:t>ь</w:t>
            </w:r>
            <w:r w:rsidRPr="001629DA">
              <w:t>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146,9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146,9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146,9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"Обеспечение деятельн</w:t>
            </w:r>
            <w:r w:rsidRPr="001629DA">
              <w:t>о</w:t>
            </w:r>
            <w:r w:rsidRPr="001629DA">
              <w:t>сти органов местного самоуправления Ртище</w:t>
            </w:r>
            <w:r w:rsidRPr="001629DA">
              <w:t>в</w:t>
            </w:r>
            <w:r w:rsidRPr="001629DA">
              <w:t>ского муниципального района в рамках реализ</w:t>
            </w:r>
            <w:r w:rsidRPr="001629DA">
              <w:t>а</w:t>
            </w:r>
            <w:r w:rsidRPr="001629DA">
              <w:t>ции полномочий органов местного самоуправл</w:t>
            </w:r>
            <w:r w:rsidRPr="001629DA">
              <w:t>е</w:t>
            </w:r>
            <w:r w:rsidRPr="001629DA">
              <w:t>ния по решению вопросов местного зн</w:t>
            </w:r>
            <w:r w:rsidRPr="001629DA">
              <w:t>а</w:t>
            </w:r>
            <w:r w:rsidRPr="001629DA">
              <w:t>чения"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130,6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 в рамках реализации полномочий орг</w:t>
            </w:r>
            <w:r w:rsidRPr="001629DA">
              <w:t>а</w:t>
            </w:r>
            <w:r w:rsidRPr="001629DA">
              <w:t>нов местного самоуправления по решению в</w:t>
            </w:r>
            <w:r w:rsidRPr="001629DA">
              <w:t>о</w:t>
            </w:r>
            <w:r w:rsidRPr="001629DA">
              <w:t>просов местного значения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130,6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130,6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130,6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11 422,0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финансовых органов и органов  финансового (финансового - бюдже</w:t>
            </w:r>
            <w:r w:rsidRPr="001629DA">
              <w:t>т</w:t>
            </w:r>
            <w:r w:rsidRPr="001629DA">
              <w:t>ного) надзора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11 422,0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деятельности руковод</w:t>
            </w:r>
            <w:r w:rsidRPr="001629DA">
              <w:t>и</w:t>
            </w:r>
            <w:r w:rsidRPr="001629DA">
              <w:t>теля контрольно - счетной комиссии муниц</w:t>
            </w:r>
            <w:r w:rsidRPr="001629DA">
              <w:t>и</w:t>
            </w:r>
            <w:r w:rsidRPr="001629DA">
              <w:t>пального образования и его заместители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664,5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664,5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664,5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10 757,5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10 757,5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10 757,5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Другие общегосударственные вопросы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21 283,6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«Развитие местного сам</w:t>
            </w:r>
            <w:r w:rsidRPr="001629DA">
              <w:t>о</w:t>
            </w:r>
            <w:r w:rsidRPr="001629DA">
              <w:t>управления Ртищевского муниципального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291,5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Основное мероприятие "Укрепление </w:t>
            </w:r>
            <w:proofErr w:type="spellStart"/>
            <w:r w:rsidRPr="001629DA">
              <w:t>мтериал</w:t>
            </w:r>
            <w:r w:rsidRPr="001629DA">
              <w:t>ь</w:t>
            </w:r>
            <w:r w:rsidRPr="001629DA">
              <w:t>но-технической</w:t>
            </w:r>
            <w:proofErr w:type="spellEnd"/>
            <w:r w:rsidRPr="001629DA">
              <w:t xml:space="preserve"> базы органов местного сам</w:t>
            </w:r>
            <w:r w:rsidRPr="001629DA">
              <w:t>о</w:t>
            </w:r>
            <w:r w:rsidRPr="001629DA">
              <w:t>управления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45,3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Укрепление </w:t>
            </w:r>
            <w:proofErr w:type="spellStart"/>
            <w:r w:rsidRPr="001629DA">
              <w:t>мтериально-технической</w:t>
            </w:r>
            <w:proofErr w:type="spellEnd"/>
            <w:r w:rsidRPr="001629DA">
              <w:t xml:space="preserve"> базы орг</w:t>
            </w:r>
            <w:r w:rsidRPr="001629DA">
              <w:t>а</w:t>
            </w:r>
            <w:r w:rsidRPr="001629DA">
              <w:t>нов местного самоуправления Ртищевского м</w:t>
            </w:r>
            <w:r w:rsidRPr="001629DA">
              <w:t>у</w:t>
            </w:r>
            <w:r w:rsidRPr="001629DA">
              <w:t>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45,3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45,3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45,3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"Развитие информацио</w:t>
            </w:r>
            <w:r w:rsidRPr="001629DA">
              <w:t>н</w:t>
            </w:r>
            <w:r w:rsidRPr="001629DA">
              <w:t>но-технологической структуры  органов местн</w:t>
            </w:r>
            <w:r w:rsidRPr="001629DA">
              <w:t>о</w:t>
            </w:r>
            <w:r w:rsidRPr="001629DA">
              <w:t>го самоуправления Ртищевского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Развитие информационно-технологической структуры  органов местного самоуправления Ртищевского муниципал</w:t>
            </w:r>
            <w:r w:rsidRPr="001629DA">
              <w:t>ь</w:t>
            </w:r>
            <w:r w:rsidRPr="001629DA">
              <w:t>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"Обеспечение деятельн</w:t>
            </w:r>
            <w:r w:rsidRPr="001629DA">
              <w:t>о</w:t>
            </w:r>
            <w:r w:rsidRPr="001629DA">
              <w:t>сти органов местного самоуправления Ртище</w:t>
            </w:r>
            <w:r w:rsidRPr="001629DA">
              <w:t>в</w:t>
            </w:r>
            <w:r w:rsidRPr="001629DA">
              <w:t>ского муниципального района в рамках реализ</w:t>
            </w:r>
            <w:r w:rsidRPr="001629DA">
              <w:t>а</w:t>
            </w:r>
            <w:r w:rsidRPr="001629DA">
              <w:t>ции полномочий органов местного самоуправл</w:t>
            </w:r>
            <w:r w:rsidRPr="001629DA">
              <w:t>е</w:t>
            </w:r>
            <w:r w:rsidRPr="001629DA">
              <w:t>ния по решению вопросов местного зн</w:t>
            </w:r>
            <w:r w:rsidRPr="001629DA">
              <w:t>а</w:t>
            </w:r>
            <w:r w:rsidRPr="001629DA">
              <w:t>чения"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 в рамках реализации полномочий орг</w:t>
            </w:r>
            <w:r w:rsidRPr="001629DA">
              <w:t>а</w:t>
            </w:r>
            <w:r w:rsidRPr="001629DA">
              <w:t>нов местного самоуправления по решению в</w:t>
            </w:r>
            <w:r w:rsidRPr="001629DA">
              <w:t>о</w:t>
            </w:r>
            <w:r w:rsidRPr="001629DA">
              <w:t>просов местного значения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"Оказание поддержки Ассоциации "Совет муниципальных образов</w:t>
            </w:r>
            <w:r w:rsidRPr="001629DA">
              <w:t>а</w:t>
            </w:r>
            <w:r w:rsidRPr="001629DA">
              <w:t>ний Саратовской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176,1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Оказание поддержки Ассоциации "Совет муниципальных образований Сар</w:t>
            </w:r>
            <w:r w:rsidRPr="001629DA">
              <w:t>а</w:t>
            </w:r>
            <w:r w:rsidRPr="001629DA">
              <w:t>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0A070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176,1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0A070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176,1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0A070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176,1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муниципальными образованиями отдел</w:t>
            </w:r>
            <w:r w:rsidRPr="001629DA">
              <w:t>ь</w:t>
            </w:r>
            <w:r w:rsidRPr="001629DA">
              <w:t>ных государственных полномочий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муниципальными образовани</w:t>
            </w:r>
            <w:r w:rsidRPr="001629DA">
              <w:t>я</w:t>
            </w:r>
            <w:r w:rsidRPr="001629DA">
              <w:t>ми переданных полномочий Российской Фед</w:t>
            </w:r>
            <w:r w:rsidRPr="001629DA">
              <w:t>е</w:t>
            </w:r>
            <w:r w:rsidRPr="001629DA">
              <w:t>рации за счет субвенции из федерального бю</w:t>
            </w:r>
            <w:r w:rsidRPr="001629DA">
              <w:t>д</w:t>
            </w:r>
            <w:r w:rsidRPr="001629DA">
              <w:t>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Проведение Всероссийской переписи населения 2020 года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54690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54690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54690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5 313,7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4 825,3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3 970,6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3 970,5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3 970,5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0,1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0,1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 налога на имущество и транспортного налога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 государственных полномочий по организации предоставления гражданам су</w:t>
            </w:r>
            <w:r w:rsidRPr="001629DA">
              <w:t>б</w:t>
            </w:r>
            <w:r w:rsidRPr="001629DA">
              <w:t>сидий на оплату жилого помещения и комм</w:t>
            </w:r>
            <w:r w:rsidRPr="001629DA">
              <w:t>у</w:t>
            </w:r>
            <w:r w:rsidRPr="001629DA">
              <w:t>нальных услуг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77Б00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844,0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выполнения функций г</w:t>
            </w:r>
            <w:r w:rsidRPr="001629DA">
              <w:t>о</w:t>
            </w:r>
            <w:r w:rsidRPr="001629DA">
              <w:t>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77Б00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709,9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77Б00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709,9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77Б00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134,1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77Б00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134,1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Прочие </w:t>
            </w:r>
            <w:proofErr w:type="spellStart"/>
            <w:r w:rsidRPr="001629DA">
              <w:t>непрограммные</w:t>
            </w:r>
            <w:proofErr w:type="spellEnd"/>
            <w:r w:rsidRPr="001629DA">
              <w:t xml:space="preserve"> расходы  органов и</w:t>
            </w:r>
            <w:r w:rsidRPr="001629DA">
              <w:t>с</w:t>
            </w:r>
            <w:r w:rsidRPr="001629DA">
              <w:t>полнительной власти муниципального образов</w:t>
            </w:r>
            <w:r w:rsidRPr="001629DA">
              <w:t>а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488,4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других обязательств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08600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488,4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08600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488,4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08600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488,4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учреждений (оказание муниц</w:t>
            </w:r>
            <w:r w:rsidRPr="001629DA">
              <w:t>и</w:t>
            </w:r>
            <w:r w:rsidRPr="001629DA">
              <w:t>пальных, услуг, выполнение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15 362,3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Централизованные бухгалтерии, группы хозя</w:t>
            </w:r>
            <w:r w:rsidRPr="001629DA">
              <w:t>й</w:t>
            </w:r>
            <w:r w:rsidRPr="001629DA">
              <w:t>ственного обслуживания учреждений и органов местного самоуправления муниципальных обр</w:t>
            </w:r>
            <w:r w:rsidRPr="001629DA">
              <w:t>а</w:t>
            </w:r>
            <w:r w:rsidRPr="001629DA">
              <w:t>зований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15 362,3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деятельности  муниципальных к</w:t>
            </w:r>
            <w:r w:rsidRPr="001629DA">
              <w:t>а</w:t>
            </w:r>
            <w:r w:rsidRPr="001629DA">
              <w:t>зенных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15 340,0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10 552,1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казенных учр</w:t>
            </w:r>
            <w:r w:rsidRPr="001629DA">
              <w:t>е</w:t>
            </w:r>
            <w:r w:rsidRPr="001629DA">
              <w:t>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10 552,1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4 786,9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4 786,9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 налога на имущество и транспортного налога муниципальными казенными учрежд</w:t>
            </w:r>
            <w:r w:rsidRPr="001629DA">
              <w:t>е</w:t>
            </w:r>
            <w:r w:rsidRPr="001629DA">
              <w:t>ниями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22,3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22,3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22,3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Мероприятия в сфере управления имуществом муниц</w:t>
            </w:r>
            <w:r w:rsidRPr="001629DA">
              <w:t>и</w:t>
            </w:r>
            <w:r w:rsidRPr="001629DA">
              <w:t>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Оценка недвижимости, признание прав и рег</w:t>
            </w:r>
            <w:r w:rsidRPr="001629DA">
              <w:t>у</w:t>
            </w:r>
            <w:r w:rsidRPr="001629DA">
              <w:t>лирование отношений по муниципальной собс</w:t>
            </w:r>
            <w:r w:rsidRPr="001629DA">
              <w:t>т</w:t>
            </w:r>
            <w:r w:rsidRPr="001629DA">
              <w:t>венности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06600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06600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06600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по исполнению отдельных обязательств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301,8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судебные издержки и исполнение судебных решений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301,8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по исполнительным листам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08510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08510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Исполнение судебных актов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08510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830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исполнение административных правонаруш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08530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200,0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08530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200,0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08530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200,0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Расходы на возмещение вреда (ущерба)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08560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48,2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08560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48,2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13</w:t>
            </w:r>
          </w:p>
        </w:tc>
        <w:tc>
          <w:tcPr>
            <w:tcW w:w="213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08560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48,2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Национальная безопасность и правоохранительная де</w:t>
            </w:r>
            <w:r w:rsidRPr="001629DA">
              <w:t>я</w:t>
            </w:r>
            <w:r w:rsidRPr="001629DA">
              <w:t>тельность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56,8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Другие вопросы в области национальной без</w:t>
            </w:r>
            <w:r w:rsidRPr="001629DA">
              <w:t>о</w:t>
            </w:r>
            <w:r w:rsidRPr="001629DA">
              <w:t>пасности и правоохранительной деятельности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56,8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"Профилактика пр</w:t>
            </w:r>
            <w:r w:rsidRPr="001629DA">
              <w:t>а</w:t>
            </w:r>
            <w:r w:rsidRPr="001629DA">
              <w:t>вонарушений,  терроризма, экстремизма,  противодействие незако</w:t>
            </w:r>
            <w:r w:rsidRPr="001629DA">
              <w:t>н</w:t>
            </w:r>
            <w:r w:rsidRPr="001629DA">
              <w:t>ному обороту наркотических средств и коррупции на те</w:t>
            </w:r>
            <w:r w:rsidRPr="001629DA">
              <w:t>р</w:t>
            </w:r>
            <w:r w:rsidRPr="001629DA">
              <w:t>ритории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56,8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"Профилактика терроризма и экстремизма, а также минимизация и (или) ликвидация последствий пр</w:t>
            </w:r>
            <w:r w:rsidRPr="001629DA">
              <w:t>о</w:t>
            </w:r>
            <w:r w:rsidRPr="001629DA">
              <w:t>явлений терроризма и экстремизма на территории Ртищевского мун</w:t>
            </w:r>
            <w:r w:rsidRPr="001629DA">
              <w:t>и</w:t>
            </w:r>
            <w:r w:rsidRPr="001629DA">
              <w:t>ципального района Саратовской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56,8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"Повышение антитерр</w:t>
            </w:r>
            <w:r w:rsidRPr="001629DA">
              <w:t>о</w:t>
            </w:r>
            <w:r w:rsidRPr="001629DA">
              <w:t>ристической защищенности объектов"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21,2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  Приобретение в ЕДДС Ртищевского района, отдельных сегментов технических средств управления, связи и оп</w:t>
            </w:r>
            <w:r w:rsidRPr="001629DA">
              <w:t>о</w:t>
            </w:r>
            <w:r w:rsidRPr="001629DA">
              <w:t>вещения,  позволивших обеспечить бесперебойное фун</w:t>
            </w:r>
            <w:r w:rsidRPr="001629DA">
              <w:t>к</w:t>
            </w:r>
            <w:r w:rsidRPr="001629DA">
              <w:t>ционирование повседневного органа управления территор</w:t>
            </w:r>
            <w:r w:rsidRPr="001629DA">
              <w:t>и</w:t>
            </w:r>
            <w:r w:rsidRPr="001629DA">
              <w:t xml:space="preserve">ального звена СТП РСЧС 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00К80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21,2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00К80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21,2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00К80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21,2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мероприятие: «Предотвращение с</w:t>
            </w:r>
            <w:r w:rsidRPr="001629DA">
              <w:t>о</w:t>
            </w:r>
            <w:r w:rsidRPr="001629DA">
              <w:t>вершения террористических актов и иной противоправной деятел</w:t>
            </w:r>
            <w:r w:rsidRPr="001629DA">
              <w:t>ь</w:t>
            </w:r>
            <w:r w:rsidRPr="001629DA">
              <w:t>ности в местах с массовым пребыванием людей, обеспеч</w:t>
            </w:r>
            <w:r w:rsidRPr="001629DA">
              <w:t>е</w:t>
            </w:r>
            <w:r w:rsidRPr="001629DA">
              <w:t>ния безопасности граждан и охраны общественного поря</w:t>
            </w:r>
            <w:r w:rsidRPr="001629DA">
              <w:t>д</w:t>
            </w:r>
            <w:r w:rsidRPr="001629DA">
              <w:t>ка при политических, общественных, культурно - ма</w:t>
            </w:r>
            <w:r w:rsidRPr="001629DA">
              <w:t>с</w:t>
            </w:r>
            <w:r w:rsidRPr="001629DA">
              <w:t>совых и спортивных мероприятий"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Приобретение мобильных заградительных огр</w:t>
            </w:r>
            <w:r w:rsidRPr="001629DA">
              <w:t>а</w:t>
            </w:r>
            <w:r w:rsidRPr="001629DA">
              <w:t>ждений (барьеров)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00В70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00В70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00В70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Национальная экономика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57 700,6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Сельское хозяйство и рыболовство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177,3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по исполнению отдельных обязательств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177,3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внепрограммные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177,3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center"/>
            <w:hideMark/>
          </w:tcPr>
          <w:p w:rsidR="001E2D40" w:rsidRPr="001629DA" w:rsidRDefault="001E2D40" w:rsidP="00E2107D">
            <w:r w:rsidRPr="001629DA">
              <w:t>Осуществление органами местного самоуправления о</w:t>
            </w:r>
            <w:r w:rsidRPr="001629DA">
              <w:t>т</w:t>
            </w:r>
            <w:r w:rsidRPr="001629DA">
              <w:t xml:space="preserve">дельных государственных полномочий </w:t>
            </w:r>
            <w:proofErr w:type="gramStart"/>
            <w:r w:rsidRPr="001629DA"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</w:pPr>
            <w:r w:rsidRPr="001629DA">
              <w:t>77130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31,7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</w:pPr>
            <w:r w:rsidRPr="001629DA">
              <w:t>77130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31,7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center"/>
            </w:pPr>
            <w:r w:rsidRPr="001629DA">
              <w:t>77130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31,7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center"/>
            <w:hideMark/>
          </w:tcPr>
          <w:p w:rsidR="001E2D40" w:rsidRPr="001629DA" w:rsidRDefault="001E2D40" w:rsidP="00E2107D">
            <w:r w:rsidRPr="001629DA">
              <w:t>Осуществление органами местного самоупра</w:t>
            </w:r>
            <w:r w:rsidRPr="001629DA">
              <w:t>в</w:t>
            </w:r>
            <w:r w:rsidRPr="001629DA">
              <w:t>ления  мероприятий по уменьшению численн</w:t>
            </w:r>
            <w:r w:rsidRPr="001629DA">
              <w:t>о</w:t>
            </w:r>
            <w:r w:rsidRPr="001629DA">
              <w:t>сти животных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0П660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0П660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0П660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Транспорт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5 088,5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 "Развитие транспортной си</w:t>
            </w:r>
            <w:r w:rsidRPr="001629DA">
              <w:t>с</w:t>
            </w:r>
            <w:r w:rsidRPr="001629DA">
              <w:t>темы в Ртищевском муниципальном районе"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5 088,5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"Развитие учреждений и пре</w:t>
            </w:r>
            <w:r w:rsidRPr="001629DA">
              <w:t>д</w:t>
            </w:r>
            <w:r w:rsidRPr="001629DA">
              <w:t>приятий транспортной отрасли"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5 088,5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"Предоставление субс</w:t>
            </w:r>
            <w:r w:rsidRPr="001629DA">
              <w:t>и</w:t>
            </w:r>
            <w:r w:rsidRPr="001629DA">
              <w:t>дий перевозчикам на осуществление транспор</w:t>
            </w:r>
            <w:r w:rsidRPr="001629DA">
              <w:t>т</w:t>
            </w:r>
            <w:r w:rsidRPr="001629DA">
              <w:t>ного обслуживания населения по регулируемым тарифам в границах Ртищевского муниципал</w:t>
            </w:r>
            <w:r w:rsidRPr="001629DA">
              <w:t>ь</w:t>
            </w:r>
            <w:r w:rsidRPr="001629DA">
              <w:t>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5 088,5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работ, связанных с осуществлением регулярных перевозок по регулируемым тарифам в границах Рт</w:t>
            </w:r>
            <w:r w:rsidRPr="001629DA">
              <w:t>и</w:t>
            </w:r>
            <w:r w:rsidRPr="001629DA">
              <w:t>щевского муниципального района  с условием предоста</w:t>
            </w:r>
            <w:r w:rsidRPr="001629DA">
              <w:t>в</w:t>
            </w:r>
            <w:r w:rsidRPr="001629DA">
              <w:t>ления субсидий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0Т030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5 088,5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0Т030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5 088,5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юридическим лицам (кроме неко</w:t>
            </w:r>
            <w:r w:rsidRPr="001629DA">
              <w:t>м</w:t>
            </w:r>
            <w:r w:rsidRPr="001629DA">
              <w:t>мерческих организаций), индивидуальным предпринимателям, физич</w:t>
            </w:r>
            <w:r w:rsidRPr="001629DA">
              <w:t>е</w:t>
            </w:r>
            <w:r w:rsidRPr="001629DA">
              <w:t>ским лицам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0Т030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5 088,5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Дорожное хозяйство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50 547,3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 "Развитие транспортной си</w:t>
            </w:r>
            <w:r w:rsidRPr="001629DA">
              <w:t>с</w:t>
            </w:r>
            <w:r w:rsidRPr="001629DA">
              <w:t>темы в Ртищевском муниципальном районе"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50 279,0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 "Обеспечение постоянной кру</w:t>
            </w:r>
            <w:r w:rsidRPr="001629DA">
              <w:t>г</w:t>
            </w:r>
            <w:r w:rsidRPr="001629DA">
              <w:t>логодичной связью сельских населенных пун</w:t>
            </w:r>
            <w:r w:rsidRPr="001629DA">
              <w:t>к</w:t>
            </w:r>
            <w:r w:rsidRPr="001629DA">
              <w:t>тов с сетью автомобильных дорог общего пол</w:t>
            </w:r>
            <w:r w:rsidRPr="001629DA">
              <w:t>ь</w:t>
            </w:r>
            <w:r w:rsidRPr="001629DA">
              <w:t>зования по дорогам с твердым п</w:t>
            </w:r>
            <w:r w:rsidRPr="001629DA">
              <w:t>о</w:t>
            </w:r>
            <w:r w:rsidRPr="001629DA">
              <w:t>крытием"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29 234,7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"Обеспечение постоя</w:t>
            </w:r>
            <w:r w:rsidRPr="001629DA">
              <w:t>н</w:t>
            </w:r>
            <w:r w:rsidRPr="001629DA">
              <w:t>ной круглогодичной связью сельских населе</w:t>
            </w:r>
            <w:r w:rsidRPr="001629DA">
              <w:t>н</w:t>
            </w:r>
            <w:r w:rsidRPr="001629DA">
              <w:t>ных пунктов с сетью автомобильных дорог о</w:t>
            </w:r>
            <w:r w:rsidRPr="001629DA">
              <w:t>б</w:t>
            </w:r>
            <w:r w:rsidRPr="001629DA">
              <w:t>щего пользования местного значения с твердым покрытием"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29 234,7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Ремонт и содержание автомобильных дорог общего пол</w:t>
            </w:r>
            <w:r w:rsidRPr="001629DA">
              <w:t>ь</w:t>
            </w:r>
            <w:r w:rsidRPr="001629DA">
              <w:t>зования местного значения за счет средств областного д</w:t>
            </w:r>
            <w:r w:rsidRPr="001629DA">
              <w:t>о</w:t>
            </w:r>
            <w:r w:rsidRPr="001629DA">
              <w:t>рожного фонда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D7510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6 075,6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D7510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6 075,6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D7510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6 075,6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постоянной круглогодичной св</w:t>
            </w:r>
            <w:r w:rsidRPr="001629DA">
              <w:t>я</w:t>
            </w:r>
            <w:r w:rsidRPr="001629DA">
              <w:t>зью сельских населенных пунктов с сетью авт</w:t>
            </w:r>
            <w:r w:rsidRPr="001629DA">
              <w:t>о</w:t>
            </w:r>
            <w:r w:rsidRPr="001629DA">
              <w:t>мобильных дорог общего пользования местного значения с твердым покрытием за счет средств муниципального дорожного фонда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G0Д40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23 159,1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G0Д40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23 159,1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G0Д40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23 159,1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"Ремонт автомобильных дорог и искусс</w:t>
            </w:r>
            <w:r w:rsidRPr="001629DA">
              <w:t>т</w:t>
            </w:r>
            <w:r w:rsidRPr="001629DA">
              <w:t>венных сооружений на них в границах городских и сел</w:t>
            </w:r>
            <w:r w:rsidRPr="001629DA">
              <w:t>ь</w:t>
            </w:r>
            <w:r w:rsidRPr="001629DA">
              <w:t>ских поселений"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17 526,7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"Ремонт асфальтобето</w:t>
            </w:r>
            <w:r w:rsidRPr="001629DA">
              <w:t>н</w:t>
            </w:r>
            <w:r w:rsidRPr="001629DA">
              <w:t>ного покрытия улиц в границах сельских нас</w:t>
            </w:r>
            <w:r w:rsidRPr="001629DA">
              <w:t>е</w:t>
            </w:r>
            <w:r w:rsidRPr="001629DA">
              <w:t>ленных пунктов"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8 613,0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Ремонт дорожного покрытия улиц в границах сельских н</w:t>
            </w:r>
            <w:r w:rsidRPr="001629DA">
              <w:t>а</w:t>
            </w:r>
            <w:r w:rsidRPr="001629DA">
              <w:t>селённых пунктов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G0890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8 541,0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G0890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8 541,0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G0890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8 541,0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 за счет средств муниципального дорожного фонда (п</w:t>
            </w:r>
            <w:r w:rsidRPr="001629DA">
              <w:t>е</w:t>
            </w:r>
            <w:r w:rsidRPr="001629DA">
              <w:t>реданные полномочия)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G0810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72,0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G0810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72,0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G0810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72,0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"Содержание автом</w:t>
            </w:r>
            <w:r w:rsidRPr="001629DA">
              <w:t>о</w:t>
            </w:r>
            <w:r w:rsidRPr="001629DA">
              <w:t>бильных дорог общего пользования местного значения"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6 829,1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Летнее содержание за счет средств муниципального д</w:t>
            </w:r>
            <w:r w:rsidRPr="001629DA">
              <w:t>о</w:t>
            </w:r>
            <w:r w:rsidRPr="001629DA">
              <w:t xml:space="preserve">рожного фонда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G0Д10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2 175,8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G0Д10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2 175,8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G0Д10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2 175,8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Зимнее содержание за счет средств муниципального д</w:t>
            </w:r>
            <w:r w:rsidRPr="001629DA">
              <w:t>о</w:t>
            </w:r>
            <w:r w:rsidRPr="001629DA">
              <w:t xml:space="preserve">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G0Д20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4 653,3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G0Д20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4 653,3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G0Д20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4 653,3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"Изготовление сметной документ</w:t>
            </w:r>
            <w:r w:rsidRPr="001629DA">
              <w:t>а</w:t>
            </w:r>
            <w:r w:rsidRPr="001629DA">
              <w:t>ции, технический контроль"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640,4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Изготовление сметной документации, технический ко</w:t>
            </w:r>
            <w:r w:rsidRPr="001629DA">
              <w:t>н</w:t>
            </w:r>
            <w:r w:rsidRPr="001629DA">
              <w:t xml:space="preserve">троль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G0Д30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640,4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G0Д30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640,4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G0Д30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640,4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</w:t>
            </w:r>
            <w:proofErr w:type="spellStart"/>
            <w:r w:rsidRPr="001629DA">
              <w:t>Строительно</w:t>
            </w:r>
            <w:proofErr w:type="spellEnd"/>
            <w:r w:rsidRPr="001629DA">
              <w:t xml:space="preserve"> - техническая эк</w:t>
            </w:r>
            <w:r w:rsidRPr="001629DA">
              <w:t>с</w:t>
            </w:r>
            <w:r w:rsidRPr="001629DA">
              <w:t>пертиза"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roofErr w:type="spellStart"/>
            <w:r w:rsidRPr="001629DA">
              <w:t>Строительно</w:t>
            </w:r>
            <w:proofErr w:type="spellEnd"/>
            <w:r w:rsidRPr="001629DA">
              <w:t xml:space="preserve"> - техническая экспертиза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GД030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GД030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GД030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"Ремонт искусственных сооруж</w:t>
            </w:r>
            <w:r w:rsidRPr="001629DA">
              <w:t>е</w:t>
            </w:r>
            <w:r w:rsidRPr="001629DA">
              <w:t>ний"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523,2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Ремонт искусственных сооружений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GД330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137,6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GД330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137,6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GД330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137,6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Планово - предупредительные работы на мостовом соор</w:t>
            </w:r>
            <w:r w:rsidRPr="001629DA">
              <w:t>у</w:t>
            </w:r>
            <w:r w:rsidRPr="001629DA">
              <w:t xml:space="preserve">жении через овраг </w:t>
            </w:r>
            <w:proofErr w:type="spellStart"/>
            <w:r w:rsidRPr="001629DA">
              <w:t>Пансуровский</w:t>
            </w:r>
            <w:proofErr w:type="spellEnd"/>
            <w:r w:rsidRPr="001629DA">
              <w:t xml:space="preserve"> </w:t>
            </w:r>
            <w:proofErr w:type="gramStart"/>
            <w:r w:rsidRPr="001629DA">
              <w:t>в</w:t>
            </w:r>
            <w:proofErr w:type="gramEnd"/>
            <w:r w:rsidRPr="001629DA">
              <w:t xml:space="preserve"> с. Макарово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GД350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385,6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GД350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385,6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GД350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385,6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"Приобретение и установка остан</w:t>
            </w:r>
            <w:r w:rsidRPr="001629DA">
              <w:t>о</w:t>
            </w:r>
            <w:r w:rsidRPr="001629DA">
              <w:t>вочных павильонов"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896,0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Приобретение и установка остановочных п</w:t>
            </w:r>
            <w:r w:rsidRPr="001629DA">
              <w:t>а</w:t>
            </w:r>
            <w:r w:rsidRPr="001629DA">
              <w:t>вильонов. Сельские муниципальные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GД290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896,0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GД290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896,0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GД290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896,0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"Комплексное развитие сельских территорий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3 517,6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"Создание и развитие инфраструктуры на сельских территориях Ртищевского муниципал</w:t>
            </w:r>
            <w:r w:rsidRPr="001629DA">
              <w:t>ь</w:t>
            </w:r>
            <w:r w:rsidRPr="001629DA">
              <w:t>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3 517,6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Строительство </w:t>
            </w:r>
            <w:proofErr w:type="spellStart"/>
            <w:r w:rsidRPr="001629DA">
              <w:t>автоподъезда</w:t>
            </w:r>
            <w:proofErr w:type="spellEnd"/>
            <w:r w:rsidRPr="001629DA">
              <w:t xml:space="preserve"> к х. Берёзовый от автодороги "Тамбов-Ртищево-Саратов"-п. </w:t>
            </w:r>
            <w:proofErr w:type="spellStart"/>
            <w:r w:rsidRPr="001629DA">
              <w:t>Пе</w:t>
            </w:r>
            <w:r w:rsidRPr="001629DA">
              <w:t>р</w:t>
            </w:r>
            <w:r w:rsidRPr="001629DA">
              <w:t>вомайский-х</w:t>
            </w:r>
            <w:proofErr w:type="gramStart"/>
            <w:r w:rsidRPr="001629DA">
              <w:t>.Б</w:t>
            </w:r>
            <w:proofErr w:type="gramEnd"/>
            <w:r w:rsidRPr="001629DA">
              <w:t>ерёзовый</w:t>
            </w:r>
            <w:proofErr w:type="spellEnd"/>
            <w:r w:rsidRPr="001629DA">
              <w:t xml:space="preserve"> в Ртищевском муниц</w:t>
            </w:r>
            <w:r w:rsidRPr="001629DA">
              <w:t>и</w:t>
            </w:r>
            <w:r w:rsidRPr="001629DA">
              <w:t>пальном районе Саратовской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У3770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3 517,6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У3770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3 517,6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У3770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3 517,6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по исполнению отдельных обязательств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268,3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судебные издержки и исполнение судебных решений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268,3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по исполнительным листам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08510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268,3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08510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268,3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Исполнение судебных актов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99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08510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830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268,3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Другие вопросы в области национальной экон</w:t>
            </w:r>
            <w:r w:rsidRPr="001629DA">
              <w:t>о</w:t>
            </w:r>
            <w:r w:rsidRPr="001629DA">
              <w:t>мики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1 887,5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"Обеспечение населения до</w:t>
            </w:r>
            <w:r w:rsidRPr="001629DA">
              <w:t>с</w:t>
            </w:r>
            <w:r w:rsidRPr="001629DA">
              <w:t>тупным жильем и развитие жилищно-коммунальной и</w:t>
            </w:r>
            <w:r w:rsidRPr="001629DA">
              <w:t>н</w:t>
            </w:r>
            <w:r w:rsidRPr="001629DA">
              <w:t>фраструктуры"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1 780,0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"Градостроительное планиров</w:t>
            </w:r>
            <w:r w:rsidRPr="001629DA">
              <w:t>а</w:t>
            </w:r>
            <w:r w:rsidRPr="001629DA">
              <w:t>ние развития территорий поселений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1 780,0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"Актуализация правил землепользования и застройки территории Кра</w:t>
            </w:r>
            <w:r w:rsidRPr="001629DA">
              <w:t>с</w:t>
            </w:r>
            <w:r w:rsidRPr="001629DA">
              <w:t>нозвездинского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195,0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Актуализация правил землепользования и застройки терр</w:t>
            </w:r>
            <w:r w:rsidRPr="001629DA">
              <w:t>и</w:t>
            </w:r>
            <w:r w:rsidRPr="001629DA">
              <w:t>тории Краснозвездинского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0Г270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195,0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0Г270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195,0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0Г270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195,0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"Актуализация правил землепользования и застройки территории М</w:t>
            </w:r>
            <w:r w:rsidRPr="001629DA">
              <w:t>а</w:t>
            </w:r>
            <w:r w:rsidRPr="001629DA">
              <w:t>каровского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335,0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Актуализация правил землепользования и застройки терр</w:t>
            </w:r>
            <w:r w:rsidRPr="001629DA">
              <w:t>и</w:t>
            </w:r>
            <w:r w:rsidRPr="001629DA">
              <w:t>тории Макаровского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0Г280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335,0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0Г280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335,0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0Г280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335,0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"Актуализация правил землепользования и застройки территории О</w:t>
            </w:r>
            <w:r w:rsidRPr="001629DA">
              <w:t>к</w:t>
            </w:r>
            <w:r w:rsidRPr="001629DA">
              <w:t>тябрьского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290,0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Актуализация правил землепользования и застройки терр</w:t>
            </w:r>
            <w:r w:rsidRPr="001629DA">
              <w:t>и</w:t>
            </w:r>
            <w:r w:rsidRPr="001629DA">
              <w:t>тории Октябрьского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0Г290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290,0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0Г290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290,0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0Г290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290,0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"Актуализация правил землепользования и застройки территории Са</w:t>
            </w:r>
            <w:r w:rsidRPr="001629DA">
              <w:t>л</w:t>
            </w:r>
            <w:r w:rsidRPr="001629DA">
              <w:t>тыковского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360,0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Актуализация правил землепользования и застройки терр</w:t>
            </w:r>
            <w:r w:rsidRPr="001629DA">
              <w:t>и</w:t>
            </w:r>
            <w:r w:rsidRPr="001629DA">
              <w:t>тории Салтыковского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0Г310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360,0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0Г310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360,0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0Г310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360,0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"Актуализация правил землепользования и застройки территории Ур</w:t>
            </w:r>
            <w:r w:rsidRPr="001629DA">
              <w:t>у</w:t>
            </w:r>
            <w:r w:rsidRPr="001629DA">
              <w:t>совского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360,0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Актуализация правил землепользования и застройки терр</w:t>
            </w:r>
            <w:r w:rsidRPr="001629DA">
              <w:t>и</w:t>
            </w:r>
            <w:r w:rsidRPr="001629DA">
              <w:t>тории Урусовского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0Г320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360,0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0Г320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360,0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0Г320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360,0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"Актуализация правил землепользования и застройки территории Ш</w:t>
            </w:r>
            <w:r w:rsidRPr="001629DA">
              <w:t>и</w:t>
            </w:r>
            <w:r w:rsidRPr="001629DA">
              <w:t>ло-Голицынского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240,0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Актуализация правил землепользования и застройки терр</w:t>
            </w:r>
            <w:r w:rsidRPr="001629DA">
              <w:t>и</w:t>
            </w:r>
            <w:r w:rsidRPr="001629DA">
              <w:t>тории Шило-Голицынского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0Г330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240,0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0Г330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240,0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0Г330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240,0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Мероприятия в сфере управления имуществом муниц</w:t>
            </w:r>
            <w:r w:rsidRPr="001629DA">
              <w:t>и</w:t>
            </w:r>
            <w:r w:rsidRPr="001629DA">
              <w:t>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107,5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Мероприятия по землеустройству и землепол</w:t>
            </w:r>
            <w:r w:rsidRPr="001629DA">
              <w:t>ь</w:t>
            </w:r>
            <w:r w:rsidRPr="001629DA">
              <w:t>зованию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06700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107,5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06700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107,5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06700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107,5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Жилищно-коммунальное хозяйство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4 791,1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Жилищное хозяйство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Мероприятия в области жилищно-коммунального хозяйства муниципального обр</w:t>
            </w:r>
            <w:r w:rsidRPr="001629DA">
              <w:t>а</w:t>
            </w:r>
            <w:r w:rsidRPr="001629DA">
              <w:t>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Мероприятия в области жилищного хозяйства муниц</w:t>
            </w:r>
            <w:r w:rsidRPr="001629DA">
              <w:t>и</w:t>
            </w:r>
            <w:r w:rsidRPr="001629DA">
              <w:t>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hideMark/>
          </w:tcPr>
          <w:p w:rsidR="001E2D40" w:rsidRPr="001629DA" w:rsidRDefault="001E2D40" w:rsidP="00E2107D">
            <w:r w:rsidRPr="001629DA">
              <w:t>Выполнение других обязательств муниципал</w:t>
            </w:r>
            <w:r w:rsidRPr="001629DA">
              <w:t>ь</w:t>
            </w:r>
            <w:r w:rsidRPr="001629DA">
              <w:t>ного образования в области жилищного хозяйс</w:t>
            </w:r>
            <w:r w:rsidRPr="001629DA">
              <w:t>т</w:t>
            </w:r>
            <w:r w:rsidRPr="001629DA">
              <w:t>ва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05360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05360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05360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Коммунальное хозяйство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4 781,1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"Обеспечение населения до</w:t>
            </w:r>
            <w:r w:rsidRPr="001629DA">
              <w:t>с</w:t>
            </w:r>
            <w:r w:rsidRPr="001629DA">
              <w:t>тупным жильем и развитие жилищно-коммунальной и</w:t>
            </w:r>
            <w:r w:rsidRPr="001629DA">
              <w:t>н</w:t>
            </w:r>
            <w:r w:rsidRPr="001629DA">
              <w:t>фраструктуры"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4 435,3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"Модернизация  объектов ко</w:t>
            </w:r>
            <w:r w:rsidRPr="001629DA">
              <w:t>м</w:t>
            </w:r>
            <w:r w:rsidRPr="001629DA">
              <w:t>мунальной инфраструктуры"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4 435,3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"Модернизация объектов вод</w:t>
            </w:r>
            <w:r w:rsidRPr="001629DA">
              <w:t>о</w:t>
            </w:r>
            <w:r w:rsidRPr="001629DA">
              <w:t>снабжения и водоотведения"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125,6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Приобретение </w:t>
            </w:r>
            <w:proofErr w:type="spellStart"/>
            <w:r w:rsidRPr="001629DA">
              <w:t>погружных</w:t>
            </w:r>
            <w:proofErr w:type="spellEnd"/>
            <w:r w:rsidRPr="001629DA">
              <w:t xml:space="preserve"> </w:t>
            </w:r>
            <w:proofErr w:type="spellStart"/>
            <w:r w:rsidRPr="001629DA">
              <w:t>электронасосных</w:t>
            </w:r>
            <w:proofErr w:type="spellEnd"/>
            <w:r w:rsidRPr="001629DA">
              <w:t xml:space="preserve"> а</w:t>
            </w:r>
            <w:r w:rsidRPr="001629DA">
              <w:t>г</w:t>
            </w:r>
            <w:r w:rsidRPr="001629DA">
              <w:t xml:space="preserve">регатов для замены в скважинах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0Ф130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43,1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0Ф130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43,1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0Ф130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43,1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Установка преобразователя частоты для эле</w:t>
            </w:r>
            <w:r w:rsidRPr="001629DA">
              <w:t>к</w:t>
            </w:r>
            <w:r w:rsidRPr="001629DA">
              <w:t>тродвигателя насосного агрегата ЭЦВ в водоз</w:t>
            </w:r>
            <w:r w:rsidRPr="001629DA">
              <w:t>а</w:t>
            </w:r>
            <w:r w:rsidRPr="001629DA">
              <w:t>борной скважине комплекса водозабора и под</w:t>
            </w:r>
            <w:r w:rsidRPr="001629DA">
              <w:t>а</w:t>
            </w:r>
            <w:r w:rsidRPr="001629DA">
              <w:t xml:space="preserve">чи воды </w:t>
            </w:r>
            <w:proofErr w:type="gramStart"/>
            <w:r w:rsidRPr="001629DA">
              <w:t>в</w:t>
            </w:r>
            <w:proofErr w:type="gramEnd"/>
            <w:r w:rsidRPr="001629DA">
              <w:t xml:space="preserve"> </w:t>
            </w:r>
            <w:proofErr w:type="gramStart"/>
            <w:r w:rsidRPr="001629DA">
              <w:t>с</w:t>
            </w:r>
            <w:proofErr w:type="gramEnd"/>
            <w:r w:rsidRPr="001629DA">
              <w:t>. Салтыковка Ртище</w:t>
            </w:r>
            <w:r w:rsidRPr="001629DA">
              <w:t>в</w:t>
            </w:r>
            <w:r w:rsidRPr="001629DA">
              <w:t>ского района Саратовской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0Ф250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82,5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0Ф250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82,5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0Ф250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82,5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 Техническое перево</w:t>
            </w:r>
            <w:r w:rsidRPr="001629DA">
              <w:t>о</w:t>
            </w:r>
            <w:r w:rsidRPr="001629DA">
              <w:t>ружение"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115,4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Техническое обслуживание систем газораспр</w:t>
            </w:r>
            <w:r w:rsidRPr="001629DA">
              <w:t>е</w:t>
            </w:r>
            <w:r w:rsidRPr="001629DA">
              <w:t xml:space="preserve">деления и </w:t>
            </w:r>
            <w:proofErr w:type="spellStart"/>
            <w:r w:rsidRPr="001629DA">
              <w:t>газопотребления</w:t>
            </w:r>
            <w:proofErr w:type="spellEnd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00740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115,4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00740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115,4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00740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115,4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регионального проекта (программы) в целях выполнения задач федерального проекта «Чистая вода»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F5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168,4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center"/>
            <w:hideMark/>
          </w:tcPr>
          <w:p w:rsidR="001E2D40" w:rsidRPr="001629DA" w:rsidRDefault="001E2D40" w:rsidP="00E2107D">
            <w:r w:rsidRPr="001629DA">
              <w:t>Создание условий для строительства и реконс</w:t>
            </w:r>
            <w:r w:rsidRPr="001629DA">
              <w:t>т</w:t>
            </w:r>
            <w:r w:rsidRPr="001629DA">
              <w:t>рукции (модернизации) объектов питьевого в</w:t>
            </w:r>
            <w:r w:rsidRPr="001629DA">
              <w:t>о</w:t>
            </w:r>
            <w:r w:rsidRPr="001629DA">
              <w:t>доснабжения (в целях достижения соответс</w:t>
            </w:r>
            <w:r w:rsidRPr="001629DA">
              <w:t>т</w:t>
            </w:r>
            <w:r w:rsidRPr="001629DA">
              <w:t xml:space="preserve">вующих результатов федерального проекта)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F5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У2430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168,4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F5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У2430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123,4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F5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У2430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123,4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F5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У2430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F5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У2430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F5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У2430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F5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У2430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roofErr w:type="gramStart"/>
            <w:r w:rsidRPr="001629DA">
              <w:t xml:space="preserve">Основное мероприятие «Газопровод в с. </w:t>
            </w:r>
            <w:proofErr w:type="spellStart"/>
            <w:r w:rsidRPr="001629DA">
              <w:t>Отр</w:t>
            </w:r>
            <w:r w:rsidRPr="001629DA">
              <w:t>а</w:t>
            </w:r>
            <w:r w:rsidRPr="001629DA">
              <w:t>дино</w:t>
            </w:r>
            <w:proofErr w:type="spellEnd"/>
            <w:r w:rsidRPr="001629DA">
              <w:t xml:space="preserve"> Макаровского муниципального образования Ртищевского мун</w:t>
            </w:r>
            <w:r w:rsidRPr="001629DA">
              <w:t>и</w:t>
            </w:r>
            <w:r w:rsidRPr="001629DA">
              <w:t>ципального района»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4 025,9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Строительство объекта: </w:t>
            </w:r>
            <w:proofErr w:type="gramStart"/>
            <w:r w:rsidRPr="001629DA">
              <w:t xml:space="preserve">"Газопровод в с. </w:t>
            </w:r>
            <w:proofErr w:type="spellStart"/>
            <w:r w:rsidRPr="001629DA">
              <w:t>Отр</w:t>
            </w:r>
            <w:r w:rsidRPr="001629DA">
              <w:t>а</w:t>
            </w:r>
            <w:r w:rsidRPr="001629DA">
              <w:t>дино</w:t>
            </w:r>
            <w:proofErr w:type="spellEnd"/>
            <w:r w:rsidRPr="001629DA">
              <w:t xml:space="preserve"> Макаровского муниципального образования Ртищевского мун</w:t>
            </w:r>
            <w:r w:rsidRPr="001629DA">
              <w:t>и</w:t>
            </w:r>
            <w:r w:rsidRPr="001629DA">
              <w:t>ципального района"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0Ф260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3 991,4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0Ф260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3 991,4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0Ф260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3 991,4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Ввод в эксплуатацию пункта редуцирования и подземного распределительного газопровода, продувка наружного г</w:t>
            </w:r>
            <w:r w:rsidRPr="001629DA">
              <w:t>а</w:t>
            </w:r>
            <w:r w:rsidRPr="001629DA">
              <w:t xml:space="preserve">зопровода на объекте: </w:t>
            </w:r>
            <w:proofErr w:type="gramStart"/>
            <w:r w:rsidRPr="001629DA">
              <w:t xml:space="preserve">"Газопровод в с. </w:t>
            </w:r>
            <w:proofErr w:type="spellStart"/>
            <w:r w:rsidRPr="001629DA">
              <w:t>Отрадино</w:t>
            </w:r>
            <w:proofErr w:type="spellEnd"/>
            <w:r w:rsidRPr="001629DA">
              <w:t xml:space="preserve"> Макаровского мун</w:t>
            </w:r>
            <w:r w:rsidRPr="001629DA">
              <w:t>и</w:t>
            </w:r>
            <w:r w:rsidRPr="001629DA">
              <w:t>ципального образования Ртищевского муниц</w:t>
            </w:r>
            <w:r w:rsidRPr="001629DA">
              <w:t>и</w:t>
            </w:r>
            <w:r w:rsidRPr="001629DA">
              <w:t>пального района"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0Ф290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34,5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0Ф290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34,5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0Ф290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34,5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345,8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Прочие </w:t>
            </w:r>
            <w:proofErr w:type="spellStart"/>
            <w:r w:rsidRPr="001629DA">
              <w:t>непрограммные</w:t>
            </w:r>
            <w:proofErr w:type="spellEnd"/>
            <w:r w:rsidRPr="001629DA">
              <w:t xml:space="preserve"> расходы  органов и</w:t>
            </w:r>
            <w:r w:rsidRPr="001629DA">
              <w:t>с</w:t>
            </w:r>
            <w:r w:rsidRPr="001629DA">
              <w:t>полнительной власти муниципального образов</w:t>
            </w:r>
            <w:r w:rsidRPr="001629DA">
              <w:t>а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345,8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на оказание финансовой помощи в целях предупреждения банкротства и восстано</w:t>
            </w:r>
            <w:r w:rsidRPr="001629DA">
              <w:t>в</w:t>
            </w:r>
            <w:r w:rsidRPr="001629DA">
              <w:t>ления платёжеспособности муниципального унитарного предприятия «Тепл</w:t>
            </w:r>
            <w:r w:rsidRPr="001629DA">
              <w:t>о</w:t>
            </w:r>
            <w:r w:rsidRPr="001629DA">
              <w:t>техник»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083Ж0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345,8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083Ж0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345,8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юридическим лицам (кроме неко</w:t>
            </w:r>
            <w:r w:rsidRPr="001629DA">
              <w:t>м</w:t>
            </w:r>
            <w:r w:rsidRPr="001629DA">
              <w:t>мерческих организаций), индивидуальным предпринимателям, физич</w:t>
            </w:r>
            <w:r w:rsidRPr="001629DA">
              <w:t>е</w:t>
            </w:r>
            <w:r w:rsidRPr="001629DA">
              <w:t>ским лицам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083Ж0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345,8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Образование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663 558,0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Дошкольное образование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176 803,3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"Развитие системы образования на территории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176 803,3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"Развитие системы дошкольного образов</w:t>
            </w:r>
            <w:r w:rsidRPr="001629DA">
              <w:t>а</w:t>
            </w:r>
            <w:r w:rsidRPr="001629DA">
              <w:t>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176 081,8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"Материальная поддержка восп</w:t>
            </w:r>
            <w:r w:rsidRPr="001629DA">
              <w:t>и</w:t>
            </w:r>
            <w:r w:rsidRPr="001629DA">
              <w:t>тания и обучения детей, посещающих образовательные о</w:t>
            </w:r>
            <w:r w:rsidRPr="001629DA">
              <w:t>р</w:t>
            </w:r>
            <w:r w:rsidRPr="001629DA">
              <w:t>ганизации, реализующие образовательную программу дошкольного обр</w:t>
            </w:r>
            <w:r w:rsidRPr="001629DA">
              <w:t>а</w:t>
            </w:r>
            <w:r w:rsidRPr="001629DA">
              <w:t>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2 758,7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1 986,8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1 986,8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1 686,0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300,8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присмотр и уход за детьми дошкол</w:t>
            </w:r>
            <w:r w:rsidRPr="001629DA">
              <w:t>ь</w:t>
            </w:r>
            <w:r w:rsidRPr="001629DA">
              <w:t>ного возраста в муниципальных образовател</w:t>
            </w:r>
            <w:r w:rsidRPr="001629DA">
              <w:t>ь</w:t>
            </w:r>
            <w:r w:rsidRPr="001629DA">
              <w:t>ных организациях, реализующих основную о</w:t>
            </w:r>
            <w:r w:rsidRPr="001629DA">
              <w:t>б</w:t>
            </w:r>
            <w:r w:rsidRPr="001629DA">
              <w:t xml:space="preserve">щеобразовательную программу дошкольного образования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76900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705,7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76900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705,7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76900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645,0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76900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60,7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Осуществление государственных полномочий по организации </w:t>
            </w:r>
            <w:proofErr w:type="spellStart"/>
            <w:r w:rsidRPr="001629DA">
              <w:t>предоставлениякомпенсации</w:t>
            </w:r>
            <w:proofErr w:type="spellEnd"/>
            <w:r w:rsidRPr="001629DA">
              <w:t xml:space="preserve"> род</w:t>
            </w:r>
            <w:r w:rsidRPr="001629DA">
              <w:t>и</w:t>
            </w:r>
            <w:r w:rsidRPr="001629DA">
              <w:t xml:space="preserve">тельской </w:t>
            </w:r>
            <w:proofErr w:type="spellStart"/>
            <w:r w:rsidRPr="001629DA">
              <w:t>платыза</w:t>
            </w:r>
            <w:proofErr w:type="spellEnd"/>
            <w:r w:rsidRPr="001629DA">
              <w:t xml:space="preserve"> присмотр и уход за детьми в образовательных организац</w:t>
            </w:r>
            <w:r w:rsidRPr="001629DA">
              <w:t>и</w:t>
            </w:r>
            <w:r w:rsidRPr="001629DA">
              <w:t>ях, реализующих основную общеобразовательную программу д</w:t>
            </w:r>
            <w:r w:rsidRPr="001629DA">
              <w:t>о</w:t>
            </w:r>
            <w:r w:rsidRPr="001629DA">
              <w:t>школьного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77800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66,2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77800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66,2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77800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58,6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77800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"Обеспечение государственных г</w:t>
            </w:r>
            <w:r w:rsidRPr="001629DA">
              <w:t>а</w:t>
            </w:r>
            <w:r w:rsidRPr="001629DA">
              <w:t>рантий прав граждан на получение общедоступного и бе</w:t>
            </w:r>
            <w:r w:rsidRPr="001629DA">
              <w:t>с</w:t>
            </w:r>
            <w:r w:rsidRPr="001629DA">
              <w:t>платного дошкольного образования в муниципальных дошкольных о</w:t>
            </w:r>
            <w:r w:rsidRPr="001629DA">
              <w:t>б</w:t>
            </w:r>
            <w:r w:rsidRPr="001629DA">
              <w:t>разовательных организациях РМР"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170 149,3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муниципального зад</w:t>
            </w:r>
            <w:r w:rsidRPr="001629DA">
              <w:t>а</w:t>
            </w:r>
            <w:r w:rsidRPr="001629DA">
              <w:t>ния на оказание муниципальных услуг (выпо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60 894,5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60 894,5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54 367,2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6 527,3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 налога на имущество и транспортного налога муниципальными бюджетными и автономными учреждени</w:t>
            </w:r>
            <w:r w:rsidRPr="001629DA">
              <w:t>я</w:t>
            </w:r>
            <w:r w:rsidRPr="001629DA">
              <w:t>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67,2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67,2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67,2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1 542,0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1 542,0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1 392,0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образовательной деятельности м</w:t>
            </w:r>
            <w:r w:rsidRPr="001629DA">
              <w:t>у</w:t>
            </w:r>
            <w:r w:rsidRPr="001629DA">
              <w:t>ниципальных дошкольных образовательных о</w:t>
            </w:r>
            <w:r w:rsidRPr="001629DA">
              <w:t>р</w:t>
            </w:r>
            <w:r w:rsidRPr="001629DA">
              <w:t>ганизаций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76700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107 645,6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76700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107 645,6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76700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95 344,3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76700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12 301,3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мероприятие: "Оснащение и укрепл</w:t>
            </w:r>
            <w:r w:rsidRPr="001629DA">
              <w:t>е</w:t>
            </w:r>
            <w:r w:rsidRPr="001629DA">
              <w:t>ние материально-технической базы образов</w:t>
            </w:r>
            <w:r w:rsidRPr="001629DA">
              <w:t>а</w:t>
            </w:r>
            <w:r w:rsidRPr="001629DA">
              <w:t>тельных организаций во исполнение п.14 прот</w:t>
            </w:r>
            <w:r w:rsidRPr="001629DA">
              <w:t>о</w:t>
            </w:r>
            <w:r w:rsidRPr="001629DA">
              <w:t>кола совещания Губернатора Саратовской о</w:t>
            </w:r>
            <w:r w:rsidRPr="001629DA">
              <w:t>б</w:t>
            </w:r>
            <w:r w:rsidRPr="001629DA">
              <w:t>ласти от 01.03.2021 года № 3-1001, из расчёта 2000 рублей на ребёнка в образовательных орг</w:t>
            </w:r>
            <w:r w:rsidRPr="001629DA">
              <w:t>а</w:t>
            </w:r>
            <w:r w:rsidRPr="001629DA">
              <w:t>низациях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3 173,8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Оснащение и укрепление материально-технической базы образовательных организаций (за счет II транша из </w:t>
            </w:r>
            <w:proofErr w:type="gramStart"/>
            <w:r w:rsidRPr="001629DA">
              <w:t>г</w:t>
            </w:r>
            <w:proofErr w:type="gramEnd"/>
            <w:r w:rsidRPr="001629DA">
              <w:t>. М</w:t>
            </w:r>
            <w:r w:rsidRPr="001629DA">
              <w:t>о</w:t>
            </w:r>
            <w:r w:rsidRPr="001629DA">
              <w:t>сквы)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79Г43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1 617,0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79Г43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1 617,0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79Г43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1 391,0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79Г43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226,0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Ф9Г40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1 556,8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Ф9Г40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1 556,8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Ф9Г40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1 334,7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Ф9Г40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222,1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"Развитие системы общего и дополнител</w:t>
            </w:r>
            <w:r w:rsidRPr="001629DA">
              <w:t>ь</w:t>
            </w:r>
            <w:r w:rsidRPr="001629DA">
              <w:t>ного образования"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721,5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"Обеспечение государственных  г</w:t>
            </w:r>
            <w:r w:rsidRPr="001629DA">
              <w:t>а</w:t>
            </w:r>
            <w:r w:rsidRPr="001629DA">
              <w:t>рантий на получение общедоступного и бесплатного д</w:t>
            </w:r>
            <w:r w:rsidRPr="001629DA">
              <w:t>о</w:t>
            </w:r>
            <w:r w:rsidRPr="001629DA">
              <w:t>школьного, начального общего, основного общего, средн</w:t>
            </w:r>
            <w:r w:rsidRPr="001629DA">
              <w:t>е</w:t>
            </w:r>
            <w:r w:rsidRPr="001629DA">
              <w:t>го общего образования в муниципальных и частных общеобразовател</w:t>
            </w:r>
            <w:r w:rsidRPr="001629DA">
              <w:t>ь</w:t>
            </w:r>
            <w:r w:rsidRPr="001629DA">
              <w:t>ных организациях РМР"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706,1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образовательной деятельности муниципал</w:t>
            </w:r>
            <w:r w:rsidRPr="001629DA">
              <w:t>ь</w:t>
            </w:r>
            <w:r w:rsidRPr="001629DA">
              <w:t>ных общеобразовательных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706,1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706,1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706,1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"Проведение меропри</w:t>
            </w:r>
            <w:r w:rsidRPr="001629DA">
              <w:t>я</w:t>
            </w:r>
            <w:r w:rsidRPr="001629DA">
              <w:t>тий по приведению ОО в соответствие с требованиями надзорных о</w:t>
            </w:r>
            <w:r w:rsidRPr="001629DA">
              <w:t>р</w:t>
            </w:r>
            <w:r w:rsidRPr="001629DA">
              <w:t>ганов"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Общее образование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429 786,8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"Развитие системы образования на территории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429 786,8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"Развитие системы общего и дополнител</w:t>
            </w:r>
            <w:r w:rsidRPr="001629DA">
              <w:t>ь</w:t>
            </w:r>
            <w:r w:rsidRPr="001629DA">
              <w:t>ного образования"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429 699,9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"Обеспечение государственных  г</w:t>
            </w:r>
            <w:r w:rsidRPr="001629DA">
              <w:t>а</w:t>
            </w:r>
            <w:r w:rsidRPr="001629DA">
              <w:t>рантий на получение общедоступного и бесплатного д</w:t>
            </w:r>
            <w:r w:rsidRPr="001629DA">
              <w:t>о</w:t>
            </w:r>
            <w:r w:rsidRPr="001629DA">
              <w:t>школьного, начального общего, основного общего, средн</w:t>
            </w:r>
            <w:r w:rsidRPr="001629DA">
              <w:t>е</w:t>
            </w:r>
            <w:r w:rsidRPr="001629DA">
              <w:t>го общего образования в муниципальных и частных общеобразовател</w:t>
            </w:r>
            <w:r w:rsidRPr="001629DA">
              <w:t>ь</w:t>
            </w:r>
            <w:r w:rsidRPr="001629DA">
              <w:t>ных организациях РМР"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349 339,0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муниципального зад</w:t>
            </w:r>
            <w:r w:rsidRPr="001629DA">
              <w:t>а</w:t>
            </w:r>
            <w:r w:rsidRPr="001629DA">
              <w:t>ния на оказание муниципальных услуг (выпо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31 355,1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31 355,1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25 724,7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5 630,4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 налога на имущество и транспортного налога муниципальными бюджетными и автономными учреждени</w:t>
            </w:r>
            <w:r w:rsidRPr="001629DA">
              <w:t>я</w:t>
            </w:r>
            <w:r w:rsidRPr="001629DA">
              <w:t>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132,7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132,7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132,7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5 108,1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5 108,1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4 633,2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474,9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образовательной деятельности муниципал</w:t>
            </w:r>
            <w:r w:rsidRPr="001629DA">
              <w:t>ь</w:t>
            </w:r>
            <w:r w:rsidRPr="001629DA">
              <w:t>ных общеобразовательных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312 513,1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312 513,1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269 492,8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43 020,3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межбюджетные трансферты за счет средств, выделяемых из резервного фонда Пр</w:t>
            </w:r>
            <w:r w:rsidRPr="001629DA">
              <w:t>а</w:t>
            </w:r>
            <w:r w:rsidRPr="001629DA">
              <w:t>вительства Саратовской области, на укрепление материально-технической базы м</w:t>
            </w:r>
            <w:r w:rsidRPr="001629DA">
              <w:t>у</w:t>
            </w:r>
            <w:r w:rsidRPr="001629DA">
              <w:t>ниципальных образовательных организаций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79994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230,0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79994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230,0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79994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149,3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79994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80,7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"Организация государс</w:t>
            </w:r>
            <w:r w:rsidRPr="001629DA">
              <w:t>т</w:t>
            </w:r>
            <w:r w:rsidRPr="001629DA">
              <w:t>венной (итоговой) аттестации выпускников 9-х классов (приобр</w:t>
            </w:r>
            <w:r w:rsidRPr="001629DA">
              <w:t>е</w:t>
            </w:r>
            <w:r w:rsidRPr="001629DA">
              <w:t xml:space="preserve">тение ГСМ </w:t>
            </w:r>
            <w:r w:rsidRPr="001629DA">
              <w:br/>
              <w:t xml:space="preserve">и запчастей, бумаги, расходных материалов к оргтехнике </w:t>
            </w:r>
            <w:r w:rsidRPr="001629DA">
              <w:br/>
              <w:t>для проведения экзаменов)"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25,5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25,5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25,5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25,5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roofErr w:type="gramStart"/>
            <w:r w:rsidRPr="001629DA">
              <w:t>Основное мероприятие "Организация и провед</w:t>
            </w:r>
            <w:r w:rsidRPr="001629DA">
              <w:t>е</w:t>
            </w:r>
            <w:r w:rsidRPr="001629DA">
              <w:t>ние единого государственного экзамена (приобретение ГСМ и запч</w:t>
            </w:r>
            <w:r w:rsidRPr="001629DA">
              <w:t>а</w:t>
            </w:r>
            <w:r w:rsidRPr="001629DA">
              <w:t>стей, бумаги, расходных материалов к оргтехнике для проведения экз</w:t>
            </w:r>
            <w:r w:rsidRPr="001629DA">
              <w:t>а</w:t>
            </w:r>
            <w:r w:rsidRPr="001629DA">
              <w:t>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22,5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22,5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22,5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22,5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"Социальное обеспеч</w:t>
            </w:r>
            <w:r w:rsidRPr="001629DA">
              <w:t>е</w:t>
            </w:r>
            <w:r w:rsidRPr="001629DA">
              <w:t>ние обучающихся с ограниченными возможн</w:t>
            </w:r>
            <w:r w:rsidRPr="001629DA">
              <w:t>о</w:t>
            </w:r>
            <w:r w:rsidRPr="001629DA">
              <w:t>стями здоровья муниципальных общеобразов</w:t>
            </w:r>
            <w:r w:rsidRPr="001629DA">
              <w:t>а</w:t>
            </w:r>
            <w:r w:rsidRPr="001629DA">
              <w:t>тельных учреждений 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281,1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281,1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281,1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281,1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"Создание современных условий в муниципальных общеобразовател</w:t>
            </w:r>
            <w:r w:rsidRPr="001629DA">
              <w:t>ь</w:t>
            </w:r>
            <w:r w:rsidRPr="001629DA">
              <w:t>ных организациях для обучения, воспитания, занятий физкультурой и спортом 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roofErr w:type="gramStart"/>
            <w:r w:rsidRPr="001629DA">
              <w:t>Основное мероприятие "Организация предо</w:t>
            </w:r>
            <w:r w:rsidRPr="001629DA">
              <w:t>с</w:t>
            </w:r>
            <w:r w:rsidRPr="001629DA">
              <w:t>тавления питания отдельным категориям обучающихся в муниципал</w:t>
            </w:r>
            <w:r w:rsidRPr="001629DA">
              <w:t>ь</w:t>
            </w:r>
            <w:r w:rsidRPr="001629DA">
              <w:t>ных образовательных организациях, реализующих образ</w:t>
            </w:r>
            <w:r w:rsidRPr="001629DA">
              <w:t>о</w:t>
            </w:r>
            <w:r w:rsidRPr="001629DA">
              <w:t>вательные программы начального общего, основного общ</w:t>
            </w:r>
            <w:r w:rsidRPr="001629DA">
              <w:t>е</w:t>
            </w:r>
            <w:r w:rsidRPr="001629DA">
              <w:t>го и среднего общего образования"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21 474,4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roofErr w:type="gramStart"/>
            <w:r w:rsidRPr="001629DA">
              <w:t>Предоставление питания отдельным категориям обучающихся в муниципальных образовател</w:t>
            </w:r>
            <w:r w:rsidRPr="001629DA">
              <w:t>ь</w:t>
            </w:r>
            <w:r w:rsidRPr="001629DA">
              <w:t>ных организациях, реализующих образовател</w:t>
            </w:r>
            <w:r w:rsidRPr="001629DA">
              <w:t>ь</w:t>
            </w:r>
            <w:r w:rsidRPr="001629DA">
              <w:t>ные программы начального о</w:t>
            </w:r>
            <w:r w:rsidRPr="001629DA">
              <w:t>б</w:t>
            </w:r>
            <w:r w:rsidRPr="001629DA">
              <w:t>щего, основного общего и среднего общего образования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4 025,3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4 025,3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3 407,4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617,9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roofErr w:type="gramStart"/>
            <w:r w:rsidRPr="001629DA">
              <w:t>Организация бесплатного горячего питания об</w:t>
            </w:r>
            <w:r w:rsidRPr="001629DA">
              <w:t>у</w:t>
            </w:r>
            <w:r w:rsidRPr="001629DA">
              <w:t>чающихся, получающих начальное общее образование в государс</w:t>
            </w:r>
            <w:r w:rsidRPr="001629DA">
              <w:t>т</w:t>
            </w:r>
            <w:r w:rsidRPr="001629DA">
              <w:t>венных и муниципальных образовательных организациях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L3040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17 449,1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L3040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17 449,1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L3040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13 993,2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L3040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3 455,9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"Проведение меропри</w:t>
            </w:r>
            <w:r w:rsidRPr="001629DA">
              <w:t>я</w:t>
            </w:r>
            <w:r w:rsidRPr="001629DA">
              <w:t>тий по приведению ОО в соответствие с требованиями надзорных о</w:t>
            </w:r>
            <w:r w:rsidRPr="001629DA">
              <w:t>р</w:t>
            </w:r>
            <w:r w:rsidRPr="001629DA">
              <w:t>ганов"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48,9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48,9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48,9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48,9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"Ежемесячное денежное вознаграждение за классное руководство педаг</w:t>
            </w:r>
            <w:r w:rsidRPr="001629DA">
              <w:t>о</w:t>
            </w:r>
            <w:r w:rsidRPr="001629DA">
              <w:t>гическим работникам муниципальных общео</w:t>
            </w:r>
            <w:r w:rsidRPr="001629DA">
              <w:t>б</w:t>
            </w:r>
            <w:r w:rsidRPr="001629DA">
              <w:t>разовательных организаций"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23 556,7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Ежемесячное денежное вознаграждение за классное руководство педагогическим работн</w:t>
            </w:r>
            <w:r w:rsidRPr="001629DA">
              <w:t>и</w:t>
            </w:r>
            <w:r w:rsidRPr="001629DA">
              <w:t>кам государственных и муниципальных общео</w:t>
            </w:r>
            <w:r w:rsidRPr="001629DA">
              <w:t>б</w:t>
            </w:r>
            <w:r w:rsidRPr="001629DA">
              <w:t>разовательных организаций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R3030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23 556,7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R3030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23 556,7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R3030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20 533,7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R3030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3 023,0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roofErr w:type="gramStart"/>
            <w:r w:rsidRPr="001629DA">
              <w:t>Основное мероприятие "Поддержка муниц</w:t>
            </w:r>
            <w:r w:rsidRPr="001629DA">
              <w:t>и</w:t>
            </w:r>
            <w:r w:rsidRPr="001629DA">
              <w:t>пальных образовательных организаций (благ</w:t>
            </w:r>
            <w:r w:rsidRPr="001629DA">
              <w:t>о</w:t>
            </w:r>
            <w:r w:rsidRPr="001629DA">
              <w:t>устройство территорий общеобразовательных организаций"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1 200,0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Благоустройство территорий общеобразовательных учре</w:t>
            </w:r>
            <w:r w:rsidRPr="001629DA">
              <w:t>ж</w:t>
            </w:r>
            <w:r w:rsidRPr="001629DA">
              <w:t>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75500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1 200,0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75500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1 200,0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75500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1 200,0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мероприятие: "Оснащение и укрепл</w:t>
            </w:r>
            <w:r w:rsidRPr="001629DA">
              <w:t>е</w:t>
            </w:r>
            <w:r w:rsidRPr="001629DA">
              <w:t>ние материально-технической базы образов</w:t>
            </w:r>
            <w:r w:rsidRPr="001629DA">
              <w:t>а</w:t>
            </w:r>
            <w:r w:rsidRPr="001629DA">
              <w:t>тельных организаций во исполнение п.14 прот</w:t>
            </w:r>
            <w:r w:rsidRPr="001629DA">
              <w:t>о</w:t>
            </w:r>
            <w:r w:rsidRPr="001629DA">
              <w:t>кола совещания Губернатора Саратовской о</w:t>
            </w:r>
            <w:r w:rsidRPr="001629DA">
              <w:t>б</w:t>
            </w:r>
            <w:r w:rsidRPr="001629DA">
              <w:t>ласти от 01.03.2021 года № 3-1001, из расчёта 2000 рублей на ребёнка в образовательных орг</w:t>
            </w:r>
            <w:r w:rsidRPr="001629DA">
              <w:t>а</w:t>
            </w:r>
            <w:r w:rsidRPr="001629DA">
              <w:t>низациях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9 043,1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Оснащение и укрепление материально-технической базы образовательных организаций (за счет II транша из </w:t>
            </w:r>
            <w:proofErr w:type="gramStart"/>
            <w:r w:rsidRPr="001629DA">
              <w:t>г</w:t>
            </w:r>
            <w:proofErr w:type="gramEnd"/>
            <w:r w:rsidRPr="001629DA">
              <w:t>. М</w:t>
            </w:r>
            <w:r w:rsidRPr="001629DA">
              <w:t>о</w:t>
            </w:r>
            <w:r w:rsidRPr="001629DA">
              <w:t>сквы)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79Г43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4 669,0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79Г43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4 669,0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79Г43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3 742,0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79Г43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927,0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Ф9Г40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4 374,1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Ф9Г40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4 374,1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Ф9Г40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3 481,7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Ф9Г40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892,4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"Реализация регионал</w:t>
            </w:r>
            <w:r w:rsidRPr="001629DA">
              <w:t>ь</w:t>
            </w:r>
            <w:r w:rsidRPr="001629DA">
              <w:t>ного проекта (программы) в целях выполнения задач федерального проекта «Современная шк</w:t>
            </w:r>
            <w:r w:rsidRPr="001629DA">
              <w:t>о</w:t>
            </w:r>
            <w:r w:rsidRPr="001629DA">
              <w:t>ла»"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14 149,0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roofErr w:type="gramStart"/>
            <w:r w:rsidRPr="001629DA">
              <w:t>Создание и обеспечение функционирования це</w:t>
            </w:r>
            <w:r w:rsidRPr="001629DA">
              <w:t>н</w:t>
            </w:r>
            <w:r w:rsidRPr="001629DA">
              <w:t xml:space="preserve">тров образования </w:t>
            </w:r>
            <w:proofErr w:type="spellStart"/>
            <w:r w:rsidRPr="001629DA">
              <w:t>естественно-научной</w:t>
            </w:r>
            <w:proofErr w:type="spellEnd"/>
            <w:r w:rsidRPr="001629DA">
              <w:t xml:space="preserve"> и техн</w:t>
            </w:r>
            <w:r w:rsidRPr="001629DA">
              <w:t>о</w:t>
            </w:r>
            <w:r w:rsidRPr="001629DA">
              <w:t>логической направленностей в общеобразов</w:t>
            </w:r>
            <w:r w:rsidRPr="001629DA">
              <w:t>а</w:t>
            </w:r>
            <w:r w:rsidRPr="001629DA">
              <w:t>тельных организациях, расположенных в сел</w:t>
            </w:r>
            <w:r w:rsidRPr="001629DA">
              <w:t>ь</w:t>
            </w:r>
            <w:r w:rsidRPr="001629DA">
              <w:t>ской местности и малых городах</w:t>
            </w:r>
            <w:proofErr w:type="gram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51690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4 706,2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51690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4 706,2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51690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4 706,2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Создание условий для функционирования цифрового ест</w:t>
            </w:r>
            <w:r w:rsidRPr="001629DA">
              <w:t>е</w:t>
            </w:r>
            <w:r w:rsidRPr="001629DA">
              <w:t>ственно – научного, технического и гуманитарного проф</w:t>
            </w:r>
            <w:r w:rsidRPr="001629DA">
              <w:t>и</w:t>
            </w:r>
            <w:r w:rsidRPr="001629DA">
              <w:t>лей «Точка роста» на базе общеобразовательных организаций (в целях до</w:t>
            </w:r>
            <w:r w:rsidRPr="001629DA">
              <w:t>с</w:t>
            </w:r>
            <w:r w:rsidRPr="001629DA">
              <w:t>тижения соответствующих результатов фед</w:t>
            </w:r>
            <w:r w:rsidRPr="001629DA">
              <w:t>е</w:t>
            </w:r>
            <w:r w:rsidRPr="001629DA">
              <w:t xml:space="preserve">рального проекта)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У1690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1 115,3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У1690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1 115,3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У1690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1 115,3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условий для создания центров о</w:t>
            </w:r>
            <w:r w:rsidRPr="001629DA">
              <w:t>б</w:t>
            </w:r>
            <w:r w:rsidRPr="001629DA">
              <w:t>разования цифрового и гуманитарного профилей (в рамках достижения соответствующих резул</w:t>
            </w:r>
            <w:r w:rsidRPr="001629DA">
              <w:t>ь</w:t>
            </w:r>
            <w:r w:rsidRPr="001629DA">
              <w:t>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U1130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6 666,5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U1130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6 666,5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U1130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6 666,5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center"/>
            <w:hideMark/>
          </w:tcPr>
          <w:p w:rsidR="001E2D40" w:rsidRPr="001629DA" w:rsidRDefault="001E2D40" w:rsidP="00E2107D">
            <w:r w:rsidRPr="001629DA">
              <w:t xml:space="preserve">Обеспечение условий для функционирования центров образования </w:t>
            </w:r>
            <w:proofErr w:type="spellStart"/>
            <w:r w:rsidRPr="001629DA">
              <w:t>естественно-научной</w:t>
            </w:r>
            <w:proofErr w:type="spellEnd"/>
            <w:r w:rsidRPr="001629DA">
              <w:t xml:space="preserve"> и </w:t>
            </w:r>
            <w:proofErr w:type="gramStart"/>
            <w:r w:rsidRPr="001629DA">
              <w:t>технологической</w:t>
            </w:r>
            <w:proofErr w:type="gramEnd"/>
            <w:r w:rsidRPr="001629DA">
              <w:t xml:space="preserve"> направленностей в общеобр</w:t>
            </w:r>
            <w:r w:rsidRPr="001629DA">
              <w:t>а</w:t>
            </w:r>
            <w:r w:rsidRPr="001629DA">
              <w:t>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U1290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1 661,0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E2D40" w:rsidRPr="001629DA" w:rsidRDefault="001E2D40" w:rsidP="00E2107D">
            <w:r w:rsidRPr="001629DA">
              <w:t>U1290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1 661,0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E2D40" w:rsidRPr="001629DA" w:rsidRDefault="001E2D40" w:rsidP="00E2107D">
            <w:r w:rsidRPr="001629DA">
              <w:t>U1290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1 661,0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"Реализация регионал</w:t>
            </w:r>
            <w:r w:rsidRPr="001629DA">
              <w:t>ь</w:t>
            </w:r>
            <w:r w:rsidRPr="001629DA">
              <w:t>ного проекта (программы) в целях выполнения задач федерального проекта «Цифровая образ</w:t>
            </w:r>
            <w:r w:rsidRPr="001629DA">
              <w:t>о</w:t>
            </w:r>
            <w:r w:rsidRPr="001629DA">
              <w:t>вательная среда»"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9 783,0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Внедрение целевой модели цифровой образов</w:t>
            </w:r>
            <w:r w:rsidRPr="001629DA">
              <w:t>а</w:t>
            </w:r>
            <w:r w:rsidRPr="001629DA">
              <w:t>тельной среды в общеобразовательных орган</w:t>
            </w:r>
            <w:r w:rsidRPr="001629DA">
              <w:t>и</w:t>
            </w:r>
            <w:r w:rsidRPr="001629DA">
              <w:t>зациях и професси</w:t>
            </w:r>
            <w:r w:rsidRPr="001629DA">
              <w:t>о</w:t>
            </w:r>
            <w:r w:rsidRPr="001629DA">
              <w:t>нальных образовательных организациях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52100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9 399,1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52100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9 399,1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52100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9 399,1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center"/>
            <w:hideMark/>
          </w:tcPr>
          <w:p w:rsidR="001E2D40" w:rsidRPr="001629DA" w:rsidRDefault="001E2D40" w:rsidP="00E2107D">
            <w:r w:rsidRPr="001629DA">
              <w:t>Обеспечение условий для внедрения цифровой образовательной среды в общеобразовательных организациях (в рамках достижения соответс</w:t>
            </w:r>
            <w:r w:rsidRPr="001629DA">
              <w:t>т</w:t>
            </w:r>
            <w:r w:rsidRPr="001629DA">
              <w:t>вующих результатов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U1330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383,9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E2D40" w:rsidRPr="001629DA" w:rsidRDefault="001E2D40" w:rsidP="00E2107D">
            <w:r w:rsidRPr="001629DA">
              <w:t>U1330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383,9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E2D40" w:rsidRPr="001629DA" w:rsidRDefault="001E2D40" w:rsidP="00E2107D">
            <w:r w:rsidRPr="001629DA">
              <w:t>U1330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307,1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E2D40" w:rsidRPr="001629DA" w:rsidRDefault="001E2D40" w:rsidP="00E2107D">
            <w:r w:rsidRPr="001629DA">
              <w:t>U1330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76,8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"Обеспечение условий безопасности мун</w:t>
            </w:r>
            <w:r w:rsidRPr="001629DA">
              <w:t>и</w:t>
            </w:r>
            <w:r w:rsidRPr="001629DA">
              <w:t xml:space="preserve">ципальных учреждений, </w:t>
            </w:r>
            <w:r w:rsidRPr="001629DA">
              <w:br/>
              <w:t>подведомственных Управлению общего образ</w:t>
            </w:r>
            <w:r w:rsidRPr="001629DA">
              <w:t>о</w:t>
            </w:r>
            <w:r w:rsidRPr="001629DA">
              <w:t>вания администрации Ртищевского муниципал</w:t>
            </w:r>
            <w:r w:rsidRPr="001629DA">
              <w:t>ь</w:t>
            </w:r>
            <w:r w:rsidRPr="001629DA">
              <w:t>ного района"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86,9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"Услуги, необходимые для пред</w:t>
            </w:r>
            <w:r w:rsidRPr="001629DA">
              <w:t>у</w:t>
            </w:r>
            <w:r w:rsidRPr="001629DA">
              <w:t>преждения пожаров и их ликвидации на объектах образ</w:t>
            </w:r>
            <w:r w:rsidRPr="001629DA">
              <w:t>о</w:t>
            </w:r>
            <w:r w:rsidRPr="001629DA">
              <w:t>вания (Установка, замена, ремонт, обслуживание системы АПС, огнез</w:t>
            </w:r>
            <w:r w:rsidRPr="001629DA">
              <w:t>а</w:t>
            </w:r>
            <w:r w:rsidRPr="001629DA">
              <w:t>щитная обработка сгораемых поверхностей, проверка огнезащитной обработки, заправка огнетушит</w:t>
            </w:r>
            <w:r w:rsidRPr="001629DA">
              <w:t>е</w:t>
            </w:r>
            <w:r w:rsidRPr="001629DA">
              <w:t>лей, замеры сопротивления изоляции, монтаж системы св</w:t>
            </w:r>
            <w:r w:rsidRPr="001629DA">
              <w:t>я</w:t>
            </w:r>
            <w:r w:rsidRPr="001629DA">
              <w:t>зи с пожарной частью)"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86,9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86,9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86,9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86,9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Дополнительное образование детей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20 552,5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"Развитие системы образования на территории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20 552,5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"Развитие системы общего и дополнител</w:t>
            </w:r>
            <w:r w:rsidRPr="001629DA">
              <w:t>ь</w:t>
            </w:r>
            <w:r w:rsidRPr="001629DA">
              <w:t>ного образования"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20 552,5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"Обеспечение государственных г</w:t>
            </w:r>
            <w:r w:rsidRPr="001629DA">
              <w:t>а</w:t>
            </w:r>
            <w:r w:rsidRPr="001629DA">
              <w:t>рантий на получение общедоступного и бесплатного д</w:t>
            </w:r>
            <w:r w:rsidRPr="001629DA">
              <w:t>о</w:t>
            </w:r>
            <w:r w:rsidRPr="001629DA">
              <w:t>полнительного образования в муниципальных организац</w:t>
            </w:r>
            <w:r w:rsidRPr="001629DA">
              <w:t>и</w:t>
            </w:r>
            <w:r w:rsidRPr="001629DA">
              <w:t>ях дополнительного образования детей РМР 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14 378,6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муниципального зад</w:t>
            </w:r>
            <w:r w:rsidRPr="001629DA">
              <w:t>а</w:t>
            </w:r>
            <w:r w:rsidRPr="001629DA">
              <w:t>ния на оказание муниципальных услуг (выпо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11 643,2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11 643,2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11 643,2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</w:t>
            </w:r>
            <w:r w:rsidRPr="001629DA">
              <w:t>е</w:t>
            </w:r>
            <w:r w:rsidRPr="001629DA">
              <w:t>лей повышения оплаты труда отдельных катег</w:t>
            </w:r>
            <w:r w:rsidRPr="001629DA">
              <w:t>о</w:t>
            </w:r>
            <w:r w:rsidRPr="001629DA">
              <w:t>рий работников бюджетной сферы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2 099,7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2 099,7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2 099,7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</w:t>
            </w:r>
            <w:r w:rsidRPr="001629DA">
              <w:t>е</w:t>
            </w:r>
            <w:r w:rsidRPr="001629DA">
              <w:t>лей повышения оплаты труда отдельных катег</w:t>
            </w:r>
            <w:r w:rsidRPr="001629DA">
              <w:t>о</w:t>
            </w:r>
            <w:r w:rsidRPr="001629DA">
              <w:t>рий работников бюджетной</w:t>
            </w:r>
            <w:proofErr w:type="gramEnd"/>
            <w:r w:rsidRPr="001629DA">
              <w:t xml:space="preserve"> сферы (в части повышения оплаты труда о</w:t>
            </w:r>
            <w:r w:rsidRPr="001629DA">
              <w:t>т</w:t>
            </w:r>
            <w:r w:rsidRPr="001629DA">
              <w:t>дельным категориям работников бюджетной сферы с 1 и</w:t>
            </w:r>
            <w:r w:rsidRPr="001629DA">
              <w:t>ю</w:t>
            </w:r>
            <w:r w:rsidRPr="001629DA">
              <w:t>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553,7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553,7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553,7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</w:t>
            </w:r>
            <w:r w:rsidRPr="001629DA">
              <w:t>е</w:t>
            </w:r>
            <w:r w:rsidRPr="001629DA">
              <w:t>лей повышения оплаты труда отдельных катег</w:t>
            </w:r>
            <w:r w:rsidRPr="001629DA">
              <w:t>о</w:t>
            </w:r>
            <w:r w:rsidRPr="001629DA">
              <w:t>рий работников бюджетной сферы</w:t>
            </w:r>
            <w:proofErr w:type="gramEnd"/>
            <w:r w:rsidRPr="001629DA">
              <w:t xml:space="preserve">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64,9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64,9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64,9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</w:t>
            </w:r>
            <w:r w:rsidRPr="001629DA">
              <w:t>е</w:t>
            </w:r>
            <w:r w:rsidRPr="001629DA">
              <w:t>лей повышения оплаты труда отдельных катег</w:t>
            </w:r>
            <w:r w:rsidRPr="001629DA">
              <w:t>о</w:t>
            </w:r>
            <w:r w:rsidRPr="001629DA">
              <w:t>рий работников бюджетной</w:t>
            </w:r>
            <w:proofErr w:type="gramEnd"/>
            <w:r w:rsidRPr="001629DA">
              <w:t xml:space="preserve"> сферы (в части повышения оплаты труда о</w:t>
            </w:r>
            <w:r w:rsidRPr="001629DA">
              <w:t>т</w:t>
            </w:r>
            <w:r w:rsidRPr="001629DA">
              <w:t>дельным категориям работников бюджетной сферы с 1 и</w:t>
            </w:r>
            <w:r w:rsidRPr="001629DA">
              <w:t>ю</w:t>
            </w:r>
            <w:r w:rsidRPr="001629DA">
              <w:t>ня 2020 года)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"Реализация регионал</w:t>
            </w:r>
            <w:r w:rsidRPr="001629DA">
              <w:t>ь</w:t>
            </w:r>
            <w:r w:rsidRPr="001629DA">
              <w:t>ного проекта (программы) в целях выполнения задач федерального пр</w:t>
            </w:r>
            <w:r w:rsidRPr="001629DA">
              <w:t>о</w:t>
            </w:r>
            <w:r w:rsidRPr="001629DA">
              <w:t>екта «Успех каждого ребёнка»"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6 173,9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персонифицированного финансирования д</w:t>
            </w:r>
            <w:r w:rsidRPr="001629DA">
              <w:t>о</w:t>
            </w:r>
            <w:r w:rsidRPr="001629DA">
              <w:t>полнительного образования детей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У4150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6 173,9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У4150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6 173,9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E2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У4150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6 173,9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Профессиональная подготовка, переподготовка и повыш</w:t>
            </w:r>
            <w:r w:rsidRPr="001629DA">
              <w:t>е</w:t>
            </w:r>
            <w:r w:rsidRPr="001629DA">
              <w:t>ние квалификации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156,6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«Развитие местного сам</w:t>
            </w:r>
            <w:r w:rsidRPr="001629DA">
              <w:t>о</w:t>
            </w:r>
            <w:r w:rsidRPr="001629DA">
              <w:t>управления Ртищевского муниципального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"Развитие кадрового п</w:t>
            </w:r>
            <w:r w:rsidRPr="001629DA">
              <w:t>о</w:t>
            </w:r>
            <w:r w:rsidRPr="001629DA">
              <w:t>тенциала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Развитие кадрового потенциала органов местн</w:t>
            </w:r>
            <w:r w:rsidRPr="001629DA">
              <w:t>о</w:t>
            </w:r>
            <w:r w:rsidRPr="001629DA">
              <w:t>го самоуправления Ртищевского муниципальн</w:t>
            </w:r>
            <w:r w:rsidRPr="001629DA">
              <w:t>о</w:t>
            </w:r>
            <w:r w:rsidRPr="001629DA">
              <w:t>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0A030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Централизованные бухгалтерии, группы хозя</w:t>
            </w:r>
            <w:r w:rsidRPr="001629DA">
              <w:t>й</w:t>
            </w:r>
            <w:r w:rsidRPr="001629DA">
              <w:t>ственного обслуживания учреждений и органов местного самоуправления муниципальных обр</w:t>
            </w:r>
            <w:r w:rsidRPr="001629DA">
              <w:t>а</w:t>
            </w:r>
            <w:r w:rsidRPr="001629DA">
              <w:t>зований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деятельности  муниципальных к</w:t>
            </w:r>
            <w:r w:rsidRPr="001629DA">
              <w:t>а</w:t>
            </w:r>
            <w:r w:rsidRPr="001629DA">
              <w:t>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Молодежная политика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5 316,4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"Развитие системы образования на территории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5 316,4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"Организация отдыха, оздоровления и зан</w:t>
            </w:r>
            <w:r w:rsidRPr="001629DA">
              <w:t>я</w:t>
            </w:r>
            <w:r w:rsidRPr="001629DA">
              <w:t xml:space="preserve">тости детей и подростков"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5 316,4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Основное мероприятие "Подготовка МУ ДОЛ «Ясный» </w:t>
            </w:r>
            <w:proofErr w:type="gramStart"/>
            <w:r w:rsidRPr="001629DA">
              <w:t>с</w:t>
            </w:r>
            <w:proofErr w:type="gramEnd"/>
            <w:r w:rsidRPr="001629DA">
              <w:t xml:space="preserve">. </w:t>
            </w:r>
            <w:proofErr w:type="gramStart"/>
            <w:r w:rsidRPr="001629DA">
              <w:t>Потьма</w:t>
            </w:r>
            <w:proofErr w:type="gramEnd"/>
            <w:r w:rsidRPr="001629DA">
              <w:t xml:space="preserve"> Ртищевского района  к ле</w:t>
            </w:r>
            <w:r w:rsidRPr="001629DA">
              <w:t>т</w:t>
            </w:r>
            <w:r w:rsidRPr="001629DA">
              <w:t>нему оздоровительному сезону"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48,9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48,9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48,9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48,9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"Организация питания в оздоровительных лагерях с дневным пребыванием при муниципал</w:t>
            </w:r>
            <w:r w:rsidRPr="001629DA">
              <w:t>ь</w:t>
            </w:r>
            <w:r w:rsidRPr="001629DA">
              <w:t>ных общеобразовательных организациях"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1 474,9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1 474,9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1 474,9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1 213,7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261,2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"Обеспечение гарантий обуча</w:t>
            </w:r>
            <w:r w:rsidRPr="001629DA">
              <w:t>ю</w:t>
            </w:r>
            <w:r w:rsidRPr="001629DA">
              <w:t>щихся и воспитанников 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471,7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муниципального зад</w:t>
            </w:r>
            <w:r w:rsidRPr="001629DA">
              <w:t>а</w:t>
            </w:r>
            <w:r w:rsidRPr="001629DA">
              <w:t>ния на оказание муниципальных услуг (выпо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470,8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470,8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470,8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 налога на имущество и транспортного налога муниципальными бюджетными и автономными учреждени</w:t>
            </w:r>
            <w:r w:rsidRPr="001629DA">
              <w:t>я</w:t>
            </w:r>
            <w:r w:rsidRPr="001629DA">
              <w:t>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0,9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0,9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0,9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"Оплата стоимости пут</w:t>
            </w:r>
            <w:r w:rsidRPr="001629DA">
              <w:t>е</w:t>
            </w:r>
            <w:r w:rsidRPr="001629DA">
              <w:t>вок в загородные стационарные детские оздор</w:t>
            </w:r>
            <w:r w:rsidRPr="001629DA">
              <w:t>о</w:t>
            </w:r>
            <w:r w:rsidRPr="001629DA">
              <w:t>вительные лагеря"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3 193,0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Оплата стоимости путевок в загородные стационарные де</w:t>
            </w:r>
            <w:r w:rsidRPr="001629DA">
              <w:t>т</w:t>
            </w:r>
            <w:r w:rsidRPr="001629DA">
              <w:t>ские оздоровительные лагеря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3 193,0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Социальное обеспечение и иные выплаты нас</w:t>
            </w:r>
            <w:r w:rsidRPr="001629DA">
              <w:t>е</w:t>
            </w:r>
            <w:r w:rsidRPr="001629DA">
              <w:t>лению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3 193,0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Социальные выплаты гражданам, кроме публичных норм</w:t>
            </w:r>
            <w:r w:rsidRPr="001629DA">
              <w:t>а</w:t>
            </w:r>
            <w:r w:rsidRPr="001629DA">
              <w:t>тивных социальных выплат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3 193,0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Основное мероприятие "Обеспечение временной трудовой занятости подростков </w:t>
            </w:r>
            <w:r w:rsidRPr="001629DA">
              <w:br/>
              <w:t>общеобразовательных организаций в летний период"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127,9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127,9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96,8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87,0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9,8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Другие вопросы в области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30 942,4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"Развитие системы образования на территории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889,0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"Развитие системы дошкольного образов</w:t>
            </w:r>
            <w:r w:rsidRPr="001629DA">
              <w:t>а</w:t>
            </w:r>
            <w:r w:rsidRPr="001629DA">
              <w:t>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376,9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"Материальная поддержка восп</w:t>
            </w:r>
            <w:r w:rsidRPr="001629DA">
              <w:t>и</w:t>
            </w:r>
            <w:r w:rsidRPr="001629DA">
              <w:t>тания и обучения детей, посещающих образовательные о</w:t>
            </w:r>
            <w:r w:rsidRPr="001629DA">
              <w:t>р</w:t>
            </w:r>
            <w:r w:rsidRPr="001629DA">
              <w:t>ганизации, реализующие образовательную программу дошкольного обр</w:t>
            </w:r>
            <w:r w:rsidRPr="001629DA">
              <w:t>а</w:t>
            </w:r>
            <w:r w:rsidRPr="001629DA">
              <w:t>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376,9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Осуществление государственных полномочий по организации </w:t>
            </w:r>
            <w:proofErr w:type="spellStart"/>
            <w:r w:rsidRPr="001629DA">
              <w:t>предоставлениякомпенсации</w:t>
            </w:r>
            <w:proofErr w:type="spellEnd"/>
            <w:r w:rsidRPr="001629DA">
              <w:t xml:space="preserve"> род</w:t>
            </w:r>
            <w:r w:rsidRPr="001629DA">
              <w:t>и</w:t>
            </w:r>
            <w:r w:rsidRPr="001629DA">
              <w:t xml:space="preserve">тельской </w:t>
            </w:r>
            <w:proofErr w:type="spellStart"/>
            <w:r w:rsidRPr="001629DA">
              <w:t>платыза</w:t>
            </w:r>
            <w:proofErr w:type="spellEnd"/>
            <w:r w:rsidRPr="001629DA">
              <w:t xml:space="preserve"> присмотр и уход за детьми в образовательных организац</w:t>
            </w:r>
            <w:r w:rsidRPr="001629DA">
              <w:t>и</w:t>
            </w:r>
            <w:r w:rsidRPr="001629DA">
              <w:t>ях, реализующих основную общеобразовательную программу д</w:t>
            </w:r>
            <w:r w:rsidRPr="001629DA">
              <w:t>о</w:t>
            </w:r>
            <w:r w:rsidRPr="001629DA">
              <w:t>школьного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77800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376,9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77800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332,4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казенных учр</w:t>
            </w:r>
            <w:r w:rsidRPr="001629DA">
              <w:t>е</w:t>
            </w:r>
            <w:r w:rsidRPr="001629DA">
              <w:t>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77800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332,4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77800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44,5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77800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44,5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"Развитие системы общего и дополнител</w:t>
            </w:r>
            <w:r w:rsidRPr="001629DA">
              <w:t>ь</w:t>
            </w:r>
            <w:r w:rsidRPr="001629DA">
              <w:t>ного образования"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460,8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"Организация государс</w:t>
            </w:r>
            <w:r w:rsidRPr="001629DA">
              <w:t>т</w:t>
            </w:r>
            <w:r w:rsidRPr="001629DA">
              <w:t>венной (итоговой) аттестации выпускников 9-х классов (приобр</w:t>
            </w:r>
            <w:r w:rsidRPr="001629DA">
              <w:t>е</w:t>
            </w:r>
            <w:r w:rsidRPr="001629DA">
              <w:t xml:space="preserve">тение ГСМ </w:t>
            </w:r>
            <w:r w:rsidRPr="001629DA">
              <w:br/>
              <w:t xml:space="preserve">и запчастей, бумаги, расходных материалов к оргтехнике </w:t>
            </w:r>
            <w:r w:rsidRPr="001629DA">
              <w:br/>
              <w:t>для проведения экзаменов)"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казенных учр</w:t>
            </w:r>
            <w:r w:rsidRPr="001629DA">
              <w:t>е</w:t>
            </w:r>
            <w:r w:rsidRPr="001629DA">
              <w:t>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roofErr w:type="gramStart"/>
            <w:r w:rsidRPr="001629DA">
              <w:t>Основное мероприятие "Организация и провед</w:t>
            </w:r>
            <w:r w:rsidRPr="001629DA">
              <w:t>е</w:t>
            </w:r>
            <w:r w:rsidRPr="001629DA">
              <w:t>ние единого государственного экзамена (приобретение ГСМ и запч</w:t>
            </w:r>
            <w:r w:rsidRPr="001629DA">
              <w:t>а</w:t>
            </w:r>
            <w:r w:rsidRPr="001629DA">
              <w:t>стей, бумаги, расходных материалов к оргтехнике для проведения экз</w:t>
            </w:r>
            <w:r w:rsidRPr="001629DA">
              <w:t>а</w:t>
            </w:r>
            <w:r w:rsidRPr="001629DA">
              <w:t>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127,5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127,5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127,5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127,5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"Проведение муниц</w:t>
            </w:r>
            <w:r w:rsidRPr="001629DA">
              <w:t>и</w:t>
            </w:r>
            <w:r w:rsidRPr="001629DA">
              <w:t>пального торжественного мероприятия, посв</w:t>
            </w:r>
            <w:r w:rsidRPr="001629DA">
              <w:t>я</w:t>
            </w:r>
            <w:r w:rsidRPr="001629DA">
              <w:t>щенного Дню Учителя и Дню дошкольного р</w:t>
            </w:r>
            <w:r w:rsidRPr="001629DA">
              <w:t>а</w:t>
            </w:r>
            <w:r w:rsidRPr="001629DA">
              <w:t>ботника. Занесение на доску Почета работников образования (приобретение грамот, дипломов, почетных призов, расходных материалов и изг</w:t>
            </w:r>
            <w:r w:rsidRPr="001629DA">
              <w:t>о</w:t>
            </w:r>
            <w:r w:rsidRPr="001629DA">
              <w:t>товление фотографий)"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государственных полномочий по организ</w:t>
            </w:r>
            <w:r w:rsidRPr="001629DA">
              <w:t>а</w:t>
            </w:r>
            <w:r w:rsidRPr="001629DA">
              <w:t>ции предоставления питания отдельным категориям обучающихся в муниципальных о</w:t>
            </w:r>
            <w:r w:rsidRPr="001629DA">
              <w:t>б</w:t>
            </w:r>
            <w:r w:rsidRPr="001629DA">
              <w:t>разовательных организациях, реализующих о</w:t>
            </w:r>
            <w:r w:rsidRPr="001629DA">
              <w:t>б</w:t>
            </w:r>
            <w:r w:rsidRPr="001629DA">
              <w:t>разовательные программы начального общего, основного общего и среднего общего образов</w:t>
            </w:r>
            <w:r w:rsidRPr="001629DA">
              <w:t>а</w:t>
            </w:r>
            <w:r w:rsidRPr="001629DA">
              <w:t>ния, и частичному финансированию расходов на присмотр и уход за детьми дошкольного возра</w:t>
            </w:r>
            <w:r w:rsidRPr="001629DA">
              <w:t>с</w:t>
            </w:r>
            <w:r w:rsidRPr="001629DA">
              <w:t>та в муниципальных образовательных организ</w:t>
            </w:r>
            <w:r w:rsidRPr="001629DA">
              <w:t>а</w:t>
            </w:r>
            <w:r w:rsidRPr="001629DA">
              <w:t>циях, реализующих основную общеобразов</w:t>
            </w:r>
            <w:r w:rsidRPr="001629DA">
              <w:t>а</w:t>
            </w:r>
            <w:r w:rsidRPr="001629DA">
              <w:t>тельную программу дошкольного образов</w:t>
            </w:r>
            <w:r w:rsidRPr="001629DA">
              <w:t>а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269,3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243,6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казенных учр</w:t>
            </w:r>
            <w:r w:rsidRPr="001629DA">
              <w:t>е</w:t>
            </w:r>
            <w:r w:rsidRPr="001629DA">
              <w:t>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243,6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25,7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25,7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"Проведение праздника «После</w:t>
            </w:r>
            <w:r w:rsidRPr="001629DA">
              <w:t>д</w:t>
            </w:r>
            <w:r w:rsidRPr="001629DA">
              <w:t>ний звонок»"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"Проведение районного совещания работников образования (организ</w:t>
            </w:r>
            <w:r w:rsidRPr="001629DA">
              <w:t>а</w:t>
            </w:r>
            <w:r w:rsidRPr="001629DA">
              <w:t>ция, оформление зала, приобретение грамот, благодарственных писем, бумаги и других ра</w:t>
            </w:r>
            <w:r w:rsidRPr="001629DA">
              <w:t>с</w:t>
            </w:r>
            <w:r w:rsidRPr="001629DA">
              <w:t>ходных материалов)"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roofErr w:type="gramStart"/>
            <w:r w:rsidRPr="001629DA">
              <w:t>Основное мероприятие "Проведение меропри</w:t>
            </w:r>
            <w:r w:rsidRPr="001629DA">
              <w:t>я</w:t>
            </w:r>
            <w:r w:rsidRPr="001629DA">
              <w:t>тий, направленных на патриотическое воспит</w:t>
            </w:r>
            <w:r w:rsidRPr="001629DA">
              <w:t>а</w:t>
            </w:r>
            <w:r w:rsidRPr="001629DA">
              <w:t>ния граждан в Ртищевском муниципальном ра</w:t>
            </w:r>
            <w:r w:rsidRPr="001629DA">
              <w:t>й</w:t>
            </w:r>
            <w:r w:rsidRPr="001629DA">
              <w:t>оне "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"Проведение процедур оценки к</w:t>
            </w:r>
            <w:r w:rsidRPr="001629DA">
              <w:t>а</w:t>
            </w:r>
            <w:r w:rsidRPr="001629DA">
              <w:t>чества образования на всех уровнях по образовательным программам начального, о</w:t>
            </w:r>
            <w:r w:rsidRPr="001629DA">
              <w:t>с</w:t>
            </w:r>
            <w:r w:rsidRPr="001629DA">
              <w:t>новного общего и среднего о</w:t>
            </w:r>
            <w:r w:rsidRPr="001629DA">
              <w:t>б</w:t>
            </w:r>
            <w:r w:rsidRPr="001629DA">
              <w:t>щего образования"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24,4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24,4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казенных учр</w:t>
            </w:r>
            <w:r w:rsidRPr="001629DA">
              <w:t>е</w:t>
            </w:r>
            <w:r w:rsidRPr="001629DA">
              <w:t>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"Одаренные дети Ртищевского муниц</w:t>
            </w:r>
            <w:r w:rsidRPr="001629DA">
              <w:t>и</w:t>
            </w:r>
            <w:r w:rsidRPr="001629DA">
              <w:t>пального района"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22,0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"Проведение торжес</w:t>
            </w:r>
            <w:r w:rsidRPr="001629DA">
              <w:t>т</w:t>
            </w:r>
            <w:r w:rsidRPr="001629DA">
              <w:t>венного мероприятия, посвященного Выпускному вечеру, вручение м</w:t>
            </w:r>
            <w:r w:rsidRPr="001629DA">
              <w:t>е</w:t>
            </w:r>
            <w:r w:rsidRPr="001629DA">
              <w:t>далей, нагрудных знаков выпускникам (приобретение гр</w:t>
            </w:r>
            <w:r w:rsidRPr="001629DA">
              <w:t>а</w:t>
            </w:r>
            <w:r w:rsidRPr="001629DA">
              <w:t>мот, дипломов, памятных подарков, расходных матери</w:t>
            </w:r>
            <w:r w:rsidRPr="001629DA">
              <w:t>а</w:t>
            </w:r>
            <w:r w:rsidRPr="001629DA">
              <w:t>лов)"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"Обеспечение участия детей в о</w:t>
            </w:r>
            <w:r w:rsidRPr="001629DA">
              <w:t>б</w:t>
            </w:r>
            <w:r w:rsidRPr="001629DA">
              <w:t>ластных и всероссийских олимпиадах, конкурсах, юнош</w:t>
            </w:r>
            <w:r w:rsidRPr="001629DA">
              <w:t>е</w:t>
            </w:r>
            <w:r w:rsidRPr="001629DA">
              <w:t>ских чтениях"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казенных учр</w:t>
            </w:r>
            <w:r w:rsidRPr="001629DA">
              <w:t>е</w:t>
            </w:r>
            <w:r w:rsidRPr="001629DA">
              <w:t>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"Развитие кадрового потенциала в образ</w:t>
            </w:r>
            <w:r w:rsidRPr="001629DA">
              <w:t>о</w:t>
            </w:r>
            <w:r w:rsidRPr="001629DA">
              <w:t>вательных организациях"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29,3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"Проведение професси</w:t>
            </w:r>
            <w:r w:rsidRPr="001629DA">
              <w:t>о</w:t>
            </w:r>
            <w:r w:rsidRPr="001629DA">
              <w:t>нальных конкурсов для педагогов дошкольного, общего и дополн</w:t>
            </w:r>
            <w:r w:rsidRPr="001629DA">
              <w:t>и</w:t>
            </w:r>
            <w:r w:rsidRPr="001629DA">
              <w:t>тельного образования"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29,3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29,3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казенных учр</w:t>
            </w:r>
            <w:r w:rsidRPr="001629DA">
              <w:t>е</w:t>
            </w:r>
            <w:r w:rsidRPr="001629DA">
              <w:t>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9,9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9,9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Социальное обеспечение и иные выплаты нас</w:t>
            </w:r>
            <w:r w:rsidRPr="001629DA">
              <w:t>е</w:t>
            </w:r>
            <w:r w:rsidRPr="001629DA">
              <w:t>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Премии и гранты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V0000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4 030,0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4 030,0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4 030,0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4 030,0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4 030,0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Централизованные бухгалтерии, группы хозя</w:t>
            </w:r>
            <w:r w:rsidRPr="001629DA">
              <w:t>й</w:t>
            </w:r>
            <w:r w:rsidRPr="001629DA">
              <w:t>ственного обслуживания учреждений и органов местного самоуправления муниципальных обр</w:t>
            </w:r>
            <w:r w:rsidRPr="001629DA">
              <w:t>а</w:t>
            </w:r>
            <w:r w:rsidRPr="001629DA">
              <w:t>зований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26 023,4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деятельности  муниципальных к</w:t>
            </w:r>
            <w:r w:rsidRPr="001629DA">
              <w:t>а</w:t>
            </w:r>
            <w:r w:rsidRPr="001629DA">
              <w:t>зенных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25 956,0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22 760,3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казенных учр</w:t>
            </w:r>
            <w:r w:rsidRPr="001629DA">
              <w:t>е</w:t>
            </w:r>
            <w:r w:rsidRPr="001629DA">
              <w:t>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22 760,3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3 193,2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3 193,2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 налога на имущество и транспортного налога муниципальными казенными учрежд</w:t>
            </w:r>
            <w:r w:rsidRPr="001629DA">
              <w:t>е</w:t>
            </w:r>
            <w:r w:rsidRPr="001629DA">
              <w:t>ниями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67,4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67,4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67,4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Культура, кинематография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115 978,1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Культура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88 063,7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hideMark/>
          </w:tcPr>
          <w:p w:rsidR="001E2D40" w:rsidRPr="001629DA" w:rsidRDefault="001E2D40" w:rsidP="00E2107D">
            <w:pPr>
              <w:spacing w:after="260"/>
            </w:pPr>
            <w:r w:rsidRPr="001629DA">
              <w:t>Муниципальная программа "Культура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88 063,7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"Развитие библиотечной сист</w:t>
            </w:r>
            <w:r w:rsidRPr="001629DA">
              <w:t>е</w:t>
            </w:r>
            <w:r w:rsidRPr="001629DA">
              <w:t>мы"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27 687,0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"Мероприятия по оказанию мун</w:t>
            </w:r>
            <w:r w:rsidRPr="001629DA">
              <w:t>и</w:t>
            </w:r>
            <w:r w:rsidRPr="001629DA">
              <w:t>ципальных услуг физическим и (или) юридическим лицам и содержанию особо ценн</w:t>
            </w:r>
            <w:r w:rsidRPr="001629DA">
              <w:t>о</w:t>
            </w:r>
            <w:r w:rsidRPr="001629DA">
              <w:t>го движимого или недвижимого имущества"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27 202,1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муниципального зад</w:t>
            </w:r>
            <w:r w:rsidRPr="001629DA">
              <w:t>а</w:t>
            </w:r>
            <w:r w:rsidRPr="001629DA">
              <w:t>ния на оказание муниципальных услуг (выпо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16 661,0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16 661,0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16 661,0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 налога на имущество и транспортного налога муниципальными бюджетными и автономными учреждени</w:t>
            </w:r>
            <w:r w:rsidRPr="001629DA">
              <w:t>я</w:t>
            </w:r>
            <w:r w:rsidRPr="001629DA">
              <w:t>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27,8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27,8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27,8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</w:t>
            </w:r>
            <w:r w:rsidRPr="001629DA">
              <w:t>е</w:t>
            </w:r>
            <w:r w:rsidRPr="001629DA">
              <w:t>лей повышения оплаты труда отдельных катег</w:t>
            </w:r>
            <w:r w:rsidRPr="001629DA">
              <w:t>о</w:t>
            </w:r>
            <w:r w:rsidRPr="001629DA">
              <w:t>рий работников бюджетной сферы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8 869,8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8 869,8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8 869,8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</w:t>
            </w:r>
            <w:r w:rsidRPr="001629DA">
              <w:t>е</w:t>
            </w:r>
            <w:r w:rsidRPr="001629DA">
              <w:t>лей повышения оплаты труда отдельных катег</w:t>
            </w:r>
            <w:r w:rsidRPr="001629DA">
              <w:t>о</w:t>
            </w:r>
            <w:r w:rsidRPr="001629DA">
              <w:t>рий работников бюджетной</w:t>
            </w:r>
            <w:proofErr w:type="gramEnd"/>
            <w:r w:rsidRPr="001629DA">
              <w:t xml:space="preserve"> сферы (в части повышения оплаты труда о</w:t>
            </w:r>
            <w:r w:rsidRPr="001629DA">
              <w:t>т</w:t>
            </w:r>
            <w:r w:rsidRPr="001629DA">
              <w:t>дельным категориям работников бюджетной сферы с 1 и</w:t>
            </w:r>
            <w:r w:rsidRPr="001629DA">
              <w:t>ю</w:t>
            </w:r>
            <w:r w:rsidRPr="001629DA">
              <w:t>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1 328,1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1 328,1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1 328,1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</w:t>
            </w:r>
            <w:r w:rsidRPr="001629DA">
              <w:t>е</w:t>
            </w:r>
            <w:r w:rsidRPr="001629DA">
              <w:t>лей повышения оплаты труда отдельных катег</w:t>
            </w:r>
            <w:r w:rsidRPr="001629DA">
              <w:t>о</w:t>
            </w:r>
            <w:r w:rsidRPr="001629DA">
              <w:t>рий работников бюджетной сферы</w:t>
            </w:r>
            <w:proofErr w:type="gramEnd"/>
            <w:r w:rsidRPr="001629DA">
              <w:t xml:space="preserve">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274,2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274,2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274,2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</w:t>
            </w:r>
            <w:r w:rsidRPr="001629DA">
              <w:t>е</w:t>
            </w:r>
            <w:r w:rsidRPr="001629DA">
              <w:t>лей повышения оплаты труда отдельных катег</w:t>
            </w:r>
            <w:r w:rsidRPr="001629DA">
              <w:t>о</w:t>
            </w:r>
            <w:r w:rsidRPr="001629DA">
              <w:t>рий работников бюджетной</w:t>
            </w:r>
            <w:proofErr w:type="gramEnd"/>
            <w:r w:rsidRPr="001629DA">
              <w:t xml:space="preserve"> сферы (в части повышения оплаты труда о</w:t>
            </w:r>
            <w:r w:rsidRPr="001629DA">
              <w:t>т</w:t>
            </w:r>
            <w:r w:rsidRPr="001629DA">
              <w:t>дельным категориям работников бюджетной сферы с 1 и</w:t>
            </w:r>
            <w:r w:rsidRPr="001629DA">
              <w:t>ю</w:t>
            </w:r>
            <w:r w:rsidRPr="001629DA">
              <w:t>ня 2020 года)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</w:t>
            </w:r>
            <w:proofErr w:type="gramStart"/>
            <w:r w:rsidRPr="001629DA">
              <w:t>"К</w:t>
            </w:r>
            <w:proofErr w:type="gramEnd"/>
            <w:r w:rsidRPr="001629DA">
              <w:t>омплектование фондов библиотек района"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369,4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муниципального зад</w:t>
            </w:r>
            <w:r w:rsidRPr="001629DA">
              <w:t>а</w:t>
            </w:r>
            <w:r w:rsidRPr="001629DA">
              <w:t>ния на оказание муниципальных услуг (выпо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126,7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126,7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126,7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Государственная поддержка отрасли культуры (комплект</w:t>
            </w:r>
            <w:r w:rsidRPr="001629DA">
              <w:t>о</w:t>
            </w:r>
            <w:r w:rsidRPr="001629DA">
              <w:t>вание книжных фондов библиотек муниципальных образ</w:t>
            </w:r>
            <w:r w:rsidRPr="001629DA">
              <w:t>о</w:t>
            </w:r>
            <w:r w:rsidRPr="001629DA">
              <w:t>ваний и государственных общедоступных библиотек за счет средств р</w:t>
            </w:r>
            <w:r w:rsidRPr="001629DA">
              <w:t>е</w:t>
            </w:r>
            <w:r w:rsidRPr="001629DA">
              <w:t>зервного фонда Правительства Российской Ф</w:t>
            </w:r>
            <w:r w:rsidRPr="001629DA">
              <w:t>е</w:t>
            </w:r>
            <w:r w:rsidRPr="001629DA">
              <w:t>дерации)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L519F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242,7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L519F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242,7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L519F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242,7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"Организация и провед</w:t>
            </w:r>
            <w:r w:rsidRPr="001629DA">
              <w:t>е</w:t>
            </w:r>
            <w:r w:rsidRPr="001629DA">
              <w:t>ние мероприятий, направленных на популяризацию чтения и би</w:t>
            </w:r>
            <w:r w:rsidRPr="001629DA">
              <w:t>б</w:t>
            </w:r>
            <w:r w:rsidRPr="001629DA">
              <w:t>лиотечного дела"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30,4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муниципального зад</w:t>
            </w:r>
            <w:r w:rsidRPr="001629DA">
              <w:t>а</w:t>
            </w:r>
            <w:r w:rsidRPr="001629DA">
              <w:t>ния на оказание муниципальных услуг (выпо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30,4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30,4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30,4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"Организация и проведение мер</w:t>
            </w:r>
            <w:r w:rsidRPr="001629DA">
              <w:t>о</w:t>
            </w:r>
            <w:r w:rsidRPr="001629DA">
              <w:t>приятий по сохранности библиотечного фонда"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муниципального зад</w:t>
            </w:r>
            <w:r w:rsidRPr="001629DA">
              <w:t>а</w:t>
            </w:r>
            <w:r w:rsidRPr="001629DA">
              <w:t>ния на оказание муниципальных услуг (выпо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Основное мероприятие "Подготовка учреждений культуры к эксплуатации в </w:t>
            </w:r>
            <w:proofErr w:type="spellStart"/>
            <w:proofErr w:type="gramStart"/>
            <w:r w:rsidRPr="001629DA">
              <w:t>осенне</w:t>
            </w:r>
            <w:proofErr w:type="spellEnd"/>
            <w:r w:rsidRPr="001629DA">
              <w:t xml:space="preserve"> - зимний</w:t>
            </w:r>
            <w:proofErr w:type="gramEnd"/>
            <w:r w:rsidRPr="001629DA">
              <w:t xml:space="preserve"> п</w:t>
            </w:r>
            <w:r w:rsidRPr="001629DA">
              <w:t>е</w:t>
            </w:r>
            <w:r w:rsidRPr="001629DA">
              <w:t>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32,9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32,9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32,9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32,9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"Реализация регионал</w:t>
            </w:r>
            <w:r w:rsidRPr="001629DA">
              <w:t>ь</w:t>
            </w:r>
            <w:r w:rsidRPr="001629DA">
              <w:t>ного проекта (программы) в целях выполнения задач федерального проекта «Творческие л</w:t>
            </w:r>
            <w:r w:rsidRPr="001629DA">
              <w:t>ю</w:t>
            </w:r>
            <w:r w:rsidRPr="001629DA">
              <w:t>ди»"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A2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51,0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Государственная поддержка отрасли культуры (государс</w:t>
            </w:r>
            <w:r w:rsidRPr="001629DA">
              <w:t>т</w:t>
            </w:r>
            <w:r w:rsidRPr="001629DA">
              <w:t>венная поддержка лучших работников сельских учрежд</w:t>
            </w:r>
            <w:r w:rsidRPr="001629DA">
              <w:t>е</w:t>
            </w:r>
            <w:r w:rsidRPr="001629DA">
              <w:t>ний культуры)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A2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55194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51,0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A2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55194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51,0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A2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55194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51,0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Подпрограмма "Культурно – </w:t>
            </w:r>
            <w:proofErr w:type="spellStart"/>
            <w:r w:rsidRPr="001629DA">
              <w:t>досуговая</w:t>
            </w:r>
            <w:proofErr w:type="spellEnd"/>
            <w:r w:rsidRPr="001629DA">
              <w:t xml:space="preserve">  деятел</w:t>
            </w:r>
            <w:r w:rsidRPr="001629DA">
              <w:t>ь</w:t>
            </w:r>
            <w:r w:rsidRPr="001629DA">
              <w:t>ность"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57 676,4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"Мероприятия по оказанию мун</w:t>
            </w:r>
            <w:r w:rsidRPr="001629DA">
              <w:t>и</w:t>
            </w:r>
            <w:r w:rsidRPr="001629DA">
              <w:t>ципальных услуг физическим и (или) юридическим лицам и содержанию особо ценн</w:t>
            </w:r>
            <w:r w:rsidRPr="001629DA">
              <w:t>о</w:t>
            </w:r>
            <w:r w:rsidRPr="001629DA">
              <w:t>го движимого или недвижимого имущества 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56 616,4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муниципального зад</w:t>
            </w:r>
            <w:r w:rsidRPr="001629DA">
              <w:t>а</w:t>
            </w:r>
            <w:r w:rsidRPr="001629DA">
              <w:t>ния на оказание муниципальных услуг (выпо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41 127,4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41 127,4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41 127,4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 налога на имущество и транспортного налога муниципальными бюджетными и автономными учреждени</w:t>
            </w:r>
            <w:r w:rsidRPr="001629DA">
              <w:t>я</w:t>
            </w:r>
            <w:r w:rsidRPr="001629DA">
              <w:t>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200,1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200,1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200,1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</w:t>
            </w:r>
            <w:r w:rsidRPr="001629DA">
              <w:t>е</w:t>
            </w:r>
            <w:r w:rsidRPr="001629DA">
              <w:t>лей повышения оплаты труда отдельных катег</w:t>
            </w:r>
            <w:r w:rsidRPr="001629DA">
              <w:t>о</w:t>
            </w:r>
            <w:r w:rsidRPr="001629DA">
              <w:t>рий работников бюджетной сферы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13 369,6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13 369,6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13 369,6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</w:t>
            </w:r>
            <w:r w:rsidRPr="001629DA">
              <w:t>е</w:t>
            </w:r>
            <w:r w:rsidRPr="001629DA">
              <w:t>лей повышения оплаты труда отдельных катег</w:t>
            </w:r>
            <w:r w:rsidRPr="001629DA">
              <w:t>о</w:t>
            </w:r>
            <w:r w:rsidRPr="001629DA">
              <w:t>рий работников бюджетной</w:t>
            </w:r>
            <w:proofErr w:type="gramEnd"/>
            <w:r w:rsidRPr="001629DA">
              <w:t xml:space="preserve"> сферы (в части повышения оплаты труда о</w:t>
            </w:r>
            <w:r w:rsidRPr="001629DA">
              <w:t>т</w:t>
            </w:r>
            <w:r w:rsidRPr="001629DA">
              <w:t>дельным категориям работников бюджетной сферы с 1 и</w:t>
            </w:r>
            <w:r w:rsidRPr="001629DA">
              <w:t>ю</w:t>
            </w:r>
            <w:r w:rsidRPr="001629DA">
              <w:t>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1 460,6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1 460,6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1 460,6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</w:t>
            </w:r>
            <w:r w:rsidRPr="001629DA">
              <w:t>е</w:t>
            </w:r>
            <w:r w:rsidRPr="001629DA">
              <w:t>лей повышения оплаты труда отдельных катег</w:t>
            </w:r>
            <w:r w:rsidRPr="001629DA">
              <w:t>о</w:t>
            </w:r>
            <w:r w:rsidRPr="001629DA">
              <w:t>рий работников бюджетной сферы</w:t>
            </w:r>
            <w:proofErr w:type="gramEnd"/>
            <w:r w:rsidRPr="001629DA">
              <w:t xml:space="preserve">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413,1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413,1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413,1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Обеспечение </w:t>
            </w:r>
            <w:proofErr w:type="gramStart"/>
            <w:r w:rsidRPr="001629DA">
              <w:t>сохранения достигнутых показат</w:t>
            </w:r>
            <w:r w:rsidRPr="001629DA">
              <w:t>е</w:t>
            </w:r>
            <w:r w:rsidRPr="001629DA">
              <w:t>лей повышения оплаты труда отдельных катег</w:t>
            </w:r>
            <w:r w:rsidRPr="001629DA">
              <w:t>о</w:t>
            </w:r>
            <w:r w:rsidRPr="001629DA">
              <w:t>рий работников бюджетной</w:t>
            </w:r>
            <w:proofErr w:type="gramEnd"/>
            <w:r w:rsidRPr="001629DA">
              <w:t xml:space="preserve"> сферы (в части повышения оплаты труда о</w:t>
            </w:r>
            <w:r w:rsidRPr="001629DA">
              <w:t>т</w:t>
            </w:r>
            <w:r w:rsidRPr="001629DA">
              <w:t>дельным категориям работников бюджетной сферы с 1 и</w:t>
            </w:r>
            <w:r w:rsidRPr="001629DA">
              <w:t>ю</w:t>
            </w:r>
            <w:r w:rsidRPr="001629DA">
              <w:t>ня 2020 года)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45,6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45,6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S251Д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45,6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"Организация участия творческих коллективов и их исполнителей  в районных, зональных, областных, межреги</w:t>
            </w:r>
            <w:r w:rsidRPr="001629DA">
              <w:t>о</w:t>
            </w:r>
            <w:r w:rsidRPr="001629DA">
              <w:t>нальных, всероссийских и международных м</w:t>
            </w:r>
            <w:r w:rsidRPr="001629DA">
              <w:t>е</w:t>
            </w:r>
            <w:r w:rsidRPr="001629DA">
              <w:t>роприятиях 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муниципального зад</w:t>
            </w:r>
            <w:r w:rsidRPr="001629DA">
              <w:t>а</w:t>
            </w:r>
            <w:r w:rsidRPr="001629DA">
              <w:t>ния на оказание муниципальных услуг (выпо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41,1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"Организация и провед</w:t>
            </w:r>
            <w:r w:rsidRPr="001629DA">
              <w:t>е</w:t>
            </w:r>
            <w:r w:rsidRPr="001629DA">
              <w:t>ние мероприятий, посвященных государственным праздникам, зн</w:t>
            </w:r>
            <w:r w:rsidRPr="001629DA">
              <w:t>а</w:t>
            </w:r>
            <w:r w:rsidRPr="001629DA">
              <w:t>чимым событиям общества, российской культуры и разв</w:t>
            </w:r>
            <w:r w:rsidRPr="001629DA">
              <w:t>и</w:t>
            </w:r>
            <w:r w:rsidRPr="001629DA">
              <w:t xml:space="preserve">тию культурного сотрудничества"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11,3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муниципального зад</w:t>
            </w:r>
            <w:r w:rsidRPr="001629DA">
              <w:t>а</w:t>
            </w:r>
            <w:r w:rsidRPr="001629DA">
              <w:t>ния на оказание муниципальных услуг (выпо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11,3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11,3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11,3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"Организация проведения мер</w:t>
            </w:r>
            <w:r w:rsidRPr="001629DA">
              <w:t>о</w:t>
            </w:r>
            <w:r w:rsidRPr="001629DA">
              <w:t>приятий по разработке проектно-сметной документации и проведение экспертизы достоверности определения сме</w:t>
            </w:r>
            <w:r w:rsidRPr="001629DA">
              <w:t>т</w:t>
            </w:r>
            <w:r w:rsidRPr="001629DA">
              <w:t xml:space="preserve">ной стоимости"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Основное мероприятие "Подготовка учреждений культуры к эксплуатации в </w:t>
            </w:r>
            <w:proofErr w:type="spellStart"/>
            <w:proofErr w:type="gramStart"/>
            <w:r w:rsidRPr="001629DA">
              <w:t>осенне</w:t>
            </w:r>
            <w:proofErr w:type="spellEnd"/>
            <w:r w:rsidRPr="001629DA">
              <w:t xml:space="preserve"> - зимний</w:t>
            </w:r>
            <w:proofErr w:type="gramEnd"/>
            <w:r w:rsidRPr="001629DA">
              <w:t xml:space="preserve"> п</w:t>
            </w:r>
            <w:r w:rsidRPr="001629DA">
              <w:t>е</w:t>
            </w:r>
            <w:r w:rsidRPr="001629DA">
              <w:t>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"Развитие материально – техн</w:t>
            </w:r>
            <w:r w:rsidRPr="001629DA">
              <w:t>и</w:t>
            </w:r>
            <w:r w:rsidRPr="001629DA">
              <w:t>ческой базы сферы культуры"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1 914,6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"Укрепление материал</w:t>
            </w:r>
            <w:r w:rsidRPr="001629DA">
              <w:t>ь</w:t>
            </w:r>
            <w:r w:rsidRPr="001629DA">
              <w:t>но – технической базы муниципальных библи</w:t>
            </w:r>
            <w:r w:rsidRPr="001629DA">
              <w:t>о</w:t>
            </w:r>
            <w:r w:rsidRPr="001629DA">
              <w:t>тек"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"Укрепление материал</w:t>
            </w:r>
            <w:r w:rsidRPr="001629DA">
              <w:t>ь</w:t>
            </w:r>
            <w:r w:rsidRPr="001629DA">
              <w:t xml:space="preserve">но – технической базы муниципальных культурно – </w:t>
            </w:r>
            <w:proofErr w:type="spellStart"/>
            <w:r w:rsidRPr="001629DA">
              <w:t>досуговых</w:t>
            </w:r>
            <w:proofErr w:type="spellEnd"/>
            <w:r w:rsidRPr="001629DA">
              <w:t xml:space="preserve"> учр</w:t>
            </w:r>
            <w:r w:rsidRPr="001629DA">
              <w:t>е</w:t>
            </w:r>
            <w:r w:rsidRPr="001629DA">
              <w:t xml:space="preserve">ждений"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1 114,7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1 094,7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1 094,7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1 094,7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межбюджетные трансферты за счет средств, выделяемых из резервного фонда Пр</w:t>
            </w:r>
            <w:r w:rsidRPr="001629DA">
              <w:t>а</w:t>
            </w:r>
            <w:r w:rsidRPr="001629DA">
              <w:t>вительства Саратовской области, на укрепление материально-технической базы м</w:t>
            </w:r>
            <w:r w:rsidRPr="001629DA">
              <w:t>у</w:t>
            </w:r>
            <w:r w:rsidRPr="001629DA">
              <w:t>ниципальных учреждений культуры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7999У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7999У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7999У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"Благоустройство горо</w:t>
            </w:r>
            <w:r w:rsidRPr="001629DA">
              <w:t>д</w:t>
            </w:r>
            <w:r w:rsidRPr="001629DA">
              <w:t>ского парка культуры и отдыха"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299,9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на иные цели муниц</w:t>
            </w:r>
            <w:r w:rsidRPr="001629DA">
              <w:t>и</w:t>
            </w:r>
            <w:r w:rsidRPr="001629DA">
              <w:t>пальных бюджетных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299,9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299,9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04130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299,9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«Сохранение, использование и популяриз</w:t>
            </w:r>
            <w:r w:rsidRPr="001629DA">
              <w:t>а</w:t>
            </w:r>
            <w:r w:rsidRPr="001629DA">
              <w:t>ция объектов культурного наследия Ртищевского муниц</w:t>
            </w:r>
            <w:r w:rsidRPr="001629DA">
              <w:t>и</w:t>
            </w:r>
            <w:r w:rsidRPr="001629DA">
              <w:t>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785,7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«Выполнение археол</w:t>
            </w:r>
            <w:r w:rsidRPr="001629DA">
              <w:t>о</w:t>
            </w:r>
            <w:r w:rsidRPr="001629DA">
              <w:t>гических полевых работ по установлению гр</w:t>
            </w:r>
            <w:r w:rsidRPr="001629DA">
              <w:t>а</w:t>
            </w:r>
            <w:r w:rsidRPr="001629DA">
              <w:t>ниц территории объекта археологического н</w:t>
            </w:r>
            <w:r w:rsidRPr="001629DA">
              <w:t>а</w:t>
            </w:r>
            <w:r w:rsidRPr="001629DA">
              <w:t>следия»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785,7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археологических полевых работ по установлению границ территории объекта археологического н</w:t>
            </w:r>
            <w:r w:rsidRPr="001629DA">
              <w:t>а</w:t>
            </w:r>
            <w:r w:rsidRPr="001629DA">
              <w:t>следия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08550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785,7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08550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785,7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08550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785,7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Другие вопросы в области культуры, кинемат</w:t>
            </w:r>
            <w:r w:rsidRPr="001629DA">
              <w:t>о</w:t>
            </w:r>
            <w:r w:rsidRPr="001629DA">
              <w:t>графии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27 914,4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hideMark/>
          </w:tcPr>
          <w:p w:rsidR="001E2D40" w:rsidRPr="001629DA" w:rsidRDefault="001E2D40" w:rsidP="00E2107D">
            <w:pPr>
              <w:spacing w:after="260"/>
            </w:pPr>
            <w:r w:rsidRPr="001629DA">
              <w:t>Муниципальная программа "Культура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22 761,5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"Техническое обеспечение мун</w:t>
            </w:r>
            <w:r w:rsidRPr="001629DA">
              <w:t>и</w:t>
            </w:r>
            <w:r w:rsidRPr="001629DA">
              <w:t>ципальных учреждений в сфере культуры"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22 761,5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"Мероприятия по обе</w:t>
            </w:r>
            <w:r w:rsidRPr="001629DA">
              <w:t>с</w:t>
            </w:r>
            <w:r w:rsidRPr="001629DA">
              <w:t xml:space="preserve">печению </w:t>
            </w:r>
            <w:proofErr w:type="spellStart"/>
            <w:r w:rsidRPr="001629DA">
              <w:t>эксплуатационно</w:t>
            </w:r>
            <w:proofErr w:type="spellEnd"/>
            <w:r w:rsidRPr="001629DA">
              <w:t xml:space="preserve"> - технического о</w:t>
            </w:r>
            <w:r w:rsidRPr="001629DA">
              <w:t>б</w:t>
            </w:r>
            <w:r w:rsidRPr="001629DA">
              <w:t>служивания объектов и помещений муниц</w:t>
            </w:r>
            <w:r w:rsidRPr="001629DA">
              <w:t>и</w:t>
            </w:r>
            <w:r w:rsidRPr="001629DA">
              <w:t>пальных учреждений культуры и кино админ</w:t>
            </w:r>
            <w:r w:rsidRPr="001629DA">
              <w:t>и</w:t>
            </w:r>
            <w:r w:rsidRPr="001629DA">
              <w:t>страции Ртищевского муниципального района С</w:t>
            </w:r>
            <w:r w:rsidRPr="001629DA">
              <w:t>а</w:t>
            </w:r>
            <w:r w:rsidRPr="001629DA">
              <w:t>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22 761,5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Финансовое обеспечение муниципального зад</w:t>
            </w:r>
            <w:r w:rsidRPr="001629DA">
              <w:t>а</w:t>
            </w:r>
            <w:r w:rsidRPr="001629DA">
              <w:t>ния на оказание муниципальных услуг (выпо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22 755,6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22 755,6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22 755,6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 налога на имущество и транспортного налога муниципальными бюджетными и автономными учреждени</w:t>
            </w:r>
            <w:r w:rsidRPr="001629DA">
              <w:t>я</w:t>
            </w:r>
            <w:r w:rsidRPr="001629DA">
              <w:t>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субсидий бюджетным, автономным учр</w:t>
            </w:r>
            <w:r w:rsidRPr="001629DA">
              <w:t>е</w:t>
            </w:r>
            <w:r w:rsidRPr="001629DA">
              <w:t>ждениям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04120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610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5,9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1 528,4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1 528,4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1 524,2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1 524,2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1 524,2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 налога на имущество и транспортного налога орг</w:t>
            </w:r>
            <w:r w:rsidRPr="001629DA">
              <w:t>а</w:t>
            </w:r>
            <w:r w:rsidRPr="001629DA">
              <w:t>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06100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4,2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учреждений (оказание муниц</w:t>
            </w:r>
            <w:r w:rsidRPr="001629DA">
              <w:t>и</w:t>
            </w:r>
            <w:r w:rsidRPr="001629DA">
              <w:t>пальных, услуг, выполнение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3 624,5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Централизованные бухгалтерии, группы хозя</w:t>
            </w:r>
            <w:r w:rsidRPr="001629DA">
              <w:t>й</w:t>
            </w:r>
            <w:r w:rsidRPr="001629DA">
              <w:t>ственного обслуживания учреждений и органов местного самоуправления муниципальных обр</w:t>
            </w:r>
            <w:r w:rsidRPr="001629DA">
              <w:t>а</w:t>
            </w:r>
            <w:r w:rsidRPr="001629DA">
              <w:t>зований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3 624,5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деятельности  муниципальных к</w:t>
            </w:r>
            <w:r w:rsidRPr="001629DA">
              <w:t>а</w:t>
            </w:r>
            <w:r w:rsidRPr="001629DA">
              <w:t>зенных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3 624,5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3 454,5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казенных учр</w:t>
            </w:r>
            <w:r w:rsidRPr="001629DA">
              <w:t>е</w:t>
            </w:r>
            <w:r w:rsidRPr="001629DA">
              <w:t>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3 454,5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170,0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Социальная политика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23 535,0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Пенсионное обеспечение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1 557,5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по социальному обеспечению и иным выплатам населению муниципального образов</w:t>
            </w:r>
            <w:r w:rsidRPr="001629DA">
              <w:t>а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1 557,5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Пенсионное обеспечение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1 557,5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Доплаты к пенсиям муниципальных служащих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1 557,5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17,9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17,9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Социальное обеспечение и иные выплаты нас</w:t>
            </w:r>
            <w:r w:rsidRPr="001629DA">
              <w:t>е</w:t>
            </w:r>
            <w:r w:rsidRPr="001629DA">
              <w:t>лению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1 539,6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Публичные нормативные социальные выплаты гражданам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1 539,6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Социальное обеспечение населения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14 821,8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по социальному обеспечению и иным выплатам населению муниципального образов</w:t>
            </w:r>
            <w:r w:rsidRPr="001629DA">
              <w:t>а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14 821,8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Социальное обеспечение населения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14 673,5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Возмещение расходов на оплату жилого помещения и ко</w:t>
            </w:r>
            <w:r w:rsidRPr="001629DA">
              <w:t>м</w:t>
            </w:r>
            <w:r w:rsidRPr="001629DA">
              <w:t>мунальных услуг медицинским и фармацевтическим р</w:t>
            </w:r>
            <w:r w:rsidRPr="001629DA">
              <w:t>а</w:t>
            </w:r>
            <w:r w:rsidRPr="001629DA">
              <w:t>ботникам, проживающим и работающим в сельской местности, рабочих п</w:t>
            </w:r>
            <w:r w:rsidRPr="001629DA">
              <w:t>о</w:t>
            </w:r>
            <w:r w:rsidRPr="001629DA">
              <w:t xml:space="preserve">селках (поселках городского типа)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148,7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Социальное обеспечение и иные выплаты нас</w:t>
            </w:r>
            <w:r w:rsidRPr="001629DA">
              <w:t>е</w:t>
            </w:r>
            <w:r w:rsidRPr="001629DA">
              <w:t>лению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145,7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Публичные нормативные социальные выплаты гражданам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07300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145,7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органами местного самоупра</w:t>
            </w:r>
            <w:r w:rsidRPr="001629DA">
              <w:t>в</w:t>
            </w:r>
            <w:r w:rsidRPr="001629DA">
              <w:t>ления государственных полномочий по предо</w:t>
            </w:r>
            <w:r w:rsidRPr="001629DA">
              <w:t>с</w:t>
            </w:r>
            <w:r w:rsidRPr="001629DA">
              <w:t>тавлению гражданам субсидий на оплату жилого помещения и коммунальных услуг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14 524,8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261,2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261,2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Социальное обеспечение и иные выплаты нас</w:t>
            </w:r>
            <w:r w:rsidRPr="001629DA">
              <w:t>е</w:t>
            </w:r>
            <w:r w:rsidRPr="001629DA">
              <w:t>лению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14 263,6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Публичные нормативные социальные выплаты гражданам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77110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14 263,6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Меры социальной поддержки граждан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148,3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Меры социальной поддержки почетных граждан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07П10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148,3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 госуда</w:t>
            </w:r>
            <w:r w:rsidRPr="001629DA">
              <w:t>р</w:t>
            </w:r>
            <w:r w:rsidRPr="001629DA">
              <w:t>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07П10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07П10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Социальное обеспечение и иные выплаты нас</w:t>
            </w:r>
            <w:r w:rsidRPr="001629DA">
              <w:t>е</w:t>
            </w:r>
            <w:r w:rsidRPr="001629DA">
              <w:t>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07П10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146,3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Публичные нормативные выплаты гражданам несоциал</w:t>
            </w:r>
            <w:r w:rsidRPr="001629DA">
              <w:t>ь</w:t>
            </w:r>
            <w:r w:rsidRPr="001629DA">
              <w:t>ного характера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07П10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330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146,3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Охрана семьи и детства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7 155,7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"Развитие системы образования на территории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"Развитие системы дошкольного образов</w:t>
            </w:r>
            <w:r w:rsidRPr="001629DA">
              <w:t>а</w:t>
            </w:r>
            <w:r w:rsidRPr="001629DA">
              <w:t>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"Материальная поддержка восп</w:t>
            </w:r>
            <w:r w:rsidRPr="001629DA">
              <w:t>и</w:t>
            </w:r>
            <w:r w:rsidRPr="001629DA">
              <w:t>тания и обучения детей, посещающих образовательные о</w:t>
            </w:r>
            <w:r w:rsidRPr="001629DA">
              <w:t>р</w:t>
            </w:r>
            <w:r w:rsidRPr="001629DA">
              <w:t>ганизации, реализующие образовательную программу дошкольного обр</w:t>
            </w:r>
            <w:r w:rsidRPr="001629DA">
              <w:t>а</w:t>
            </w:r>
            <w:r w:rsidRPr="001629DA">
              <w:t>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Компенсация родительской платы за присмотр и уход за детьми в образовательных организациях, реализующих о</w:t>
            </w:r>
            <w:r w:rsidRPr="001629DA">
              <w:t>с</w:t>
            </w:r>
            <w:r w:rsidRPr="001629DA">
              <w:t>новную общеобразовательную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77900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Социальное обеспечение и иные выплаты нас</w:t>
            </w:r>
            <w:r w:rsidRPr="001629DA">
              <w:t>е</w:t>
            </w:r>
            <w:r w:rsidRPr="001629DA">
              <w:t>лению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77900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Социальные выплаты гражданам, кроме публичных норм</w:t>
            </w:r>
            <w:r w:rsidRPr="001629DA">
              <w:t>а</w:t>
            </w:r>
            <w:r w:rsidRPr="001629DA">
              <w:t>тивных социальных выплат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77900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Муниципальная программа "Обеспечение населения до</w:t>
            </w:r>
            <w:r w:rsidRPr="001629DA">
              <w:t>с</w:t>
            </w:r>
            <w:r w:rsidRPr="001629DA">
              <w:t>тупным жильем и развитие жилищно-коммунальной и</w:t>
            </w:r>
            <w:r w:rsidRPr="001629DA">
              <w:t>н</w:t>
            </w:r>
            <w:r w:rsidRPr="001629DA">
              <w:t>фраструктуры на 2014-2020 годы"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567,8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Подпрограмма "Обеспечение жилыми помещениями мол</w:t>
            </w:r>
            <w:r w:rsidRPr="001629DA">
              <w:t>о</w:t>
            </w:r>
            <w:r w:rsidRPr="001629DA">
              <w:t>дых семей"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567,8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Основное мероприятие "Обеспечение жилыми помещ</w:t>
            </w:r>
            <w:r w:rsidRPr="001629DA">
              <w:t>е</w:t>
            </w:r>
            <w:r w:rsidRPr="001629DA">
              <w:t>ниями молодых семей"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567,8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Реализация мероприятий по обеспечению жил</w:t>
            </w:r>
            <w:r w:rsidRPr="001629DA">
              <w:t>ь</w:t>
            </w:r>
            <w:r w:rsidRPr="001629DA">
              <w:t>ем молодых семей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L4970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567,8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Социальное обеспечение и иные выплаты нас</w:t>
            </w:r>
            <w:r w:rsidRPr="001629DA">
              <w:t>е</w:t>
            </w:r>
            <w:r w:rsidRPr="001629DA">
              <w:t>лению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L4970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567,8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Социальные выплаты гражданам, кроме публичных норм</w:t>
            </w:r>
            <w:r w:rsidRPr="001629DA">
              <w:t>а</w:t>
            </w:r>
            <w:r w:rsidRPr="001629DA">
              <w:t>тивных социальных выплат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L4970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567,8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5,3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финансовых органов и органов  финансового (финансового - бюдже</w:t>
            </w:r>
            <w:r w:rsidRPr="001629DA">
              <w:t>т</w:t>
            </w:r>
            <w:r w:rsidRPr="001629DA">
              <w:t>ного) надзора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0,6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0,6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0,6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0,6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4,7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2,7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 государственных полномочий по созданию и организации деятельности комиссий по делам нес</w:t>
            </w:r>
            <w:r w:rsidRPr="001629DA">
              <w:t>о</w:t>
            </w:r>
            <w:r w:rsidRPr="001629DA">
              <w:t>вершеннолетних и защите их прав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76600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0,6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76600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0,6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76600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0,6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органами местного самоуправления о</w:t>
            </w:r>
            <w:r w:rsidRPr="001629DA">
              <w:t>т</w:t>
            </w:r>
            <w:r w:rsidRPr="001629DA">
              <w:t>дельных государственных полномочий по осуществлению деятельности по опеке и п</w:t>
            </w:r>
            <w:r w:rsidRPr="001629DA">
              <w:t>о</w:t>
            </w:r>
            <w:r w:rsidRPr="001629DA">
              <w:t>печительству в отношении н</w:t>
            </w:r>
            <w:r w:rsidRPr="001629DA">
              <w:t>е</w:t>
            </w:r>
            <w:r w:rsidRPr="001629DA">
              <w:t>совершеннолетних граждан в части расходов на оплату труда, упл</w:t>
            </w:r>
            <w:r w:rsidRPr="001629DA">
              <w:t>а</w:t>
            </w:r>
            <w:r w:rsidRPr="001629DA">
              <w:t>ту страховых взносов по обязательному соц</w:t>
            </w:r>
            <w:r w:rsidRPr="001629DA">
              <w:t>и</w:t>
            </w:r>
            <w:r w:rsidRPr="001629DA">
              <w:t>альному страхованию в государственные вн</w:t>
            </w:r>
            <w:r w:rsidRPr="001629DA">
              <w:t>е</w:t>
            </w:r>
            <w:r w:rsidRPr="001629DA">
              <w:t>бюджетные фонды Российской Федерации, обеспечение деятельности штатных работников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0,6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0,6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77120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0,6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Осуществление  деятельности по опеке и поп</w:t>
            </w:r>
            <w:r w:rsidRPr="001629DA">
              <w:t>е</w:t>
            </w:r>
            <w:r w:rsidRPr="001629DA">
              <w:t>чительству в отношении несовершеннолетних граждан в части расходов на обеспечение де</w:t>
            </w:r>
            <w:r w:rsidRPr="001629DA">
              <w:t>я</w:t>
            </w:r>
            <w:r w:rsidRPr="001629DA">
              <w:t>тельности по сохранению, содержанию и ремо</w:t>
            </w:r>
            <w:r w:rsidRPr="001629DA">
              <w:t>н</w:t>
            </w:r>
            <w:r w:rsidRPr="001629DA">
              <w:t>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77И00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0,8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Закупка товаров, работ и услуг для обеспечения государс</w:t>
            </w:r>
            <w:r w:rsidRPr="001629DA">
              <w:t>т</w:t>
            </w:r>
            <w:r w:rsidRPr="001629DA">
              <w:t>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77И00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0,8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закупки товаров, работ и услуг для обе</w:t>
            </w:r>
            <w:r w:rsidRPr="001629DA">
              <w:t>с</w:t>
            </w:r>
            <w:r w:rsidRPr="001629DA">
              <w:t>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77И00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240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0,8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учреждений (оказание муниц</w:t>
            </w:r>
            <w:r w:rsidRPr="001629DA">
              <w:t>и</w:t>
            </w:r>
            <w:r w:rsidRPr="001629DA">
              <w:t>пальных, услуг, 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Централизованные бухгалтерии, группы хозя</w:t>
            </w:r>
            <w:r w:rsidRPr="001629DA">
              <w:t>й</w:t>
            </w:r>
            <w:r w:rsidRPr="001629DA">
              <w:t>ственного обслуживания учреждений и органов местного самоуправления муниципальных обр</w:t>
            </w:r>
            <w:r w:rsidRPr="001629DA">
              <w:t>а</w:t>
            </w:r>
            <w:r w:rsidRPr="001629DA">
              <w:t>зований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деятельности  муниципальных к</w:t>
            </w:r>
            <w:r w:rsidRPr="001629DA">
              <w:t>а</w:t>
            </w:r>
            <w:r w:rsidRPr="001629DA">
              <w:t>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казенных учр</w:t>
            </w:r>
            <w:r w:rsidRPr="001629DA">
              <w:t>е</w:t>
            </w:r>
            <w:r w:rsidRPr="001629DA">
              <w:t>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10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04200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Физическая культура и спорт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1 103,8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Другие вопросы в области физической культуры и спорта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1 103,8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1 103,8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деятельности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1 103,8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1 103,8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в целях обеспечения в</w:t>
            </w:r>
            <w:r w:rsidRPr="001629DA">
              <w:t>ы</w:t>
            </w:r>
            <w:r w:rsidRPr="001629DA">
              <w:t>полнения функций государственными (муниципальными) органами, казенными учре</w:t>
            </w:r>
            <w:r w:rsidRPr="001629DA">
              <w:t>ж</w:t>
            </w:r>
            <w:r w:rsidRPr="001629DA">
              <w:t>дениями, органами управления государственн</w:t>
            </w:r>
            <w:r w:rsidRPr="001629DA">
              <w:t>ы</w:t>
            </w:r>
            <w:r w:rsidRPr="001629DA">
              <w:t>ми внебюджетными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1 103,8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Расходы на выплаты персоналу государственных (муниц</w:t>
            </w:r>
            <w:r w:rsidRPr="001629DA">
              <w:t>и</w:t>
            </w:r>
            <w:r w:rsidRPr="001629DA">
              <w:t>пальных) органов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1 103,8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0,0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11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3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02200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850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Средства массовой информации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884,1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Периодическая печать и издания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884,1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884,1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Прочие </w:t>
            </w:r>
            <w:proofErr w:type="spellStart"/>
            <w:r w:rsidRPr="001629DA">
              <w:t>непрограммные</w:t>
            </w:r>
            <w:proofErr w:type="spellEnd"/>
            <w:r w:rsidRPr="001629DA">
              <w:t xml:space="preserve"> расходы  органов и</w:t>
            </w:r>
            <w:r w:rsidRPr="001629DA">
              <w:t>с</w:t>
            </w:r>
            <w:r w:rsidRPr="001629DA">
              <w:t>полнительной власти муниципального образов</w:t>
            </w:r>
            <w:r w:rsidRPr="001629DA">
              <w:t>а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884,1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Информационное обеспечение деятельности органов мес</w:t>
            </w:r>
            <w:r w:rsidRPr="001629DA">
              <w:t>т</w:t>
            </w:r>
            <w:r w:rsidRPr="001629DA">
              <w:t xml:space="preserve">ного самоуправления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08400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512,7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08400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512,7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юридическим лицам (кроме неко</w:t>
            </w:r>
            <w:r w:rsidRPr="001629DA">
              <w:t>м</w:t>
            </w:r>
            <w:r w:rsidRPr="001629DA">
              <w:t>мерческих организаций), индивидуальным предпринимателям, физич</w:t>
            </w:r>
            <w:r w:rsidRPr="001629DA">
              <w:t>е</w:t>
            </w:r>
            <w:r w:rsidRPr="001629DA">
              <w:t>ским лицам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08400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810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512,7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Размещение социально значимой информации в печатных средствах массовой информации, у</w:t>
            </w:r>
            <w:r w:rsidRPr="001629DA">
              <w:t>ч</w:t>
            </w:r>
            <w:r w:rsidRPr="001629DA">
              <w:t>режденных органами местного самоуправления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78600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371,4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78600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371,4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Субсидии юридическим лицам (кроме неко</w:t>
            </w:r>
            <w:r w:rsidRPr="001629DA">
              <w:t>м</w:t>
            </w:r>
            <w:r w:rsidRPr="001629DA">
              <w:t>мерческих организаций), индивидуальным предпринимателям, физич</w:t>
            </w:r>
            <w:r w:rsidRPr="001629DA">
              <w:t>е</w:t>
            </w:r>
            <w:r w:rsidRPr="001629DA">
              <w:t>ским лицам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12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02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4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78600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810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 xml:space="preserve">371,4 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Межбюджетные трансферты общего характера бюджетам субъектов Российской Федерации и муниципальных обр</w:t>
            </w:r>
            <w:r w:rsidRPr="001629DA">
              <w:t>а</w:t>
            </w:r>
            <w:r w:rsidRPr="001629DA">
              <w:t>зований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15 437,6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Дотации  на выравнивание бюджетной обесп</w:t>
            </w:r>
            <w:r w:rsidRPr="001629DA">
              <w:t>е</w:t>
            </w:r>
            <w:r w:rsidRPr="001629DA">
              <w:t>ченности субъектов Российской Федерации и муниципальных обр</w:t>
            </w:r>
            <w:r w:rsidRPr="001629DA">
              <w:t>а</w:t>
            </w:r>
            <w:r w:rsidRPr="001629DA">
              <w:t>зований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2 748,1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межбюджетных трансфертов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2 748,1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Дотации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2 748,1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2 748,1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500</w:t>
            </w:r>
          </w:p>
        </w:tc>
        <w:tc>
          <w:tcPr>
            <w:tcW w:w="69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2 748,1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Дотации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76100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1E2D40" w:rsidRPr="001629DA" w:rsidRDefault="001E2D40" w:rsidP="00E2107D">
            <w:r w:rsidRPr="001629DA">
              <w:t>510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2 748,1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Прочие межбюджетные трансферты общего х</w:t>
            </w:r>
            <w:r w:rsidRPr="001629DA">
              <w:t>а</w:t>
            </w:r>
            <w:r w:rsidRPr="001629DA">
              <w:t>рактера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12 689,5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Предоставление межбюджетных трансфертов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12 689,5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 xml:space="preserve">Иные межбюджетные </w:t>
            </w:r>
            <w:proofErr w:type="spellStart"/>
            <w:r w:rsidRPr="001629DA">
              <w:t>трасферты</w:t>
            </w:r>
            <w:proofErr w:type="spellEnd"/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00000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12 689,5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выполнения расходных обяз</w:t>
            </w:r>
            <w:r w:rsidRPr="001629DA">
              <w:t>а</w:t>
            </w:r>
            <w:r w:rsidRPr="001629DA">
              <w:t>тельств в области дорожного хозяйства и разв</w:t>
            </w:r>
            <w:r w:rsidRPr="001629DA">
              <w:t>и</w:t>
            </w:r>
            <w:r w:rsidRPr="001629DA">
              <w:t>тия транспортной системы в Ртищевском мун</w:t>
            </w:r>
            <w:r w:rsidRPr="001629DA">
              <w:t>и</w:t>
            </w:r>
            <w:r w:rsidRPr="001629DA">
              <w:t>ципальном районе в границах городского пос</w:t>
            </w:r>
            <w:r w:rsidRPr="001629DA">
              <w:t>е</w:t>
            </w:r>
            <w:r w:rsidRPr="001629DA">
              <w:t xml:space="preserve">ления района, являющегося административным центром муниципального района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92Д00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12 000,0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92Д00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12 000,0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межбюджетные трансферты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92Д00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12 000,0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Обеспечение выполнения расходных обяз</w:t>
            </w:r>
            <w:r w:rsidRPr="001629DA">
              <w:t>а</w:t>
            </w:r>
            <w:r w:rsidRPr="001629DA">
              <w:t xml:space="preserve">тельств в целях </w:t>
            </w:r>
            <w:proofErr w:type="gramStart"/>
            <w:r w:rsidRPr="001629DA">
              <w:t>повышения оплаты труда нек</w:t>
            </w:r>
            <w:r w:rsidRPr="001629DA">
              <w:t>о</w:t>
            </w:r>
            <w:r w:rsidRPr="001629DA">
              <w:t>торых категорий работников муниципальных учреждений</w:t>
            </w:r>
            <w:proofErr w:type="gramEnd"/>
            <w:r w:rsidRPr="001629DA">
              <w:t xml:space="preserve"> в связи с увеличением минимальн</w:t>
            </w:r>
            <w:r w:rsidRPr="001629DA">
              <w:t>о</w:t>
            </w:r>
            <w:r w:rsidRPr="001629DA">
              <w:t>го размера оплаты труда с 1 января 2021 года, за счет предоставляемой из областного бюджета дотации бюджету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92М00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/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689,5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92М00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500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689,5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Иные межбюджетные трансферты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14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2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92М00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r w:rsidRPr="001629DA">
              <w:t>540</w:t>
            </w: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</w:pPr>
            <w:r w:rsidRPr="001629DA">
              <w:t>689,5</w:t>
            </w:r>
          </w:p>
        </w:tc>
      </w:tr>
      <w:tr w:rsidR="001E2D40" w:rsidRPr="001629DA" w:rsidTr="001E2D40">
        <w:tc>
          <w:tcPr>
            <w:tcW w:w="210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Всего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rPr>
                <w:b/>
                <w:bCs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1E2D40" w:rsidRPr="001629DA" w:rsidRDefault="001E2D40" w:rsidP="00E2107D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953 098,9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D40"/>
    <w:rsid w:val="00051585"/>
    <w:rsid w:val="001E2D40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D40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1E2D4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E2D40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E2D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1E2D40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8">
    <w:name w:val="??????? ??????????"/>
    <w:basedOn w:val="a7"/>
    <w:rsid w:val="001E2D4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1E2D40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1E2D40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1E2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1E2D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2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E2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E2D40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15215</Words>
  <Characters>86728</Characters>
  <Application>Microsoft Office Word</Application>
  <DocSecurity>0</DocSecurity>
  <Lines>722</Lines>
  <Paragraphs>203</Paragraphs>
  <ScaleCrop>false</ScaleCrop>
  <Company/>
  <LinksUpToDate>false</LinksUpToDate>
  <CharactersWithSpaces>101740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2022-04-15T04:05:00Z</dcterms:created>
  <dcterms:modified xsi:type="dcterms:W3CDTF">2022-04-15T04:06:00Z</dcterms:modified>
</cp:coreProperties>
</file>