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E4" w:rsidRPr="00CF3622" w:rsidRDefault="002973E4" w:rsidP="002973E4">
      <w:pPr>
        <w:jc w:val="center"/>
        <w:rPr>
          <w:b/>
          <w:sz w:val="26"/>
        </w:rPr>
      </w:pPr>
      <w:r w:rsidRPr="00CF3622">
        <w:rPr>
          <w:b/>
          <w:sz w:val="26"/>
        </w:rPr>
        <w:t>ПРОТОКОЛ</w:t>
      </w:r>
    </w:p>
    <w:p w:rsidR="00F26A62" w:rsidRPr="00CF3622" w:rsidRDefault="00D267D4" w:rsidP="00F26A62">
      <w:pPr>
        <w:jc w:val="center"/>
        <w:rPr>
          <w:b/>
          <w:sz w:val="26"/>
        </w:rPr>
      </w:pPr>
      <w:r w:rsidRPr="00CF3622">
        <w:rPr>
          <w:b/>
          <w:sz w:val="26"/>
        </w:rPr>
        <w:t>п</w:t>
      </w:r>
      <w:r w:rsidR="002973E4" w:rsidRPr="00CF3622">
        <w:rPr>
          <w:b/>
          <w:sz w:val="26"/>
        </w:rPr>
        <w:t>убличных слушаний по проекту постановления администрации Ртищевского муниципального района «</w:t>
      </w:r>
      <w:r w:rsidR="00F26A62" w:rsidRPr="00CF3622">
        <w:rPr>
          <w:b/>
          <w:sz w:val="26"/>
        </w:rPr>
        <w:t>О предоставлении разрешения на отклонение от предельных параметров разрешенного строительства, реконструкции</w:t>
      </w:r>
    </w:p>
    <w:p w:rsidR="002973E4" w:rsidRPr="00CF3622" w:rsidRDefault="00F26A62" w:rsidP="00F26A62">
      <w:pPr>
        <w:jc w:val="center"/>
        <w:rPr>
          <w:b/>
          <w:sz w:val="26"/>
        </w:rPr>
      </w:pPr>
      <w:r w:rsidRPr="00CF3622">
        <w:rPr>
          <w:b/>
          <w:sz w:val="26"/>
        </w:rPr>
        <w:t>объекта капитального строительства</w:t>
      </w:r>
      <w:r w:rsidR="002973E4" w:rsidRPr="00CF3622">
        <w:rPr>
          <w:b/>
          <w:sz w:val="26"/>
        </w:rPr>
        <w:t>»</w:t>
      </w:r>
    </w:p>
    <w:p w:rsidR="002973E4" w:rsidRPr="00CF3622" w:rsidRDefault="002973E4" w:rsidP="002973E4">
      <w:pPr>
        <w:jc w:val="both"/>
        <w:rPr>
          <w:sz w:val="26"/>
        </w:rPr>
      </w:pPr>
    </w:p>
    <w:p w:rsidR="002973E4" w:rsidRPr="00CF3622" w:rsidRDefault="00F26A62" w:rsidP="002973E4">
      <w:pPr>
        <w:jc w:val="both"/>
        <w:rPr>
          <w:sz w:val="26"/>
        </w:rPr>
      </w:pPr>
      <w:r w:rsidRPr="00CF3622">
        <w:rPr>
          <w:sz w:val="26"/>
        </w:rPr>
        <w:t>14.0</w:t>
      </w:r>
      <w:r w:rsidR="002973E4" w:rsidRPr="00CF3622">
        <w:rPr>
          <w:sz w:val="26"/>
        </w:rPr>
        <w:t xml:space="preserve">0, </w:t>
      </w:r>
      <w:r w:rsidR="00D267D4" w:rsidRPr="00CF3622">
        <w:rPr>
          <w:sz w:val="26"/>
        </w:rPr>
        <w:t>15</w:t>
      </w:r>
      <w:r w:rsidR="002973E4" w:rsidRPr="00CF3622">
        <w:rPr>
          <w:sz w:val="26"/>
        </w:rPr>
        <w:t xml:space="preserve"> </w:t>
      </w:r>
      <w:r w:rsidR="00524B0C" w:rsidRPr="00CF3622">
        <w:rPr>
          <w:sz w:val="26"/>
        </w:rPr>
        <w:t>ма</w:t>
      </w:r>
      <w:r w:rsidR="00D267D4" w:rsidRPr="00CF3622">
        <w:rPr>
          <w:sz w:val="26"/>
        </w:rPr>
        <w:t>рта</w:t>
      </w:r>
      <w:r w:rsidR="002973E4" w:rsidRPr="00CF3622">
        <w:rPr>
          <w:sz w:val="26"/>
        </w:rPr>
        <w:t xml:space="preserve"> 20</w:t>
      </w:r>
      <w:r w:rsidR="00C43760" w:rsidRPr="00CF3622">
        <w:rPr>
          <w:sz w:val="26"/>
        </w:rPr>
        <w:t>2</w:t>
      </w:r>
      <w:r w:rsidR="00D267D4" w:rsidRPr="00CF3622">
        <w:rPr>
          <w:sz w:val="26"/>
        </w:rPr>
        <w:t>4</w:t>
      </w:r>
      <w:r w:rsidR="001E60EF" w:rsidRPr="00CF3622">
        <w:rPr>
          <w:sz w:val="26"/>
        </w:rPr>
        <w:t>года</w:t>
      </w:r>
      <w:r w:rsidR="001E60EF" w:rsidRPr="00CF3622">
        <w:rPr>
          <w:sz w:val="26"/>
        </w:rPr>
        <w:tab/>
      </w:r>
      <w:r w:rsidR="001E60EF" w:rsidRPr="00CF3622">
        <w:rPr>
          <w:sz w:val="26"/>
        </w:rPr>
        <w:tab/>
      </w:r>
      <w:r w:rsidR="001E60EF" w:rsidRPr="00CF3622">
        <w:rPr>
          <w:sz w:val="26"/>
        </w:rPr>
        <w:tab/>
      </w:r>
      <w:r w:rsidR="001E60EF" w:rsidRPr="00CF3622">
        <w:rPr>
          <w:sz w:val="26"/>
        </w:rPr>
        <w:tab/>
      </w:r>
      <w:r w:rsidR="001E60EF" w:rsidRPr="00CF3622">
        <w:rPr>
          <w:sz w:val="26"/>
        </w:rPr>
        <w:tab/>
      </w:r>
      <w:r w:rsidR="002973E4" w:rsidRPr="00CF3622">
        <w:rPr>
          <w:sz w:val="26"/>
        </w:rPr>
        <w:t>г. Ртищево,</w:t>
      </w:r>
    </w:p>
    <w:p w:rsidR="002973E4" w:rsidRPr="00CF3622" w:rsidRDefault="001E60EF" w:rsidP="002973E4">
      <w:pPr>
        <w:jc w:val="both"/>
        <w:rPr>
          <w:sz w:val="26"/>
        </w:rPr>
      </w:pPr>
      <w:r w:rsidRPr="00CF3622">
        <w:rPr>
          <w:sz w:val="26"/>
        </w:rPr>
        <w:tab/>
      </w:r>
      <w:r w:rsidRPr="00CF3622">
        <w:rPr>
          <w:sz w:val="26"/>
        </w:rPr>
        <w:tab/>
      </w:r>
      <w:r w:rsidRPr="00CF3622">
        <w:rPr>
          <w:sz w:val="26"/>
        </w:rPr>
        <w:tab/>
      </w:r>
      <w:r w:rsidRPr="00CF3622">
        <w:rPr>
          <w:sz w:val="26"/>
        </w:rPr>
        <w:tab/>
      </w:r>
      <w:r w:rsidRPr="00CF3622">
        <w:rPr>
          <w:sz w:val="26"/>
        </w:rPr>
        <w:tab/>
      </w:r>
      <w:r w:rsidRPr="00CF3622">
        <w:rPr>
          <w:sz w:val="26"/>
        </w:rPr>
        <w:tab/>
      </w:r>
      <w:r w:rsidRPr="00CF3622">
        <w:rPr>
          <w:sz w:val="26"/>
        </w:rPr>
        <w:tab/>
      </w:r>
      <w:r w:rsidRPr="00CF3622">
        <w:rPr>
          <w:sz w:val="26"/>
        </w:rPr>
        <w:tab/>
      </w:r>
      <w:r w:rsidR="002973E4" w:rsidRPr="00CF3622">
        <w:rPr>
          <w:sz w:val="26"/>
        </w:rPr>
        <w:t>ул. Алексея Громова, д.№5</w:t>
      </w:r>
    </w:p>
    <w:p w:rsidR="002973E4" w:rsidRPr="00CF3622" w:rsidRDefault="002973E4" w:rsidP="002973E4">
      <w:pPr>
        <w:jc w:val="both"/>
        <w:rPr>
          <w:b/>
          <w:sz w:val="26"/>
        </w:rPr>
      </w:pPr>
      <w:r w:rsidRPr="00CF3622">
        <w:rPr>
          <w:b/>
          <w:sz w:val="26"/>
        </w:rPr>
        <w:t>Присутствовали:</w:t>
      </w:r>
    </w:p>
    <w:p w:rsidR="002973E4" w:rsidRPr="00CF3622" w:rsidRDefault="002973E4" w:rsidP="002973E4">
      <w:pPr>
        <w:jc w:val="both"/>
        <w:rPr>
          <w:b/>
          <w:sz w:val="26"/>
        </w:rPr>
      </w:pPr>
      <w:r w:rsidRPr="00CF3622">
        <w:rPr>
          <w:b/>
          <w:sz w:val="26"/>
        </w:rPr>
        <w:t>Председатель рабочей группы по организации</w:t>
      </w:r>
    </w:p>
    <w:p w:rsidR="002973E4" w:rsidRPr="00CF3622" w:rsidRDefault="002973E4" w:rsidP="002973E4">
      <w:pPr>
        <w:jc w:val="both"/>
        <w:rPr>
          <w:b/>
          <w:sz w:val="26"/>
        </w:rPr>
      </w:pPr>
      <w:r w:rsidRPr="00CF3622">
        <w:rPr>
          <w:b/>
          <w:sz w:val="26"/>
        </w:rPr>
        <w:t>публичных слушаний:</w:t>
      </w:r>
    </w:p>
    <w:p w:rsidR="002973E4" w:rsidRPr="00CF3622" w:rsidRDefault="00D267D4" w:rsidP="001A6E51">
      <w:pPr>
        <w:ind w:left="2124" w:hanging="2124"/>
        <w:jc w:val="both"/>
        <w:rPr>
          <w:sz w:val="26"/>
        </w:rPr>
      </w:pPr>
      <w:r w:rsidRPr="00CF3622">
        <w:rPr>
          <w:b/>
          <w:sz w:val="26"/>
        </w:rPr>
        <w:t>Москвичева О.В</w:t>
      </w:r>
      <w:r w:rsidR="00F26A62" w:rsidRPr="00CF3622">
        <w:rPr>
          <w:b/>
          <w:sz w:val="26"/>
        </w:rPr>
        <w:t>.</w:t>
      </w:r>
      <w:r w:rsidR="001A6E51" w:rsidRPr="00CF3622">
        <w:rPr>
          <w:b/>
          <w:sz w:val="26"/>
        </w:rPr>
        <w:tab/>
      </w:r>
      <w:r w:rsidR="002973E4" w:rsidRPr="00CF3622">
        <w:rPr>
          <w:b/>
          <w:sz w:val="26"/>
        </w:rPr>
        <w:t>-</w:t>
      </w:r>
      <w:r w:rsidR="00F26A62" w:rsidRPr="00CF3622">
        <w:rPr>
          <w:b/>
          <w:sz w:val="26"/>
        </w:rPr>
        <w:t xml:space="preserve"> </w:t>
      </w:r>
      <w:r w:rsidR="00F26A62" w:rsidRPr="00CF3622">
        <w:rPr>
          <w:sz w:val="26"/>
        </w:rPr>
        <w:t>глава</w:t>
      </w:r>
      <w:r w:rsidR="002973E4" w:rsidRPr="00CF3622">
        <w:rPr>
          <w:sz w:val="26"/>
        </w:rPr>
        <w:t xml:space="preserve"> муниципального образования</w:t>
      </w:r>
      <w:r w:rsidR="001A6E51" w:rsidRPr="00CF3622">
        <w:rPr>
          <w:sz w:val="26"/>
        </w:rPr>
        <w:t xml:space="preserve"> </w:t>
      </w:r>
      <w:r w:rsidR="002973E4" w:rsidRPr="00CF3622">
        <w:rPr>
          <w:sz w:val="26"/>
        </w:rPr>
        <w:t>город Ртищево</w:t>
      </w:r>
      <w:r w:rsidRPr="00CF3622">
        <w:rPr>
          <w:sz w:val="26"/>
        </w:rPr>
        <w:t xml:space="preserve"> </w:t>
      </w:r>
      <w:proofErr w:type="spellStart"/>
      <w:r w:rsidR="002973E4" w:rsidRPr="00CF3622">
        <w:rPr>
          <w:sz w:val="26"/>
        </w:rPr>
        <w:t>Ртищевского</w:t>
      </w:r>
      <w:proofErr w:type="spellEnd"/>
      <w:r w:rsidR="002973E4" w:rsidRPr="00CF3622">
        <w:rPr>
          <w:b/>
          <w:sz w:val="26"/>
        </w:rPr>
        <w:t xml:space="preserve"> </w:t>
      </w:r>
      <w:r w:rsidR="002973E4" w:rsidRPr="00CF3622">
        <w:rPr>
          <w:sz w:val="26"/>
        </w:rPr>
        <w:t>муниципального района</w:t>
      </w:r>
      <w:r w:rsidR="001A6E51" w:rsidRPr="00CF3622">
        <w:rPr>
          <w:sz w:val="26"/>
        </w:rPr>
        <w:t xml:space="preserve"> </w:t>
      </w:r>
      <w:r w:rsidR="002973E4" w:rsidRPr="00CF3622">
        <w:rPr>
          <w:sz w:val="26"/>
        </w:rPr>
        <w:t>Саратовской области;</w:t>
      </w:r>
    </w:p>
    <w:p w:rsidR="002973E4" w:rsidRPr="00CF3622" w:rsidRDefault="002973E4" w:rsidP="002973E4">
      <w:pPr>
        <w:jc w:val="both"/>
        <w:rPr>
          <w:b/>
          <w:sz w:val="26"/>
        </w:rPr>
      </w:pPr>
      <w:r w:rsidRPr="00CF3622">
        <w:rPr>
          <w:b/>
          <w:sz w:val="26"/>
        </w:rPr>
        <w:t>Члены рабочей группы по организации</w:t>
      </w:r>
    </w:p>
    <w:p w:rsidR="002973E4" w:rsidRPr="00CF3622" w:rsidRDefault="002973E4" w:rsidP="002973E4">
      <w:pPr>
        <w:jc w:val="both"/>
        <w:rPr>
          <w:b/>
          <w:sz w:val="26"/>
        </w:rPr>
      </w:pPr>
      <w:r w:rsidRPr="00CF3622">
        <w:rPr>
          <w:b/>
          <w:sz w:val="26"/>
        </w:rPr>
        <w:t>публичных слушаний:</w:t>
      </w:r>
    </w:p>
    <w:p w:rsidR="002973E4" w:rsidRPr="00CF3622" w:rsidRDefault="002973E4" w:rsidP="002973E4">
      <w:pPr>
        <w:ind w:left="2190" w:hanging="2190"/>
        <w:jc w:val="both"/>
        <w:rPr>
          <w:sz w:val="26"/>
        </w:rPr>
      </w:pPr>
      <w:r w:rsidRPr="00CF3622">
        <w:rPr>
          <w:b/>
          <w:sz w:val="26"/>
        </w:rPr>
        <w:t>Федорова Е.М.</w:t>
      </w:r>
      <w:r w:rsidRPr="00CF3622">
        <w:rPr>
          <w:sz w:val="26"/>
        </w:rP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2973E4" w:rsidRPr="00CF3622" w:rsidRDefault="002973E4" w:rsidP="00775794">
      <w:pPr>
        <w:ind w:firstLine="708"/>
        <w:jc w:val="both"/>
        <w:rPr>
          <w:b/>
          <w:sz w:val="26"/>
          <w:szCs w:val="26"/>
        </w:rPr>
      </w:pPr>
      <w:r w:rsidRPr="00CF3622">
        <w:rPr>
          <w:b/>
          <w:sz w:val="26"/>
          <w:szCs w:val="26"/>
        </w:rPr>
        <w:t>Повестка дня:</w:t>
      </w:r>
    </w:p>
    <w:p w:rsidR="00F26A62" w:rsidRPr="00CF3622" w:rsidRDefault="002973E4" w:rsidP="00F26A62">
      <w:pPr>
        <w:jc w:val="both"/>
        <w:rPr>
          <w:sz w:val="26"/>
          <w:szCs w:val="26"/>
        </w:rPr>
      </w:pPr>
      <w:r w:rsidRPr="00CF3622">
        <w:rPr>
          <w:sz w:val="26"/>
          <w:szCs w:val="26"/>
        </w:rPr>
        <w:tab/>
        <w:t xml:space="preserve">Обсуждение проекта постановления администрации Ртищевского муниципального района Саратовской области </w:t>
      </w:r>
      <w:r w:rsidR="00F26A62" w:rsidRPr="00CF3622">
        <w:rPr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7E6422" w:rsidRPr="00CF3622" w:rsidRDefault="002973E4" w:rsidP="007E6422">
      <w:pPr>
        <w:jc w:val="both"/>
        <w:rPr>
          <w:sz w:val="26"/>
          <w:szCs w:val="26"/>
        </w:rPr>
      </w:pPr>
      <w:r w:rsidRPr="00CF3622">
        <w:rPr>
          <w:sz w:val="26"/>
          <w:szCs w:val="26"/>
        </w:rPr>
        <w:tab/>
        <w:t>Публичные слушан</w:t>
      </w:r>
      <w:r w:rsidR="007E6422" w:rsidRPr="00CF3622">
        <w:rPr>
          <w:sz w:val="26"/>
          <w:szCs w:val="26"/>
        </w:rPr>
        <w:t xml:space="preserve">ия открывает и ведёт председатель рабочей группы по организации публичных слушаний </w:t>
      </w:r>
      <w:r w:rsidR="00D267D4" w:rsidRPr="00CF3622">
        <w:rPr>
          <w:sz w:val="26"/>
          <w:szCs w:val="26"/>
        </w:rPr>
        <w:t>Москвичева О.В.</w:t>
      </w:r>
    </w:p>
    <w:p w:rsidR="00E67534" w:rsidRPr="00CF3622" w:rsidRDefault="00D267D4" w:rsidP="00D267D4">
      <w:pPr>
        <w:ind w:firstLine="708"/>
        <w:jc w:val="both"/>
        <w:rPr>
          <w:sz w:val="26"/>
          <w:szCs w:val="26"/>
        </w:rPr>
      </w:pPr>
      <w:r w:rsidRPr="00CF3622">
        <w:rPr>
          <w:b/>
          <w:sz w:val="26"/>
          <w:szCs w:val="26"/>
        </w:rPr>
        <w:t>Москвичева О.В.:</w:t>
      </w:r>
      <w:r w:rsidR="00D63E06" w:rsidRPr="00CF3622">
        <w:rPr>
          <w:sz w:val="26"/>
          <w:szCs w:val="26"/>
        </w:rPr>
        <w:t xml:space="preserve"> </w:t>
      </w:r>
      <w:r w:rsidRPr="00CF3622">
        <w:rPr>
          <w:sz w:val="26"/>
          <w:szCs w:val="26"/>
        </w:rPr>
        <w:t>28</w:t>
      </w:r>
      <w:r w:rsidR="00D63E06" w:rsidRPr="00CF3622">
        <w:rPr>
          <w:sz w:val="26"/>
          <w:szCs w:val="26"/>
        </w:rPr>
        <w:t xml:space="preserve"> </w:t>
      </w:r>
      <w:r w:rsidRPr="00CF3622">
        <w:rPr>
          <w:sz w:val="26"/>
          <w:szCs w:val="26"/>
        </w:rPr>
        <w:t>февраля</w:t>
      </w:r>
      <w:r w:rsidR="00D63E06" w:rsidRPr="00CF3622">
        <w:rPr>
          <w:sz w:val="26"/>
          <w:szCs w:val="26"/>
        </w:rPr>
        <w:t xml:space="preserve"> 202</w:t>
      </w:r>
      <w:r w:rsidRPr="00CF3622">
        <w:rPr>
          <w:sz w:val="26"/>
          <w:szCs w:val="26"/>
        </w:rPr>
        <w:t>4</w:t>
      </w:r>
      <w:r w:rsidR="00D63E06" w:rsidRPr="00CF3622">
        <w:rPr>
          <w:sz w:val="26"/>
          <w:szCs w:val="26"/>
        </w:rPr>
        <w:t xml:space="preserve"> года главой муниципального образования город Ртищево Ртищевского муниципального района Саратовской области было принято постановление №1/01-13 «О проведении публичных слушаний по проекту постановления администрации Ртищевского муниципального района «О предоставлении разрешения на отклонение от предельных параметров разрешенного строительства, реконструкции объекта капитального строительства». Данное постановление опубликовано в газете «Перекресток России» </w:t>
      </w:r>
      <w:r w:rsidRPr="00CF3622">
        <w:rPr>
          <w:sz w:val="26"/>
          <w:szCs w:val="26"/>
        </w:rPr>
        <w:t>1</w:t>
      </w:r>
      <w:r w:rsidR="00D63E06" w:rsidRPr="00CF3622">
        <w:rPr>
          <w:sz w:val="26"/>
          <w:szCs w:val="26"/>
        </w:rPr>
        <w:t xml:space="preserve"> ма</w:t>
      </w:r>
      <w:r w:rsidRPr="00CF3622">
        <w:rPr>
          <w:sz w:val="26"/>
          <w:szCs w:val="26"/>
        </w:rPr>
        <w:t>рта</w:t>
      </w:r>
      <w:r w:rsidR="00D63E06" w:rsidRPr="00CF3622">
        <w:rPr>
          <w:sz w:val="26"/>
          <w:szCs w:val="26"/>
        </w:rPr>
        <w:t xml:space="preserve"> 202</w:t>
      </w:r>
      <w:r w:rsidRPr="00CF3622">
        <w:rPr>
          <w:sz w:val="26"/>
          <w:szCs w:val="26"/>
        </w:rPr>
        <w:t>4</w:t>
      </w:r>
      <w:r w:rsidR="00D63E06" w:rsidRPr="00CF3622">
        <w:rPr>
          <w:sz w:val="26"/>
          <w:szCs w:val="26"/>
        </w:rPr>
        <w:t xml:space="preserve"> года № </w:t>
      </w:r>
      <w:r w:rsidR="004C36E0" w:rsidRPr="00CF3622">
        <w:rPr>
          <w:sz w:val="26"/>
          <w:szCs w:val="26"/>
        </w:rPr>
        <w:t>17</w:t>
      </w:r>
      <w:r w:rsidR="00D63E06" w:rsidRPr="00CF3622">
        <w:rPr>
          <w:sz w:val="26"/>
          <w:szCs w:val="26"/>
        </w:rPr>
        <w:t>.</w:t>
      </w:r>
      <w:r w:rsidRPr="00CF3622">
        <w:rPr>
          <w:sz w:val="26"/>
          <w:szCs w:val="26"/>
        </w:rPr>
        <w:t xml:space="preserve"> Слово предоставляется </w:t>
      </w:r>
      <w:r w:rsidR="00E67534" w:rsidRPr="00CF3622">
        <w:rPr>
          <w:sz w:val="26"/>
          <w:szCs w:val="26"/>
        </w:rPr>
        <w:t>Федоровой Елене Михайловне – заместителю начальника отдела по развитию инфраструктуры управления ЖКХ и промышленности администрации Ртищевского муниципального района.</w:t>
      </w:r>
    </w:p>
    <w:p w:rsidR="00D267D4" w:rsidRPr="00CF3622" w:rsidRDefault="007E6422" w:rsidP="00D267D4">
      <w:pPr>
        <w:ind w:firstLine="708"/>
        <w:jc w:val="both"/>
        <w:rPr>
          <w:sz w:val="26"/>
        </w:rPr>
      </w:pPr>
      <w:r w:rsidRPr="00CF3622">
        <w:rPr>
          <w:b/>
          <w:sz w:val="26"/>
          <w:szCs w:val="26"/>
        </w:rPr>
        <w:t>Федорова Е.М.</w:t>
      </w:r>
      <w:r w:rsidR="00D267D4" w:rsidRPr="00CF3622">
        <w:rPr>
          <w:sz w:val="26"/>
          <w:szCs w:val="26"/>
        </w:rPr>
        <w:t xml:space="preserve">: </w:t>
      </w:r>
      <w:r w:rsidR="00D267D4" w:rsidRPr="00CF3622">
        <w:rPr>
          <w:sz w:val="26"/>
        </w:rPr>
        <w:t xml:space="preserve">в комиссию </w:t>
      </w:r>
      <w:r w:rsidR="004005BB" w:rsidRPr="00CF3622">
        <w:rPr>
          <w:sz w:val="26"/>
        </w:rPr>
        <w:t xml:space="preserve">по разработке правил землепользования и застройки </w:t>
      </w:r>
      <w:r w:rsidR="00D267D4" w:rsidRPr="00CF3622">
        <w:rPr>
          <w:sz w:val="26"/>
        </w:rPr>
        <w:t xml:space="preserve">поступило заявление </w:t>
      </w:r>
      <w:proofErr w:type="spellStart"/>
      <w:r w:rsidR="00D267D4" w:rsidRPr="00CF3622">
        <w:rPr>
          <w:sz w:val="26"/>
        </w:rPr>
        <w:t>Стрекулева</w:t>
      </w:r>
      <w:proofErr w:type="spellEnd"/>
      <w:r w:rsidR="00D267D4" w:rsidRPr="00CF3622">
        <w:rPr>
          <w:sz w:val="26"/>
        </w:rPr>
        <w:t xml:space="preserve"> Алексея Владимировича - настоятеля, председателя приходского совета Местной религиозной организации православный Приход храма Святителя и Чудотворца Николая в </w:t>
      </w:r>
      <w:proofErr w:type="spellStart"/>
      <w:r w:rsidR="00D267D4" w:rsidRPr="00CF3622">
        <w:rPr>
          <w:sz w:val="26"/>
        </w:rPr>
        <w:t>г</w:t>
      </w:r>
      <w:proofErr w:type="gramStart"/>
      <w:r w:rsidR="00D267D4" w:rsidRPr="00CF3622">
        <w:rPr>
          <w:sz w:val="26"/>
        </w:rPr>
        <w:t>.Р</w:t>
      </w:r>
      <w:proofErr w:type="gramEnd"/>
      <w:r w:rsidR="00D267D4" w:rsidRPr="00CF3622">
        <w:rPr>
          <w:sz w:val="26"/>
        </w:rPr>
        <w:t>тищево</w:t>
      </w:r>
      <w:proofErr w:type="spellEnd"/>
      <w:r w:rsidR="00D267D4" w:rsidRPr="00CF3622">
        <w:rPr>
          <w:sz w:val="26"/>
        </w:rPr>
        <w:t xml:space="preserve"> Саратовской области </w:t>
      </w:r>
      <w:proofErr w:type="spellStart"/>
      <w:r w:rsidR="00D267D4" w:rsidRPr="00CF3622">
        <w:rPr>
          <w:sz w:val="26"/>
        </w:rPr>
        <w:t>Балашовской</w:t>
      </w:r>
      <w:proofErr w:type="spellEnd"/>
      <w:r w:rsidR="00D267D4" w:rsidRPr="00CF3622">
        <w:rPr>
          <w:sz w:val="26"/>
        </w:rPr>
        <w:t xml:space="preserve"> Епархии Русской Православной Церкви (Московский Патриархат) о предоставлении разрешения на отклонение от предельных параметров разрешенного строительства, реконструкции объекта капитального строительства в части изменения минимальных отступов зданий, строений, сооружений от границ земельного участка с 6,0 м до 0,0 м для земельного участка с кадастровым номером 64:47:021001:289, площадью 49,0 </w:t>
      </w:r>
      <w:proofErr w:type="spellStart"/>
      <w:r w:rsidR="00D267D4" w:rsidRPr="00CF3622">
        <w:rPr>
          <w:sz w:val="26"/>
        </w:rPr>
        <w:t>кв</w:t>
      </w:r>
      <w:proofErr w:type="gramStart"/>
      <w:r w:rsidR="00D267D4" w:rsidRPr="00CF3622">
        <w:rPr>
          <w:sz w:val="26"/>
        </w:rPr>
        <w:t>.м</w:t>
      </w:r>
      <w:proofErr w:type="spellEnd"/>
      <w:proofErr w:type="gramEnd"/>
      <w:r w:rsidR="00D267D4" w:rsidRPr="00CF3622">
        <w:rPr>
          <w:sz w:val="26"/>
        </w:rPr>
        <w:t xml:space="preserve">, расположенного по адресу: Саратовская область, </w:t>
      </w:r>
      <w:proofErr w:type="spellStart"/>
      <w:r w:rsidR="00D267D4" w:rsidRPr="00CF3622">
        <w:rPr>
          <w:sz w:val="26"/>
        </w:rPr>
        <w:t>г</w:t>
      </w:r>
      <w:proofErr w:type="gramStart"/>
      <w:r w:rsidR="00D267D4" w:rsidRPr="00CF3622">
        <w:rPr>
          <w:sz w:val="26"/>
        </w:rPr>
        <w:t>.Р</w:t>
      </w:r>
      <w:proofErr w:type="gramEnd"/>
      <w:r w:rsidR="00D267D4" w:rsidRPr="00CF3622">
        <w:rPr>
          <w:sz w:val="26"/>
        </w:rPr>
        <w:t>тищево</w:t>
      </w:r>
      <w:proofErr w:type="spellEnd"/>
      <w:r w:rsidR="00D267D4" w:rsidRPr="00CF3622">
        <w:rPr>
          <w:sz w:val="26"/>
        </w:rPr>
        <w:t>, район кладбища «Шмели».</w:t>
      </w:r>
    </w:p>
    <w:p w:rsidR="00D267D4" w:rsidRPr="00CF3622" w:rsidRDefault="00D267D4" w:rsidP="00D267D4">
      <w:pPr>
        <w:ind w:firstLine="708"/>
        <w:jc w:val="both"/>
        <w:rPr>
          <w:sz w:val="26"/>
        </w:rPr>
      </w:pPr>
      <w:proofErr w:type="gramStart"/>
      <w:r w:rsidRPr="00CF3622">
        <w:rPr>
          <w:sz w:val="26"/>
        </w:rPr>
        <w:t xml:space="preserve">Согласно Правилам землепользования и застройки муниципального образования город Ртищево </w:t>
      </w:r>
      <w:proofErr w:type="spellStart"/>
      <w:r w:rsidRPr="00CF3622">
        <w:rPr>
          <w:sz w:val="26"/>
        </w:rPr>
        <w:t>Ртищевского</w:t>
      </w:r>
      <w:proofErr w:type="spellEnd"/>
      <w:r w:rsidRPr="00CF3622">
        <w:rPr>
          <w:sz w:val="26"/>
        </w:rPr>
        <w:t xml:space="preserve"> муниципального района Саратовской </w:t>
      </w:r>
      <w:r w:rsidRPr="00CF3622">
        <w:rPr>
          <w:sz w:val="26"/>
        </w:rPr>
        <w:lastRenderedPageBreak/>
        <w:t xml:space="preserve">области, утверждённым решением Совета муниципального образования город Ртищево </w:t>
      </w:r>
      <w:proofErr w:type="spellStart"/>
      <w:r w:rsidRPr="00CF3622">
        <w:rPr>
          <w:sz w:val="26"/>
        </w:rPr>
        <w:t>Ртищевского</w:t>
      </w:r>
      <w:proofErr w:type="spellEnd"/>
      <w:r w:rsidRPr="00CF3622">
        <w:rPr>
          <w:sz w:val="26"/>
        </w:rPr>
        <w:t xml:space="preserve"> муниципального района Саратовской области от 5 марта 2013 года №56-327 «Об утверждении Правил землепользования и застройки территории муниципального образования город Ртищево </w:t>
      </w:r>
      <w:proofErr w:type="spellStart"/>
      <w:r w:rsidRPr="00CF3622">
        <w:rPr>
          <w:sz w:val="26"/>
        </w:rPr>
        <w:t>Ртищевского</w:t>
      </w:r>
      <w:proofErr w:type="spellEnd"/>
      <w:r w:rsidRPr="00CF3622">
        <w:rPr>
          <w:sz w:val="26"/>
        </w:rPr>
        <w:t xml:space="preserve"> муниципального района Саратовской области», (в редакции решения от 25</w:t>
      </w:r>
      <w:r w:rsidRPr="00CF3622">
        <w:rPr>
          <w:color w:val="000000"/>
          <w:sz w:val="26"/>
        </w:rPr>
        <w:t xml:space="preserve"> августа 2023 года № 75-301</w:t>
      </w:r>
      <w:r w:rsidRPr="00CF3622">
        <w:rPr>
          <w:sz w:val="26"/>
        </w:rPr>
        <w:t>), земельный участок с</w:t>
      </w:r>
      <w:proofErr w:type="gramEnd"/>
      <w:r w:rsidRPr="00CF3622">
        <w:rPr>
          <w:sz w:val="26"/>
        </w:rPr>
        <w:t xml:space="preserve"> кадастровым номером 64:47:021001:289, площадью 49,0 </w:t>
      </w:r>
      <w:proofErr w:type="spellStart"/>
      <w:r w:rsidRPr="00CF3622">
        <w:rPr>
          <w:sz w:val="26"/>
        </w:rPr>
        <w:t>кв</w:t>
      </w:r>
      <w:proofErr w:type="gramStart"/>
      <w:r w:rsidRPr="00CF3622">
        <w:rPr>
          <w:sz w:val="26"/>
        </w:rPr>
        <w:t>.м</w:t>
      </w:r>
      <w:proofErr w:type="spellEnd"/>
      <w:proofErr w:type="gramEnd"/>
      <w:r w:rsidRPr="00CF3622">
        <w:rPr>
          <w:sz w:val="26"/>
        </w:rPr>
        <w:t xml:space="preserve">, расположенный по адресу: Саратовская область, </w:t>
      </w:r>
      <w:proofErr w:type="spellStart"/>
      <w:r w:rsidRPr="00CF3622">
        <w:rPr>
          <w:sz w:val="26"/>
        </w:rPr>
        <w:t>г</w:t>
      </w:r>
      <w:proofErr w:type="gramStart"/>
      <w:r w:rsidRPr="00CF3622">
        <w:rPr>
          <w:sz w:val="26"/>
        </w:rPr>
        <w:t>.Р</w:t>
      </w:r>
      <w:proofErr w:type="gramEnd"/>
      <w:r w:rsidRPr="00CF3622">
        <w:rPr>
          <w:sz w:val="26"/>
        </w:rPr>
        <w:t>тищево</w:t>
      </w:r>
      <w:proofErr w:type="spellEnd"/>
      <w:r w:rsidRPr="00CF3622">
        <w:rPr>
          <w:sz w:val="26"/>
        </w:rPr>
        <w:t>, район кладбища «Шмели», находится в территориальной зоне СО-4 (зона кладбищ), с разрешенным видом использования по правоустанавливающим документам «для осуществления религиозных обрядов».</w:t>
      </w:r>
    </w:p>
    <w:p w:rsidR="00D267D4" w:rsidRPr="00CF3622" w:rsidRDefault="00D267D4" w:rsidP="00D267D4">
      <w:pPr>
        <w:ind w:firstLine="708"/>
        <w:jc w:val="both"/>
        <w:rPr>
          <w:sz w:val="26"/>
        </w:rPr>
      </w:pPr>
      <w:r w:rsidRPr="00CF3622">
        <w:rPr>
          <w:sz w:val="26"/>
        </w:rPr>
        <w:t xml:space="preserve">Правилами землепользования и застройки муниципального образования город Ртищево </w:t>
      </w:r>
      <w:proofErr w:type="spellStart"/>
      <w:r w:rsidRPr="00CF3622">
        <w:rPr>
          <w:sz w:val="26"/>
        </w:rPr>
        <w:t>Ртищевского</w:t>
      </w:r>
      <w:proofErr w:type="spellEnd"/>
      <w:r w:rsidRPr="00CF3622">
        <w:rPr>
          <w:sz w:val="26"/>
        </w:rPr>
        <w:t xml:space="preserve"> муниципального района Саратовской области для территориальной зоны СО-4 (зона кладбищ) установлены минимальные отступы зданий, строений, сооружений от границ земельных участков - 6,0 м. Размер земельного участка с кадастровым номером 64:47:021001:289, площадью 49,0 </w:t>
      </w:r>
      <w:proofErr w:type="spellStart"/>
      <w:r w:rsidRPr="00CF3622">
        <w:rPr>
          <w:sz w:val="26"/>
        </w:rPr>
        <w:t>кв</w:t>
      </w:r>
      <w:proofErr w:type="gramStart"/>
      <w:r w:rsidRPr="00CF3622">
        <w:rPr>
          <w:sz w:val="26"/>
        </w:rPr>
        <w:t>.м</w:t>
      </w:r>
      <w:proofErr w:type="spellEnd"/>
      <w:proofErr w:type="gramEnd"/>
      <w:r w:rsidRPr="00CF3622">
        <w:rPr>
          <w:sz w:val="26"/>
        </w:rPr>
        <w:t xml:space="preserve">, расположенного по адресу: Саратовская область, </w:t>
      </w:r>
      <w:proofErr w:type="spellStart"/>
      <w:r w:rsidRPr="00CF3622">
        <w:rPr>
          <w:sz w:val="26"/>
        </w:rPr>
        <w:t>г</w:t>
      </w:r>
      <w:proofErr w:type="gramStart"/>
      <w:r w:rsidRPr="00CF3622">
        <w:rPr>
          <w:sz w:val="26"/>
        </w:rPr>
        <w:t>.Р</w:t>
      </w:r>
      <w:proofErr w:type="gramEnd"/>
      <w:r w:rsidRPr="00CF3622">
        <w:rPr>
          <w:sz w:val="26"/>
        </w:rPr>
        <w:t>тищево</w:t>
      </w:r>
      <w:proofErr w:type="spellEnd"/>
      <w:r w:rsidRPr="00CF3622">
        <w:rPr>
          <w:sz w:val="26"/>
        </w:rPr>
        <w:t xml:space="preserve">, район кладбища «Шмели», на котором планируется строительство часовни, 7,0м </w:t>
      </w:r>
      <w:r w:rsidRPr="00CF3622">
        <w:rPr>
          <w:sz w:val="26"/>
          <w:lang w:val="en-US"/>
        </w:rPr>
        <w:t>X</w:t>
      </w:r>
      <w:r w:rsidRPr="00CF3622">
        <w:rPr>
          <w:sz w:val="26"/>
        </w:rPr>
        <w:t xml:space="preserve"> 7,0м. Строительство часовни на данном земельном участке с соблюдением минимальных отступов от границ невозможно. Для использования указанного земельного участка в соответствии с видом разрешенного использования необходимо предоставить разрешение на отклонение от предельных параметров разрешенного строительства, реконструкции объекта капитального строительства в части изменения минимальных отступов зданий, строений, сооружений от границ земельного участка с 6,0 м до 0,0 м.</w:t>
      </w:r>
    </w:p>
    <w:p w:rsidR="00D267D4" w:rsidRPr="00CF3622" w:rsidRDefault="00D267D4" w:rsidP="00D267D4">
      <w:pPr>
        <w:ind w:firstLine="708"/>
        <w:jc w:val="both"/>
        <w:rPr>
          <w:sz w:val="26"/>
        </w:rPr>
      </w:pPr>
      <w:r w:rsidRPr="00CF3622">
        <w:rPr>
          <w:sz w:val="26"/>
        </w:rPr>
        <w:t>В соответствие со ст.40 Градостроительного кодекса Российской Федерации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слушаниях.</w:t>
      </w:r>
    </w:p>
    <w:p w:rsidR="002B2F98" w:rsidRPr="00CF3622" w:rsidRDefault="002B2F98" w:rsidP="00D267D4">
      <w:pPr>
        <w:jc w:val="both"/>
        <w:rPr>
          <w:sz w:val="26"/>
        </w:rPr>
      </w:pPr>
      <w:r w:rsidRPr="00CF3622">
        <w:rPr>
          <w:sz w:val="26"/>
        </w:rPr>
        <w:tab/>
        <w:t>Публичные слушания носят демократичный характер и являются формой прямого волеизъявления населения.</w:t>
      </w:r>
    </w:p>
    <w:p w:rsidR="00403627" w:rsidRPr="00CF3622" w:rsidRDefault="00403627" w:rsidP="00CF3622">
      <w:pPr>
        <w:ind w:firstLine="567"/>
        <w:jc w:val="both"/>
        <w:rPr>
          <w:sz w:val="26"/>
        </w:rPr>
      </w:pPr>
      <w:r w:rsidRPr="00CF3622">
        <w:rPr>
          <w:sz w:val="26"/>
        </w:rPr>
        <w:t xml:space="preserve">Объявление о </w:t>
      </w:r>
      <w:r w:rsidR="00A33B4B" w:rsidRPr="00CF3622">
        <w:rPr>
          <w:sz w:val="26"/>
        </w:rPr>
        <w:t xml:space="preserve">проведении публичных слушаний по обсуждению проекта постановления о предоставлении разрешения на </w:t>
      </w:r>
      <w:r w:rsidR="0026638E" w:rsidRPr="00CF3622">
        <w:rPr>
          <w:sz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="004005BB" w:rsidRPr="00CF3622">
        <w:rPr>
          <w:sz w:val="26"/>
        </w:rPr>
        <w:t xml:space="preserve">в части изменения минимальных отступов зданий, строений, сооружений от границ земельного участка с 6,0 м до 0,0 м для земельного участка с кадастровым номером 64:47:021001:289, площадью 49,0 </w:t>
      </w:r>
      <w:proofErr w:type="spellStart"/>
      <w:r w:rsidR="004005BB" w:rsidRPr="00CF3622">
        <w:rPr>
          <w:sz w:val="26"/>
        </w:rPr>
        <w:t>кв</w:t>
      </w:r>
      <w:proofErr w:type="gramStart"/>
      <w:r w:rsidR="004005BB" w:rsidRPr="00CF3622">
        <w:rPr>
          <w:sz w:val="26"/>
        </w:rPr>
        <w:t>.м</w:t>
      </w:r>
      <w:proofErr w:type="spellEnd"/>
      <w:proofErr w:type="gramEnd"/>
      <w:r w:rsidR="004005BB" w:rsidRPr="00CF3622">
        <w:rPr>
          <w:sz w:val="26"/>
        </w:rPr>
        <w:t xml:space="preserve">, расположенного по адресу: Саратовская область, </w:t>
      </w:r>
      <w:proofErr w:type="spellStart"/>
      <w:r w:rsidR="004005BB" w:rsidRPr="00CF3622">
        <w:rPr>
          <w:sz w:val="26"/>
        </w:rPr>
        <w:t>г</w:t>
      </w:r>
      <w:proofErr w:type="gramStart"/>
      <w:r w:rsidR="004005BB" w:rsidRPr="00CF3622">
        <w:rPr>
          <w:sz w:val="26"/>
        </w:rPr>
        <w:t>.</w:t>
      </w:r>
      <w:r w:rsidR="004B73EA" w:rsidRPr="00CF3622">
        <w:rPr>
          <w:sz w:val="26"/>
        </w:rPr>
        <w:t>Р</w:t>
      </w:r>
      <w:proofErr w:type="gramEnd"/>
      <w:r w:rsidR="004B73EA" w:rsidRPr="00CF3622">
        <w:rPr>
          <w:sz w:val="26"/>
        </w:rPr>
        <w:t>тищево</w:t>
      </w:r>
      <w:proofErr w:type="spellEnd"/>
      <w:r w:rsidR="004B73EA" w:rsidRPr="00CF3622">
        <w:rPr>
          <w:sz w:val="26"/>
        </w:rPr>
        <w:t>, район кладбища «Шмели»</w:t>
      </w:r>
      <w:r w:rsidR="00A33B4B" w:rsidRPr="00CF3622">
        <w:rPr>
          <w:sz w:val="26"/>
        </w:rPr>
        <w:t xml:space="preserve">, было размещено </w:t>
      </w:r>
      <w:r w:rsidR="004A35B0" w:rsidRPr="00CF3622">
        <w:rPr>
          <w:sz w:val="26"/>
        </w:rPr>
        <w:t>на информационном стенде на фасаде здания центральн</w:t>
      </w:r>
      <w:r w:rsidR="00475251" w:rsidRPr="00CF3622">
        <w:rPr>
          <w:sz w:val="26"/>
        </w:rPr>
        <w:t>ой</w:t>
      </w:r>
      <w:r w:rsidR="004A35B0" w:rsidRPr="00CF3622">
        <w:rPr>
          <w:sz w:val="26"/>
        </w:rPr>
        <w:t xml:space="preserve"> библиотек</w:t>
      </w:r>
      <w:r w:rsidR="00475251" w:rsidRPr="00CF3622">
        <w:rPr>
          <w:sz w:val="26"/>
        </w:rPr>
        <w:t>и города Ртищево</w:t>
      </w:r>
      <w:r w:rsidR="004A35B0" w:rsidRPr="00CF3622">
        <w:rPr>
          <w:sz w:val="26"/>
        </w:rPr>
        <w:t xml:space="preserve">, расположенного </w:t>
      </w:r>
      <w:r w:rsidRPr="00CF3622">
        <w:rPr>
          <w:sz w:val="26"/>
        </w:rPr>
        <w:t>по адресу:</w:t>
      </w:r>
      <w:r w:rsidR="00D36F56" w:rsidRPr="00CF3622">
        <w:rPr>
          <w:sz w:val="26"/>
        </w:rPr>
        <w:t xml:space="preserve"> </w:t>
      </w:r>
      <w:r w:rsidRPr="00CF3622">
        <w:rPr>
          <w:sz w:val="26"/>
        </w:rPr>
        <w:t>ул. Алексея Громова, д.5</w:t>
      </w:r>
      <w:r w:rsidR="004A35B0" w:rsidRPr="00CF3622">
        <w:rPr>
          <w:sz w:val="26"/>
        </w:rPr>
        <w:t xml:space="preserve">, </w:t>
      </w:r>
      <w:proofErr w:type="spellStart"/>
      <w:r w:rsidR="004A35B0" w:rsidRPr="00CF3622">
        <w:rPr>
          <w:sz w:val="26"/>
        </w:rPr>
        <w:t>г.Ртищево</w:t>
      </w:r>
      <w:proofErr w:type="spellEnd"/>
      <w:r w:rsidR="00D63E06" w:rsidRPr="00CF3622">
        <w:rPr>
          <w:sz w:val="26"/>
        </w:rPr>
        <w:t xml:space="preserve">, а также на официальном сайте администрации </w:t>
      </w:r>
      <w:proofErr w:type="spellStart"/>
      <w:r w:rsidR="00D63E06" w:rsidRPr="00CF3622">
        <w:rPr>
          <w:sz w:val="26"/>
        </w:rPr>
        <w:t>Ртищевского</w:t>
      </w:r>
      <w:proofErr w:type="spellEnd"/>
      <w:r w:rsidR="00D63E06" w:rsidRPr="00CF3622">
        <w:rPr>
          <w:sz w:val="26"/>
        </w:rPr>
        <w:t xml:space="preserve"> муниципального района</w:t>
      </w:r>
      <w:r w:rsidR="00CF3622" w:rsidRPr="00CF3622">
        <w:rPr>
          <w:sz w:val="26"/>
        </w:rPr>
        <w:t xml:space="preserve"> </w:t>
      </w:r>
      <w:r w:rsidR="00CF3622" w:rsidRPr="00CF3622">
        <w:rPr>
          <w:sz w:val="26"/>
        </w:rPr>
        <w:t xml:space="preserve">в информационно-телекоммуникационной сети «Интернет» </w:t>
      </w:r>
      <w:hyperlink r:id="rId6" w:history="1">
        <w:r w:rsidR="00CF3622" w:rsidRPr="00CF3622">
          <w:rPr>
            <w:rStyle w:val="a4"/>
            <w:rFonts w:eastAsia="Calibri"/>
            <w:sz w:val="26"/>
            <w:lang w:val="en-US"/>
          </w:rPr>
          <w:t>www</w:t>
        </w:r>
        <w:r w:rsidR="00CF3622" w:rsidRPr="00CF3622">
          <w:rPr>
            <w:rStyle w:val="a4"/>
            <w:rFonts w:eastAsia="Calibri"/>
            <w:sz w:val="26"/>
          </w:rPr>
          <w:t>.</w:t>
        </w:r>
        <w:proofErr w:type="spellStart"/>
        <w:r w:rsidR="00CF3622" w:rsidRPr="00CF3622">
          <w:rPr>
            <w:rStyle w:val="a4"/>
            <w:rFonts w:eastAsia="Calibri"/>
            <w:sz w:val="26"/>
            <w:lang w:val="en-US"/>
          </w:rPr>
          <w:t>rtishevo</w:t>
        </w:r>
        <w:proofErr w:type="spellEnd"/>
        <w:r w:rsidR="00CF3622" w:rsidRPr="00CF3622">
          <w:rPr>
            <w:rStyle w:val="a4"/>
            <w:rFonts w:eastAsia="Calibri"/>
            <w:sz w:val="26"/>
          </w:rPr>
          <w:t>.</w:t>
        </w:r>
        <w:proofErr w:type="spellStart"/>
        <w:r w:rsidR="00CF3622" w:rsidRPr="00CF3622">
          <w:rPr>
            <w:rStyle w:val="a4"/>
            <w:rFonts w:eastAsia="Calibri"/>
            <w:sz w:val="26"/>
            <w:lang w:val="en-US"/>
          </w:rPr>
          <w:t>sarmo</w:t>
        </w:r>
        <w:proofErr w:type="spellEnd"/>
        <w:r w:rsidR="00CF3622" w:rsidRPr="00CF3622">
          <w:rPr>
            <w:rStyle w:val="a4"/>
            <w:rFonts w:eastAsia="Calibri"/>
            <w:sz w:val="26"/>
          </w:rPr>
          <w:t>.</w:t>
        </w:r>
        <w:proofErr w:type="spellStart"/>
        <w:r w:rsidR="00CF3622" w:rsidRPr="00CF3622">
          <w:rPr>
            <w:rStyle w:val="a4"/>
            <w:rFonts w:eastAsia="Calibri"/>
            <w:sz w:val="26"/>
            <w:lang w:val="en-US"/>
          </w:rPr>
          <w:t>ru</w:t>
        </w:r>
        <w:proofErr w:type="spellEnd"/>
      </w:hyperlink>
      <w:r w:rsidR="00CF3622" w:rsidRPr="00CF3622">
        <w:rPr>
          <w:sz w:val="26"/>
        </w:rPr>
        <w:t>.</w:t>
      </w:r>
      <w:r w:rsidR="00CF3622" w:rsidRPr="00CF3622">
        <w:rPr>
          <w:sz w:val="26"/>
        </w:rPr>
        <w:t xml:space="preserve"> </w:t>
      </w:r>
      <w:r w:rsidR="00D63E06" w:rsidRPr="00CF3622">
        <w:rPr>
          <w:sz w:val="26"/>
        </w:rPr>
        <w:t xml:space="preserve">Кроме того, постановление главы муниципального образования город Ртищево от </w:t>
      </w:r>
      <w:r w:rsidR="004005BB" w:rsidRPr="00CF3622">
        <w:rPr>
          <w:sz w:val="26"/>
        </w:rPr>
        <w:t>28</w:t>
      </w:r>
      <w:r w:rsidR="00D63E06" w:rsidRPr="00CF3622">
        <w:rPr>
          <w:sz w:val="26"/>
        </w:rPr>
        <w:t xml:space="preserve"> </w:t>
      </w:r>
      <w:r w:rsidR="004005BB" w:rsidRPr="00CF3622">
        <w:rPr>
          <w:sz w:val="26"/>
        </w:rPr>
        <w:t>февраля 2024</w:t>
      </w:r>
      <w:r w:rsidR="00D63E06" w:rsidRPr="00CF3622">
        <w:rPr>
          <w:sz w:val="26"/>
        </w:rPr>
        <w:t xml:space="preserve"> года №1/01-13 было опубликовано в газете «Перекрёсток России»</w:t>
      </w:r>
      <w:r w:rsidR="004A35B0" w:rsidRPr="00CF3622">
        <w:rPr>
          <w:sz w:val="26"/>
        </w:rPr>
        <w:t>.</w:t>
      </w:r>
    </w:p>
    <w:p w:rsidR="002973E4" w:rsidRPr="00CF3622" w:rsidRDefault="002973E4" w:rsidP="00475251">
      <w:pPr>
        <w:ind w:firstLine="708"/>
        <w:jc w:val="both"/>
        <w:rPr>
          <w:sz w:val="26"/>
        </w:rPr>
      </w:pPr>
      <w:r w:rsidRPr="00CF3622">
        <w:rPr>
          <w:sz w:val="26"/>
        </w:rPr>
        <w:t xml:space="preserve">По проекту постановления администрации Ртищевского муниципального района «О предоставлении разрешения на </w:t>
      </w:r>
      <w:r w:rsidR="005D2A46" w:rsidRPr="00CF3622">
        <w:rPr>
          <w:sz w:val="26"/>
        </w:rPr>
        <w:t>отклонение от предельных параметров разрешенного строительства, реконструкции объекта капитального строительства»</w:t>
      </w:r>
      <w:r w:rsidR="003C3B13" w:rsidRPr="00CF3622">
        <w:rPr>
          <w:sz w:val="26"/>
        </w:rPr>
        <w:t xml:space="preserve"> со дня опубликования </w:t>
      </w:r>
      <w:r w:rsidRPr="00CF3622">
        <w:rPr>
          <w:sz w:val="26"/>
        </w:rPr>
        <w:t>до дня проведения публичных слушаний каких-либо обращений и заявлений не поступало.</w:t>
      </w:r>
    </w:p>
    <w:p w:rsidR="005D2A46" w:rsidRPr="00CF3622" w:rsidRDefault="004005BB" w:rsidP="00E675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F3622">
        <w:rPr>
          <w:rFonts w:ascii="Times New Roman" w:hAnsi="Times New Roman" w:cs="Times New Roman"/>
          <w:b/>
          <w:sz w:val="26"/>
          <w:szCs w:val="24"/>
        </w:rPr>
        <w:lastRenderedPageBreak/>
        <w:t>Москвичева О.В</w:t>
      </w:r>
      <w:r w:rsidR="004B73EA" w:rsidRPr="00CF3622">
        <w:rPr>
          <w:rFonts w:ascii="Times New Roman" w:hAnsi="Times New Roman" w:cs="Times New Roman"/>
          <w:b/>
          <w:sz w:val="26"/>
          <w:szCs w:val="24"/>
        </w:rPr>
        <w:t>.</w:t>
      </w:r>
      <w:r w:rsidR="00E67534" w:rsidRPr="00CF3622">
        <w:rPr>
          <w:rFonts w:ascii="Times New Roman" w:hAnsi="Times New Roman" w:cs="Times New Roman"/>
          <w:b/>
          <w:sz w:val="26"/>
          <w:szCs w:val="24"/>
        </w:rPr>
        <w:t>:</w:t>
      </w:r>
    </w:p>
    <w:p w:rsidR="00E67534" w:rsidRPr="00CF3622" w:rsidRDefault="00E67534" w:rsidP="00E675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3622">
        <w:rPr>
          <w:rFonts w:ascii="Times New Roman" w:hAnsi="Times New Roman" w:cs="Times New Roman"/>
          <w:sz w:val="26"/>
          <w:szCs w:val="26"/>
        </w:rPr>
        <w:t>«Уважаемые присутствующие, какие будут вопросы к докладчику?</w:t>
      </w:r>
    </w:p>
    <w:p w:rsidR="00E67534" w:rsidRPr="00CF3622" w:rsidRDefault="00E67534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3622">
        <w:rPr>
          <w:rFonts w:ascii="Times New Roman" w:hAnsi="Times New Roman" w:cs="Times New Roman"/>
          <w:sz w:val="26"/>
          <w:szCs w:val="26"/>
        </w:rPr>
        <w:t>Какие будут предложения?»</w:t>
      </w:r>
    </w:p>
    <w:p w:rsidR="005D2A46" w:rsidRPr="00CF3622" w:rsidRDefault="00CF3622" w:rsidP="00551E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Болованов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А.В.</w:t>
      </w:r>
      <w:r>
        <w:rPr>
          <w:rFonts w:ascii="Times New Roman" w:hAnsi="Times New Roman" w:cs="Times New Roman"/>
          <w:sz w:val="26"/>
          <w:szCs w:val="26"/>
        </w:rPr>
        <w:t xml:space="preserve"> предложил</w:t>
      </w:r>
      <w:r w:rsidR="00551E4E" w:rsidRPr="00CF3622">
        <w:rPr>
          <w:rFonts w:ascii="Times New Roman" w:hAnsi="Times New Roman" w:cs="Times New Roman"/>
          <w:sz w:val="26"/>
          <w:szCs w:val="26"/>
        </w:rPr>
        <w:t xml:space="preserve"> </w:t>
      </w:r>
      <w:r w:rsidR="005D2A46" w:rsidRPr="00CF3622">
        <w:rPr>
          <w:rFonts w:ascii="Times New Roman" w:hAnsi="Times New Roman" w:cs="Times New Roman"/>
          <w:sz w:val="26"/>
          <w:szCs w:val="26"/>
        </w:rPr>
        <w:t xml:space="preserve">рекомендовать главе </w:t>
      </w:r>
      <w:proofErr w:type="spellStart"/>
      <w:r w:rsidR="005D2A46" w:rsidRPr="00CF3622">
        <w:rPr>
          <w:rFonts w:ascii="Times New Roman" w:hAnsi="Times New Roman" w:cs="Times New Roman"/>
          <w:sz w:val="26"/>
          <w:szCs w:val="26"/>
        </w:rPr>
        <w:t>Ртищевского</w:t>
      </w:r>
      <w:proofErr w:type="spellEnd"/>
      <w:r w:rsidR="005D2A46" w:rsidRPr="00CF3622">
        <w:rPr>
          <w:rFonts w:ascii="Times New Roman" w:hAnsi="Times New Roman" w:cs="Times New Roman"/>
          <w:sz w:val="26"/>
          <w:szCs w:val="26"/>
        </w:rPr>
        <w:t xml:space="preserve"> </w:t>
      </w:r>
      <w:r w:rsidR="00921F8C" w:rsidRPr="00CF3622">
        <w:rPr>
          <w:rFonts w:ascii="Times New Roman" w:hAnsi="Times New Roman" w:cs="Times New Roman"/>
          <w:sz w:val="26"/>
          <w:szCs w:val="26"/>
        </w:rPr>
        <w:t>муниципального района принять п</w:t>
      </w:r>
      <w:r w:rsidR="00E67534" w:rsidRPr="00CF3622">
        <w:rPr>
          <w:rFonts w:ascii="Times New Roman" w:hAnsi="Times New Roman" w:cs="Times New Roman"/>
          <w:sz w:val="26"/>
          <w:szCs w:val="26"/>
        </w:rPr>
        <w:t xml:space="preserve">остановление о предоставлении разрешения на </w:t>
      </w:r>
      <w:r w:rsidR="005D2A46" w:rsidRPr="00CF3622">
        <w:rPr>
          <w:rFonts w:ascii="Times New Roman" w:hAnsi="Times New Roman" w:cs="Times New Roman"/>
          <w:sz w:val="26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="00A82280" w:rsidRPr="00CF3622">
        <w:rPr>
          <w:rFonts w:ascii="Times New Roman" w:hAnsi="Times New Roman" w:cs="Times New Roman"/>
          <w:sz w:val="26"/>
          <w:szCs w:val="24"/>
        </w:rPr>
        <w:t xml:space="preserve">в части изменения минимальных отступов зданий, строений, сооружений от границ земельного участка с 6,0 м до 0,0 м для земельного участка с кадастровым номером 64:47:021001:289, площадью 49,0 </w:t>
      </w:r>
      <w:proofErr w:type="spellStart"/>
      <w:r w:rsidR="00A82280" w:rsidRPr="00CF3622">
        <w:rPr>
          <w:rFonts w:ascii="Times New Roman" w:hAnsi="Times New Roman" w:cs="Times New Roman"/>
          <w:sz w:val="26"/>
          <w:szCs w:val="24"/>
        </w:rPr>
        <w:t>кв</w:t>
      </w:r>
      <w:proofErr w:type="gramStart"/>
      <w:r w:rsidR="00A82280" w:rsidRPr="00CF3622">
        <w:rPr>
          <w:rFonts w:ascii="Times New Roman" w:hAnsi="Times New Roman" w:cs="Times New Roman"/>
          <w:sz w:val="26"/>
          <w:szCs w:val="24"/>
        </w:rPr>
        <w:t>.м</w:t>
      </w:r>
      <w:proofErr w:type="spellEnd"/>
      <w:proofErr w:type="gramEnd"/>
      <w:r w:rsidR="00A82280" w:rsidRPr="00CF3622">
        <w:rPr>
          <w:rFonts w:ascii="Times New Roman" w:hAnsi="Times New Roman" w:cs="Times New Roman"/>
          <w:sz w:val="26"/>
          <w:szCs w:val="24"/>
        </w:rPr>
        <w:t xml:space="preserve">, расположенного по адресу: Саратовская область, </w:t>
      </w:r>
      <w:proofErr w:type="spellStart"/>
      <w:r w:rsidR="00A82280" w:rsidRPr="00CF3622">
        <w:rPr>
          <w:rFonts w:ascii="Times New Roman" w:hAnsi="Times New Roman" w:cs="Times New Roman"/>
          <w:sz w:val="26"/>
          <w:szCs w:val="24"/>
        </w:rPr>
        <w:t>г</w:t>
      </w:r>
      <w:proofErr w:type="gramStart"/>
      <w:r w:rsidR="00A82280" w:rsidRPr="00CF3622">
        <w:rPr>
          <w:rFonts w:ascii="Times New Roman" w:hAnsi="Times New Roman" w:cs="Times New Roman"/>
          <w:sz w:val="26"/>
          <w:szCs w:val="24"/>
        </w:rPr>
        <w:t>.Р</w:t>
      </w:r>
      <w:proofErr w:type="gramEnd"/>
      <w:r w:rsidR="00A82280" w:rsidRPr="00CF3622">
        <w:rPr>
          <w:rFonts w:ascii="Times New Roman" w:hAnsi="Times New Roman" w:cs="Times New Roman"/>
          <w:sz w:val="26"/>
          <w:szCs w:val="24"/>
        </w:rPr>
        <w:t>тищево</w:t>
      </w:r>
      <w:proofErr w:type="spellEnd"/>
      <w:r w:rsidR="00A82280" w:rsidRPr="00CF3622">
        <w:rPr>
          <w:rFonts w:ascii="Times New Roman" w:hAnsi="Times New Roman" w:cs="Times New Roman"/>
          <w:sz w:val="26"/>
          <w:szCs w:val="24"/>
        </w:rPr>
        <w:t>, район кладбища «Шмели».</w:t>
      </w:r>
    </w:p>
    <w:p w:rsidR="002973E4" w:rsidRPr="00CF3622" w:rsidRDefault="002973E4" w:rsidP="002973E4">
      <w:pPr>
        <w:ind w:firstLine="708"/>
        <w:jc w:val="both"/>
        <w:rPr>
          <w:sz w:val="26"/>
          <w:szCs w:val="26"/>
        </w:rPr>
      </w:pPr>
      <w:r w:rsidRPr="00CF3622">
        <w:rPr>
          <w:sz w:val="26"/>
          <w:szCs w:val="26"/>
        </w:rPr>
        <w:t>Итоги голосования:</w:t>
      </w:r>
    </w:p>
    <w:p w:rsidR="00A82280" w:rsidRPr="00CF3622" w:rsidRDefault="002973E4" w:rsidP="002973E4">
      <w:pPr>
        <w:ind w:firstLine="708"/>
        <w:jc w:val="both"/>
        <w:rPr>
          <w:sz w:val="26"/>
          <w:szCs w:val="26"/>
        </w:rPr>
      </w:pPr>
      <w:r w:rsidRPr="00CF3622">
        <w:rPr>
          <w:b/>
          <w:sz w:val="26"/>
          <w:szCs w:val="26"/>
        </w:rPr>
        <w:t>«</w:t>
      </w:r>
      <w:r w:rsidR="00822F37" w:rsidRPr="00CF3622">
        <w:rPr>
          <w:b/>
          <w:sz w:val="26"/>
          <w:szCs w:val="26"/>
        </w:rPr>
        <w:t>За»</w:t>
      </w:r>
      <w:r w:rsidR="00822F37" w:rsidRPr="00CF3622">
        <w:rPr>
          <w:sz w:val="26"/>
          <w:szCs w:val="26"/>
        </w:rPr>
        <w:t xml:space="preserve"> - проголосовали </w:t>
      </w:r>
      <w:r w:rsidR="004B73EA" w:rsidRPr="00CF3622">
        <w:rPr>
          <w:sz w:val="26"/>
          <w:szCs w:val="26"/>
        </w:rPr>
        <w:tab/>
      </w:r>
      <w:r w:rsidR="00CF3622" w:rsidRPr="00CF3622">
        <w:rPr>
          <w:b/>
          <w:sz w:val="26"/>
          <w:szCs w:val="26"/>
        </w:rPr>
        <w:t>6</w:t>
      </w:r>
      <w:r w:rsidR="00E67534" w:rsidRPr="00CF3622">
        <w:rPr>
          <w:b/>
          <w:sz w:val="26"/>
          <w:szCs w:val="26"/>
        </w:rPr>
        <w:t xml:space="preserve"> </w:t>
      </w:r>
      <w:r w:rsidR="00551E4E" w:rsidRPr="00CF3622">
        <w:rPr>
          <w:b/>
          <w:sz w:val="26"/>
          <w:szCs w:val="26"/>
        </w:rPr>
        <w:t>человек</w:t>
      </w:r>
      <w:r w:rsidR="00A82280" w:rsidRPr="00CF3622">
        <w:rPr>
          <w:sz w:val="26"/>
          <w:szCs w:val="26"/>
        </w:rPr>
        <w:t>.</w:t>
      </w:r>
    </w:p>
    <w:p w:rsidR="00A82280" w:rsidRPr="00CF3622" w:rsidRDefault="002973E4" w:rsidP="002973E4">
      <w:pPr>
        <w:ind w:firstLine="708"/>
        <w:jc w:val="both"/>
        <w:rPr>
          <w:sz w:val="26"/>
          <w:szCs w:val="26"/>
        </w:rPr>
      </w:pPr>
      <w:r w:rsidRPr="00CF3622">
        <w:rPr>
          <w:b/>
          <w:sz w:val="26"/>
          <w:szCs w:val="26"/>
        </w:rPr>
        <w:t>«Против»</w:t>
      </w:r>
      <w:r w:rsidRPr="00CF3622">
        <w:rPr>
          <w:sz w:val="26"/>
          <w:szCs w:val="26"/>
        </w:rPr>
        <w:t xml:space="preserve"> </w:t>
      </w:r>
      <w:r w:rsidR="004B73EA" w:rsidRPr="00CF3622">
        <w:rPr>
          <w:sz w:val="26"/>
          <w:szCs w:val="26"/>
        </w:rPr>
        <w:t>проголосовали</w:t>
      </w:r>
      <w:r w:rsidRPr="00CF3622">
        <w:rPr>
          <w:sz w:val="26"/>
          <w:szCs w:val="26"/>
        </w:rPr>
        <w:t xml:space="preserve">- </w:t>
      </w:r>
      <w:r w:rsidR="004B73EA" w:rsidRPr="00CF3622">
        <w:rPr>
          <w:sz w:val="26"/>
          <w:szCs w:val="26"/>
        </w:rPr>
        <w:tab/>
      </w:r>
      <w:r w:rsidR="00CF3622" w:rsidRPr="00CF3622">
        <w:rPr>
          <w:b/>
          <w:sz w:val="26"/>
          <w:szCs w:val="26"/>
        </w:rPr>
        <w:t>0</w:t>
      </w:r>
      <w:r w:rsidRPr="00CF3622">
        <w:rPr>
          <w:b/>
          <w:sz w:val="26"/>
          <w:szCs w:val="26"/>
        </w:rPr>
        <w:t xml:space="preserve"> человек</w:t>
      </w:r>
      <w:r w:rsidR="00A82280" w:rsidRPr="00CF3622">
        <w:rPr>
          <w:sz w:val="26"/>
          <w:szCs w:val="26"/>
        </w:rPr>
        <w:t>.</w:t>
      </w:r>
    </w:p>
    <w:p w:rsidR="002973E4" w:rsidRPr="00CF3622" w:rsidRDefault="002973E4" w:rsidP="002973E4">
      <w:pPr>
        <w:ind w:firstLine="708"/>
        <w:jc w:val="both"/>
        <w:rPr>
          <w:sz w:val="26"/>
          <w:szCs w:val="26"/>
        </w:rPr>
      </w:pPr>
      <w:r w:rsidRPr="00CF3622">
        <w:rPr>
          <w:sz w:val="26"/>
          <w:szCs w:val="26"/>
        </w:rPr>
        <w:t>Воздержались от голосования</w:t>
      </w:r>
      <w:r w:rsidR="004A35B0" w:rsidRPr="00CF3622">
        <w:rPr>
          <w:sz w:val="26"/>
          <w:szCs w:val="26"/>
        </w:rPr>
        <w:t xml:space="preserve"> – </w:t>
      </w:r>
      <w:r w:rsidR="004B73EA" w:rsidRPr="00CF3622">
        <w:rPr>
          <w:sz w:val="26"/>
          <w:szCs w:val="26"/>
        </w:rPr>
        <w:tab/>
      </w:r>
      <w:r w:rsidR="00CF3622" w:rsidRPr="00CF3622">
        <w:rPr>
          <w:b/>
          <w:sz w:val="26"/>
          <w:szCs w:val="26"/>
        </w:rPr>
        <w:t>0</w:t>
      </w:r>
      <w:r w:rsidR="004A35B0" w:rsidRPr="00CF3622">
        <w:rPr>
          <w:b/>
          <w:sz w:val="26"/>
          <w:szCs w:val="26"/>
        </w:rPr>
        <w:t xml:space="preserve"> человек</w:t>
      </w:r>
      <w:r w:rsidRPr="00CF3622">
        <w:rPr>
          <w:sz w:val="26"/>
          <w:szCs w:val="26"/>
        </w:rPr>
        <w:t>.</w:t>
      </w:r>
    </w:p>
    <w:p w:rsidR="00F414C9" w:rsidRPr="00CF3622" w:rsidRDefault="00F414C9" w:rsidP="002973E4">
      <w:pPr>
        <w:ind w:firstLine="708"/>
        <w:jc w:val="both"/>
        <w:rPr>
          <w:sz w:val="26"/>
          <w:szCs w:val="26"/>
        </w:rPr>
      </w:pPr>
      <w:r w:rsidRPr="00CF3622">
        <w:rPr>
          <w:sz w:val="26"/>
          <w:szCs w:val="26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F414C9" w:rsidRPr="00CF3622" w:rsidRDefault="00F414C9" w:rsidP="00F414C9">
      <w:pPr>
        <w:ind w:firstLine="708"/>
        <w:jc w:val="both"/>
        <w:rPr>
          <w:sz w:val="26"/>
          <w:szCs w:val="26"/>
        </w:rPr>
      </w:pPr>
      <w:proofErr w:type="gramStart"/>
      <w:r w:rsidRPr="00CF3622">
        <w:rPr>
          <w:b/>
          <w:sz w:val="26"/>
          <w:szCs w:val="26"/>
        </w:rPr>
        <w:t>Федорова Е.М.</w:t>
      </w:r>
      <w:r w:rsidRPr="00CF3622">
        <w:rPr>
          <w:sz w:val="26"/>
          <w:szCs w:val="26"/>
        </w:rPr>
        <w:t xml:space="preserve"> пояснила, что в соответствии со статьей </w:t>
      </w:r>
      <w:r w:rsidR="005D2A46" w:rsidRPr="00CF3622">
        <w:rPr>
          <w:sz w:val="26"/>
          <w:szCs w:val="26"/>
        </w:rPr>
        <w:t>40</w:t>
      </w:r>
      <w:r w:rsidRPr="00CF3622">
        <w:rPr>
          <w:sz w:val="26"/>
          <w:szCs w:val="26"/>
        </w:rPr>
        <w:t xml:space="preserve"> Градостроительного кодекса Российской Федерации, </w:t>
      </w:r>
      <w:r w:rsidRPr="00CF3622">
        <w:rPr>
          <w:rStyle w:val="blk"/>
          <w:sz w:val="26"/>
          <w:szCs w:val="26"/>
        </w:rPr>
        <w:t xml:space="preserve">на основании заключения о результатах публичных слушаний по проекту </w:t>
      </w:r>
      <w:r w:rsidRPr="00CF3622">
        <w:rPr>
          <w:sz w:val="26"/>
          <w:szCs w:val="26"/>
        </w:rPr>
        <w:t xml:space="preserve">постановления администрации Ртищевского муниципального района Саратовской области «О предоставлении разрешения на </w:t>
      </w:r>
      <w:r w:rsidR="005D2A46" w:rsidRPr="00CF3622">
        <w:rPr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CF3622">
        <w:rPr>
          <w:sz w:val="26"/>
          <w:szCs w:val="26"/>
        </w:rPr>
        <w:t>»</w:t>
      </w:r>
      <w:r w:rsidRPr="00CF3622">
        <w:rPr>
          <w:rStyle w:val="blk"/>
          <w:sz w:val="26"/>
          <w:szCs w:val="26"/>
        </w:rPr>
        <w:t xml:space="preserve"> комиссия </w:t>
      </w:r>
      <w:r w:rsidR="00822F37" w:rsidRPr="00CF3622">
        <w:rPr>
          <w:rStyle w:val="blk"/>
          <w:sz w:val="26"/>
          <w:szCs w:val="26"/>
        </w:rPr>
        <w:t xml:space="preserve">по </w:t>
      </w:r>
      <w:r w:rsidRPr="00CF3622">
        <w:rPr>
          <w:rStyle w:val="blk"/>
          <w:sz w:val="26"/>
          <w:szCs w:val="26"/>
        </w:rPr>
        <w:t>разработке правил землепользования и застройки Ртищевского муниципального района подготовит рекомендации о предоставлении разрешения на</w:t>
      </w:r>
      <w:proofErr w:type="gramEnd"/>
      <w:r w:rsidRPr="00CF3622">
        <w:rPr>
          <w:rStyle w:val="blk"/>
          <w:sz w:val="26"/>
          <w:szCs w:val="26"/>
        </w:rPr>
        <w:t xml:space="preserve"> </w:t>
      </w:r>
      <w:r w:rsidR="005D2A46" w:rsidRPr="00CF3622">
        <w:rPr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CF3622">
        <w:rPr>
          <w:rStyle w:val="blk"/>
          <w:sz w:val="26"/>
          <w:szCs w:val="26"/>
        </w:rPr>
        <w:t xml:space="preserve"> и направит их главе Ртищевского муниципального района.</w:t>
      </w:r>
    </w:p>
    <w:p w:rsidR="002973E4" w:rsidRPr="00CF3622" w:rsidRDefault="00A82280" w:rsidP="00F414C9">
      <w:pPr>
        <w:ind w:firstLine="708"/>
        <w:jc w:val="both"/>
        <w:rPr>
          <w:sz w:val="26"/>
          <w:szCs w:val="26"/>
        </w:rPr>
      </w:pPr>
      <w:r w:rsidRPr="00CF3622">
        <w:rPr>
          <w:b/>
          <w:sz w:val="26"/>
          <w:szCs w:val="26"/>
        </w:rPr>
        <w:t>Москвичева О.В.</w:t>
      </w:r>
      <w:r w:rsidR="002973E4" w:rsidRPr="00CF3622">
        <w:rPr>
          <w:sz w:val="26"/>
          <w:szCs w:val="26"/>
        </w:rPr>
        <w:t xml:space="preserve"> поблагодарил</w:t>
      </w:r>
      <w:r w:rsidR="004A35B0" w:rsidRPr="00CF3622">
        <w:rPr>
          <w:sz w:val="26"/>
          <w:szCs w:val="26"/>
        </w:rPr>
        <w:t>а</w:t>
      </w:r>
      <w:r w:rsidR="002973E4" w:rsidRPr="00CF3622">
        <w:rPr>
          <w:sz w:val="26"/>
          <w:szCs w:val="26"/>
        </w:rPr>
        <w:t xml:space="preserve"> всех присутствующих за участие в </w:t>
      </w:r>
      <w:bookmarkStart w:id="0" w:name="_GoBack"/>
      <w:bookmarkEnd w:id="0"/>
      <w:r w:rsidR="002973E4" w:rsidRPr="00CF3622">
        <w:rPr>
          <w:sz w:val="26"/>
          <w:szCs w:val="26"/>
        </w:rPr>
        <w:t>публичных слушаниях. На этом публичные слушания считаются закрытыми.</w:t>
      </w:r>
    </w:p>
    <w:p w:rsidR="00C61E11" w:rsidRPr="00CF3622" w:rsidRDefault="00C61E11" w:rsidP="002973E4">
      <w:pPr>
        <w:jc w:val="both"/>
        <w:rPr>
          <w:sz w:val="26"/>
          <w:szCs w:val="26"/>
        </w:rPr>
      </w:pPr>
    </w:p>
    <w:p w:rsidR="00CF3622" w:rsidRPr="00CF3622" w:rsidRDefault="00CF3622" w:rsidP="002973E4">
      <w:pPr>
        <w:jc w:val="both"/>
        <w:rPr>
          <w:sz w:val="26"/>
          <w:szCs w:val="26"/>
        </w:rPr>
      </w:pPr>
    </w:p>
    <w:p w:rsidR="00F414C9" w:rsidRPr="00A82280" w:rsidRDefault="002973E4" w:rsidP="002973E4">
      <w:pPr>
        <w:jc w:val="both"/>
        <w:rPr>
          <w:b/>
          <w:sz w:val="26"/>
          <w:szCs w:val="26"/>
        </w:rPr>
      </w:pPr>
      <w:r w:rsidRPr="00CF3622">
        <w:rPr>
          <w:b/>
          <w:sz w:val="26"/>
          <w:szCs w:val="26"/>
        </w:rPr>
        <w:t xml:space="preserve">Председатель </w:t>
      </w:r>
      <w:r w:rsidR="00CC6C44" w:rsidRPr="00CF3622">
        <w:rPr>
          <w:b/>
          <w:sz w:val="26"/>
          <w:szCs w:val="26"/>
        </w:rPr>
        <w:t>рабочей группы</w:t>
      </w:r>
      <w:r w:rsidR="00A82280" w:rsidRPr="00CF3622">
        <w:rPr>
          <w:b/>
          <w:sz w:val="26"/>
          <w:szCs w:val="26"/>
        </w:rPr>
        <w:tab/>
      </w:r>
      <w:r w:rsidR="00A82280" w:rsidRPr="00CF3622">
        <w:rPr>
          <w:b/>
          <w:sz w:val="26"/>
          <w:szCs w:val="26"/>
        </w:rPr>
        <w:tab/>
      </w:r>
      <w:r w:rsidR="00A82280" w:rsidRPr="00CF3622">
        <w:rPr>
          <w:b/>
          <w:sz w:val="26"/>
          <w:szCs w:val="26"/>
        </w:rPr>
        <w:tab/>
      </w:r>
      <w:r w:rsidR="00A82280" w:rsidRPr="00CF3622">
        <w:rPr>
          <w:b/>
          <w:sz w:val="26"/>
          <w:szCs w:val="26"/>
        </w:rPr>
        <w:tab/>
      </w:r>
      <w:r w:rsidR="00A82280" w:rsidRPr="00CF3622">
        <w:rPr>
          <w:b/>
          <w:sz w:val="26"/>
          <w:szCs w:val="26"/>
        </w:rPr>
        <w:tab/>
        <w:t>Москв</w:t>
      </w:r>
      <w:r w:rsidR="00A82280" w:rsidRPr="00A82280">
        <w:rPr>
          <w:b/>
          <w:sz w:val="26"/>
          <w:szCs w:val="26"/>
        </w:rPr>
        <w:t>ичева О.В.</w:t>
      </w:r>
    </w:p>
    <w:sectPr w:rsidR="00F414C9" w:rsidRPr="00A82280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3E4"/>
    <w:rsid w:val="000247EF"/>
    <w:rsid w:val="000F3367"/>
    <w:rsid w:val="00116FF6"/>
    <w:rsid w:val="001218AC"/>
    <w:rsid w:val="0013005D"/>
    <w:rsid w:val="001A6E51"/>
    <w:rsid w:val="001D6E97"/>
    <w:rsid w:val="001D7DDA"/>
    <w:rsid w:val="001E60EF"/>
    <w:rsid w:val="00201A9E"/>
    <w:rsid w:val="00221CA1"/>
    <w:rsid w:val="0023104D"/>
    <w:rsid w:val="002367A0"/>
    <w:rsid w:val="002427A8"/>
    <w:rsid w:val="0026638E"/>
    <w:rsid w:val="002973E4"/>
    <w:rsid w:val="002B2F98"/>
    <w:rsid w:val="002F02A4"/>
    <w:rsid w:val="002F5B57"/>
    <w:rsid w:val="003B558B"/>
    <w:rsid w:val="003C3B13"/>
    <w:rsid w:val="003C4402"/>
    <w:rsid w:val="003D4E95"/>
    <w:rsid w:val="004005BB"/>
    <w:rsid w:val="00403627"/>
    <w:rsid w:val="00422311"/>
    <w:rsid w:val="00444267"/>
    <w:rsid w:val="00472835"/>
    <w:rsid w:val="00475251"/>
    <w:rsid w:val="004A35B0"/>
    <w:rsid w:val="004B73EA"/>
    <w:rsid w:val="004C36E0"/>
    <w:rsid w:val="004C5614"/>
    <w:rsid w:val="005002D7"/>
    <w:rsid w:val="00502C32"/>
    <w:rsid w:val="00506C8F"/>
    <w:rsid w:val="00524B0C"/>
    <w:rsid w:val="00551E4E"/>
    <w:rsid w:val="00572C56"/>
    <w:rsid w:val="005B14AE"/>
    <w:rsid w:val="005B5C16"/>
    <w:rsid w:val="005D2A46"/>
    <w:rsid w:val="005F46B2"/>
    <w:rsid w:val="00611FF9"/>
    <w:rsid w:val="007032B6"/>
    <w:rsid w:val="00746E1A"/>
    <w:rsid w:val="007523C7"/>
    <w:rsid w:val="00775794"/>
    <w:rsid w:val="00787DF6"/>
    <w:rsid w:val="007C6B52"/>
    <w:rsid w:val="007D3743"/>
    <w:rsid w:val="007E6422"/>
    <w:rsid w:val="00822F37"/>
    <w:rsid w:val="00833072"/>
    <w:rsid w:val="00887E01"/>
    <w:rsid w:val="00912E81"/>
    <w:rsid w:val="00921F8C"/>
    <w:rsid w:val="009D3344"/>
    <w:rsid w:val="00A33B4B"/>
    <w:rsid w:val="00A3547D"/>
    <w:rsid w:val="00A57A45"/>
    <w:rsid w:val="00A71CE8"/>
    <w:rsid w:val="00A82280"/>
    <w:rsid w:val="00AC07E2"/>
    <w:rsid w:val="00AF0908"/>
    <w:rsid w:val="00B17197"/>
    <w:rsid w:val="00B27615"/>
    <w:rsid w:val="00B80761"/>
    <w:rsid w:val="00BB0047"/>
    <w:rsid w:val="00C43760"/>
    <w:rsid w:val="00C61E11"/>
    <w:rsid w:val="00C74731"/>
    <w:rsid w:val="00CC6C44"/>
    <w:rsid w:val="00CD2E22"/>
    <w:rsid w:val="00CD6932"/>
    <w:rsid w:val="00CF3622"/>
    <w:rsid w:val="00D05A0B"/>
    <w:rsid w:val="00D21679"/>
    <w:rsid w:val="00D267D4"/>
    <w:rsid w:val="00D36F56"/>
    <w:rsid w:val="00D63E06"/>
    <w:rsid w:val="00D82A47"/>
    <w:rsid w:val="00E22F34"/>
    <w:rsid w:val="00E513D0"/>
    <w:rsid w:val="00E67534"/>
    <w:rsid w:val="00E82602"/>
    <w:rsid w:val="00F1146B"/>
    <w:rsid w:val="00F22A5B"/>
    <w:rsid w:val="00F26A62"/>
    <w:rsid w:val="00F414C9"/>
    <w:rsid w:val="00F857B3"/>
    <w:rsid w:val="00F90251"/>
    <w:rsid w:val="00FA6057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semiHidden/>
    <w:unhideWhenUsed/>
    <w:rsid w:val="00A33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ishevo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DD58-1F87-4FAF-A2B4-74553B89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admin</cp:lastModifiedBy>
  <cp:revision>34</cp:revision>
  <cp:lastPrinted>2024-03-15T12:10:00Z</cp:lastPrinted>
  <dcterms:created xsi:type="dcterms:W3CDTF">2022-05-31T12:11:00Z</dcterms:created>
  <dcterms:modified xsi:type="dcterms:W3CDTF">2024-03-15T12:10:00Z</dcterms:modified>
</cp:coreProperties>
</file>