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43" w:rsidRDefault="00EE0B1D">
      <w:pPr>
        <w:pStyle w:val="10"/>
        <w:keepNext/>
        <w:keepLines/>
        <w:shd w:val="clear" w:color="auto" w:fill="auto"/>
        <w:spacing w:after="0" w:line="270" w:lineRule="exact"/>
        <w:ind w:left="20"/>
      </w:pPr>
      <w:bookmarkStart w:id="0" w:name="bookmark0"/>
      <w:r>
        <w:t xml:space="preserve">ПРЕДВЫБОРНАЯ ПРОГРАММА КАНДИДАТА В ЧЛЕНЫ </w:t>
      </w:r>
    </w:p>
    <w:p w:rsidR="00F82904" w:rsidRDefault="00EE0B1D" w:rsidP="00933E43">
      <w:pPr>
        <w:pStyle w:val="10"/>
        <w:keepNext/>
        <w:keepLines/>
        <w:shd w:val="clear" w:color="auto" w:fill="auto"/>
        <w:spacing w:after="0" w:line="270" w:lineRule="exact"/>
        <w:ind w:left="20"/>
      </w:pPr>
      <w:r>
        <w:t>МОЛОДЕЖНОГО</w:t>
      </w:r>
      <w:bookmarkStart w:id="1" w:name="bookmark1"/>
      <w:bookmarkEnd w:id="0"/>
      <w:r w:rsidR="00933E43">
        <w:t xml:space="preserve"> </w:t>
      </w:r>
      <w:r>
        <w:t>ПАРЛАМЕНТА</w:t>
      </w:r>
      <w:bookmarkEnd w:id="1"/>
      <w:r w:rsidR="00933E43">
        <w:t xml:space="preserve"> </w:t>
      </w:r>
    </w:p>
    <w:p w:rsidR="00933E43" w:rsidRDefault="00933E43" w:rsidP="00933E43">
      <w:pPr>
        <w:pStyle w:val="10"/>
        <w:keepNext/>
        <w:keepLines/>
        <w:shd w:val="clear" w:color="auto" w:fill="auto"/>
        <w:spacing w:after="0" w:line="270" w:lineRule="exact"/>
        <w:ind w:left="20"/>
      </w:pPr>
    </w:p>
    <w:p w:rsidR="00F82904" w:rsidRDefault="00EE0B1D">
      <w:pPr>
        <w:pStyle w:val="10"/>
        <w:keepNext/>
        <w:keepLines/>
        <w:shd w:val="clear" w:color="auto" w:fill="auto"/>
        <w:spacing w:after="0" w:line="586" w:lineRule="exact"/>
        <w:ind w:left="20"/>
      </w:pPr>
      <w:bookmarkStart w:id="2" w:name="bookmark2"/>
      <w:r>
        <w:t xml:space="preserve">РТИЩЕВСКИЙ </w:t>
      </w:r>
      <w:r w:rsidR="00933E43">
        <w:t>ОДНОМАНДАТНЫЙ ИЗБИРАТЕЛЬНЫЙ ОКРУГ № 17</w:t>
      </w:r>
      <w:r>
        <w:t xml:space="preserve"> </w:t>
      </w:r>
      <w:bookmarkEnd w:id="2"/>
    </w:p>
    <w:p w:rsidR="00DB5DED" w:rsidRDefault="00DB5DED">
      <w:pPr>
        <w:pStyle w:val="10"/>
        <w:keepNext/>
        <w:keepLines/>
        <w:shd w:val="clear" w:color="auto" w:fill="auto"/>
        <w:spacing w:after="0" w:line="586" w:lineRule="exact"/>
        <w:ind w:left="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86360</wp:posOffset>
            </wp:positionV>
            <wp:extent cx="2105025" cy="28073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904" w:rsidRPr="00933E43" w:rsidRDefault="00EE0B1D" w:rsidP="00335BF5">
      <w:pPr>
        <w:pStyle w:val="11"/>
        <w:shd w:val="clear" w:color="auto" w:fill="auto"/>
        <w:spacing w:after="0" w:line="240" w:lineRule="auto"/>
        <w:ind w:right="487" w:firstLine="660"/>
        <w:rPr>
          <w:sz w:val="28"/>
          <w:szCs w:val="28"/>
        </w:rPr>
      </w:pPr>
      <w:r w:rsidRPr="00933E43">
        <w:rPr>
          <w:sz w:val="28"/>
          <w:szCs w:val="28"/>
        </w:rPr>
        <w:t>Молодежь — ведущее звено любого общества. Именно молодые граждане определяют будущее страны, возможные перспективы ее развития. Сегодня Россия нуждается в грамотных управленцах, политиках нового поколения.</w:t>
      </w:r>
    </w:p>
    <w:p w:rsidR="00F82904" w:rsidRPr="00933E43" w:rsidRDefault="00EE0B1D" w:rsidP="00933E43">
      <w:pPr>
        <w:pStyle w:val="11"/>
        <w:shd w:val="clear" w:color="auto" w:fill="auto"/>
        <w:spacing w:after="0" w:line="240" w:lineRule="auto"/>
        <w:ind w:right="487" w:firstLine="660"/>
        <w:rPr>
          <w:sz w:val="28"/>
          <w:szCs w:val="28"/>
        </w:rPr>
      </w:pPr>
      <w:r w:rsidRPr="00933E43">
        <w:rPr>
          <w:sz w:val="28"/>
          <w:szCs w:val="28"/>
        </w:rPr>
        <w:t>Молодежное парламентское движение дает возможность по-новому, с другой качественной стороны посмотреть на молодежную политику в целом. Именно молодежные парламенты решают задачи по выявлению, поддержке и сплочению социально активных молодых людей, содействуют политическому образованию молодежи, становятся главными при формировании нового поколения профессиональных политических деятелей, способных решать проблемы молодежи, конструктивно мыслить, именно они формируют региональную молодежную элиту.</w:t>
      </w:r>
    </w:p>
    <w:p w:rsidR="00F82904" w:rsidRPr="00933E43" w:rsidRDefault="00EE0B1D" w:rsidP="00933E43">
      <w:pPr>
        <w:pStyle w:val="11"/>
        <w:shd w:val="clear" w:color="auto" w:fill="auto"/>
        <w:spacing w:after="0" w:line="240" w:lineRule="auto"/>
        <w:ind w:right="487" w:firstLine="660"/>
        <w:rPr>
          <w:sz w:val="28"/>
          <w:szCs w:val="28"/>
        </w:rPr>
      </w:pPr>
      <w:r w:rsidRPr="00933E43">
        <w:rPr>
          <w:sz w:val="28"/>
          <w:szCs w:val="28"/>
        </w:rPr>
        <w:t>В процессе своей работы я придерживаюсь такой политики — помощь в решении проблем трудоустройства и занятости молодежи, организации разумного досуга, создание условий для самореализации молодых граждан, разработка методических, информационных и других материалов, содействующих активизации молодежи.</w:t>
      </w:r>
    </w:p>
    <w:p w:rsidR="00F82904" w:rsidRPr="00933E43" w:rsidRDefault="00EE0B1D" w:rsidP="00933E43">
      <w:pPr>
        <w:pStyle w:val="11"/>
        <w:shd w:val="clear" w:color="auto" w:fill="auto"/>
        <w:spacing w:after="0" w:line="240" w:lineRule="auto"/>
        <w:ind w:right="487"/>
        <w:rPr>
          <w:sz w:val="28"/>
          <w:szCs w:val="28"/>
        </w:rPr>
      </w:pPr>
      <w:r w:rsidRPr="00933E43">
        <w:rPr>
          <w:sz w:val="28"/>
          <w:szCs w:val="28"/>
        </w:rPr>
        <w:t>Свою будущую работу в молодежном парламенте рассматриваю как инструмент для достижения достойного будущего молодого поколения.</w:t>
      </w:r>
    </w:p>
    <w:p w:rsidR="00933E43" w:rsidRPr="00933E43" w:rsidRDefault="00933E43" w:rsidP="00933E43">
      <w:pPr>
        <w:pStyle w:val="11"/>
        <w:shd w:val="clear" w:color="auto" w:fill="auto"/>
        <w:spacing w:after="0" w:line="240" w:lineRule="auto"/>
        <w:ind w:right="487"/>
        <w:rPr>
          <w:sz w:val="28"/>
          <w:szCs w:val="28"/>
        </w:rPr>
      </w:pPr>
    </w:p>
    <w:p w:rsidR="00F82904" w:rsidRPr="00933E43" w:rsidRDefault="00EE0B1D" w:rsidP="00933E43">
      <w:pPr>
        <w:pStyle w:val="10"/>
        <w:keepNext/>
        <w:keepLines/>
        <w:shd w:val="clear" w:color="auto" w:fill="auto"/>
        <w:spacing w:after="0" w:line="240" w:lineRule="auto"/>
        <w:ind w:right="487"/>
        <w:rPr>
          <w:sz w:val="28"/>
          <w:szCs w:val="28"/>
        </w:rPr>
      </w:pPr>
      <w:bookmarkStart w:id="3" w:name="bookmark3"/>
      <w:r w:rsidRPr="00933E43">
        <w:rPr>
          <w:sz w:val="28"/>
          <w:szCs w:val="28"/>
        </w:rPr>
        <w:t>Основные пункты моей программы:</w:t>
      </w:r>
      <w:bookmarkEnd w:id="3"/>
    </w:p>
    <w:p w:rsidR="00933E43" w:rsidRPr="00933E43" w:rsidRDefault="00933E43" w:rsidP="00933E43">
      <w:pPr>
        <w:pStyle w:val="10"/>
        <w:keepNext/>
        <w:keepLines/>
        <w:shd w:val="clear" w:color="auto" w:fill="auto"/>
        <w:spacing w:after="0" w:line="240" w:lineRule="auto"/>
        <w:ind w:right="487"/>
        <w:rPr>
          <w:sz w:val="28"/>
          <w:szCs w:val="28"/>
        </w:rPr>
      </w:pPr>
    </w:p>
    <w:p w:rsidR="00F82904" w:rsidRPr="00933E43" w:rsidRDefault="00EE0B1D" w:rsidP="00933E43">
      <w:pPr>
        <w:pStyle w:val="10"/>
        <w:keepNext/>
        <w:keepLines/>
        <w:shd w:val="clear" w:color="auto" w:fill="auto"/>
        <w:spacing w:after="0" w:line="240" w:lineRule="auto"/>
        <w:ind w:right="487"/>
        <w:jc w:val="both"/>
        <w:rPr>
          <w:sz w:val="28"/>
          <w:szCs w:val="28"/>
        </w:rPr>
      </w:pPr>
      <w:bookmarkStart w:id="4" w:name="bookmark4"/>
      <w:r w:rsidRPr="00933E43">
        <w:rPr>
          <w:sz w:val="28"/>
          <w:szCs w:val="28"/>
        </w:rPr>
        <w:t>1. Продвижение инициатив по введению в школьное образование предметов, дающих возможность ещё в школе получить ряд профессий, решающих проблему занятости молодёжи.</w:t>
      </w:r>
      <w:bookmarkEnd w:id="4"/>
    </w:p>
    <w:p w:rsidR="00F82904" w:rsidRPr="00933E43" w:rsidRDefault="00EE0B1D" w:rsidP="00933E43">
      <w:pPr>
        <w:pStyle w:val="11"/>
        <w:shd w:val="clear" w:color="auto" w:fill="auto"/>
        <w:spacing w:after="0" w:line="240" w:lineRule="auto"/>
        <w:ind w:right="487" w:firstLine="700"/>
        <w:rPr>
          <w:sz w:val="28"/>
          <w:szCs w:val="28"/>
        </w:rPr>
      </w:pPr>
      <w:r w:rsidRPr="00933E43">
        <w:rPr>
          <w:sz w:val="28"/>
          <w:szCs w:val="28"/>
        </w:rPr>
        <w:t>Знаю не понаслышке, как трудно устроиться на работу без опыта, сразу со студенческой скамьи. Поэтому буду продвигать идею по созданию выгодных условий работодателю, принимающему на работу молодых специалистов без опыта и стажа.</w:t>
      </w:r>
    </w:p>
    <w:p w:rsidR="00F82904" w:rsidRPr="00933E43" w:rsidRDefault="00EE0B1D" w:rsidP="00933E4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5"/>
        </w:tabs>
        <w:spacing w:after="0" w:line="240" w:lineRule="auto"/>
        <w:ind w:right="487"/>
        <w:jc w:val="both"/>
        <w:rPr>
          <w:sz w:val="28"/>
          <w:szCs w:val="28"/>
        </w:rPr>
      </w:pPr>
      <w:bookmarkStart w:id="5" w:name="bookmark5"/>
      <w:r w:rsidRPr="00933E43">
        <w:rPr>
          <w:sz w:val="28"/>
          <w:szCs w:val="28"/>
        </w:rPr>
        <w:t>Помощь на различных уровнях в организации разных форм досуга для молодежи.</w:t>
      </w:r>
      <w:bookmarkEnd w:id="5"/>
    </w:p>
    <w:p w:rsidR="00F82904" w:rsidRPr="00933E43" w:rsidRDefault="00EE0B1D" w:rsidP="00933E43">
      <w:pPr>
        <w:pStyle w:val="11"/>
        <w:shd w:val="clear" w:color="auto" w:fill="auto"/>
        <w:spacing w:after="0" w:line="240" w:lineRule="auto"/>
        <w:ind w:right="487" w:firstLine="700"/>
        <w:rPr>
          <w:sz w:val="28"/>
          <w:szCs w:val="28"/>
        </w:rPr>
      </w:pPr>
      <w:r w:rsidRPr="00933E43">
        <w:rPr>
          <w:sz w:val="28"/>
          <w:szCs w:val="28"/>
        </w:rPr>
        <w:t>Буду добиваться организации мероприятий для школьников, студентов и работающей молодежи, налаживая взаимосвязи с организациями, предприятиями и учреждениями. Также считаю важным продолжение работы по созданию клубов молодых семей.</w:t>
      </w:r>
    </w:p>
    <w:p w:rsidR="00F82904" w:rsidRPr="00933E43" w:rsidRDefault="00EE0B1D" w:rsidP="00933E4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4"/>
        </w:tabs>
        <w:spacing w:after="0" w:line="240" w:lineRule="auto"/>
        <w:ind w:right="487"/>
        <w:jc w:val="both"/>
        <w:rPr>
          <w:sz w:val="28"/>
          <w:szCs w:val="28"/>
        </w:rPr>
      </w:pPr>
      <w:bookmarkStart w:id="6" w:name="bookmark6"/>
      <w:r w:rsidRPr="00933E43">
        <w:rPr>
          <w:sz w:val="28"/>
          <w:szCs w:val="28"/>
        </w:rPr>
        <w:lastRenderedPageBreak/>
        <w:t>Вовлечение молодёжи в движение по защите окружающей среды Саратовской области.</w:t>
      </w:r>
      <w:bookmarkEnd w:id="6"/>
    </w:p>
    <w:p w:rsidR="00F82904" w:rsidRPr="00933E43" w:rsidRDefault="00EE0B1D" w:rsidP="00933E43">
      <w:pPr>
        <w:pStyle w:val="11"/>
        <w:shd w:val="clear" w:color="auto" w:fill="auto"/>
        <w:spacing w:after="0" w:line="240" w:lineRule="auto"/>
        <w:ind w:right="487" w:firstLine="700"/>
        <w:rPr>
          <w:sz w:val="28"/>
          <w:szCs w:val="28"/>
        </w:rPr>
      </w:pPr>
      <w:r w:rsidRPr="00933E43">
        <w:rPr>
          <w:sz w:val="28"/>
          <w:szCs w:val="28"/>
        </w:rPr>
        <w:t>В целях обеспечения конституционного права жителей на жизнь в здоровой среде я буду заострять внимание законодателей на защите окружающей среды и экологии, инициируя молодёжные акции.</w:t>
      </w:r>
    </w:p>
    <w:p w:rsidR="00F82904" w:rsidRPr="00933E43" w:rsidRDefault="00EE0B1D" w:rsidP="00933E43">
      <w:pPr>
        <w:pStyle w:val="11"/>
        <w:shd w:val="clear" w:color="auto" w:fill="auto"/>
        <w:spacing w:after="0" w:line="240" w:lineRule="auto"/>
        <w:ind w:right="487" w:firstLine="700"/>
        <w:rPr>
          <w:sz w:val="28"/>
          <w:szCs w:val="28"/>
        </w:rPr>
      </w:pPr>
      <w:r w:rsidRPr="00933E43">
        <w:rPr>
          <w:sz w:val="28"/>
          <w:szCs w:val="28"/>
        </w:rPr>
        <w:t>В своей работе считаю важными направлениями, которые вызывают ин</w:t>
      </w:r>
      <w:r w:rsidR="00A86F32" w:rsidRPr="00933E43">
        <w:rPr>
          <w:sz w:val="28"/>
          <w:szCs w:val="28"/>
        </w:rPr>
        <w:t>терес и являются значимыми для Н</w:t>
      </w:r>
      <w:r w:rsidRPr="00933E43">
        <w:rPr>
          <w:sz w:val="28"/>
          <w:szCs w:val="28"/>
        </w:rPr>
        <w:t>ас как жителей города, такие как:</w:t>
      </w:r>
    </w:p>
    <w:p w:rsidR="00F82904" w:rsidRPr="00933E43" w:rsidRDefault="00EE0B1D" w:rsidP="00933E43">
      <w:pPr>
        <w:pStyle w:val="11"/>
        <w:shd w:val="clear" w:color="auto" w:fill="auto"/>
        <w:spacing w:after="0" w:line="240" w:lineRule="auto"/>
        <w:ind w:right="487" w:firstLine="700"/>
        <w:rPr>
          <w:sz w:val="28"/>
          <w:szCs w:val="28"/>
        </w:rPr>
      </w:pPr>
      <w:r w:rsidRPr="00933E43">
        <w:rPr>
          <w:sz w:val="28"/>
          <w:szCs w:val="28"/>
        </w:rPr>
        <w:t>культура и спорт, что у молодого поколения должно вызывать интерес и стремление;</w:t>
      </w:r>
    </w:p>
    <w:p w:rsidR="00F82904" w:rsidRPr="00933E43" w:rsidRDefault="00EE0B1D" w:rsidP="00933E43">
      <w:pPr>
        <w:pStyle w:val="11"/>
        <w:shd w:val="clear" w:color="auto" w:fill="auto"/>
        <w:spacing w:after="0" w:line="240" w:lineRule="auto"/>
        <w:ind w:right="487" w:firstLine="700"/>
        <w:rPr>
          <w:sz w:val="28"/>
          <w:szCs w:val="28"/>
        </w:rPr>
      </w:pPr>
      <w:r w:rsidRPr="00933E43">
        <w:rPr>
          <w:sz w:val="28"/>
          <w:szCs w:val="28"/>
        </w:rPr>
        <w:t>патриотическое воспитание, так как развитие города, страны невозможно без участия его жителей, граждан;</w:t>
      </w:r>
    </w:p>
    <w:p w:rsidR="00F82904" w:rsidRPr="00933E43" w:rsidRDefault="00EE0B1D" w:rsidP="00933E43">
      <w:pPr>
        <w:pStyle w:val="11"/>
        <w:shd w:val="clear" w:color="auto" w:fill="auto"/>
        <w:spacing w:after="0" w:line="240" w:lineRule="auto"/>
        <w:ind w:right="487" w:firstLine="700"/>
        <w:rPr>
          <w:sz w:val="28"/>
          <w:szCs w:val="28"/>
        </w:rPr>
      </w:pPr>
      <w:r w:rsidRPr="00933E43">
        <w:rPr>
          <w:sz w:val="28"/>
          <w:szCs w:val="28"/>
        </w:rPr>
        <w:t>вопросы благоустройства города и социальные вопросы, которые волнуют каждого из Нас!</w:t>
      </w:r>
    </w:p>
    <w:p w:rsidR="00F82904" w:rsidRPr="00933E43" w:rsidRDefault="00EE0B1D" w:rsidP="00933E43">
      <w:pPr>
        <w:pStyle w:val="11"/>
        <w:shd w:val="clear" w:color="auto" w:fill="auto"/>
        <w:spacing w:after="0" w:line="240" w:lineRule="auto"/>
        <w:ind w:right="487" w:firstLine="700"/>
        <w:rPr>
          <w:sz w:val="28"/>
          <w:szCs w:val="28"/>
        </w:rPr>
      </w:pPr>
      <w:r w:rsidRPr="00933E43">
        <w:rPr>
          <w:sz w:val="28"/>
          <w:szCs w:val="28"/>
        </w:rPr>
        <w:t>Активность - залог успеха! Вот девиз, который должен стать стилем жизни и образом мышления для молодежи 21 века. Мы живем в непростые времена. 21 век - это век информационных технологий, бурного развития науки и, конечно же, век развития гражданского общества. Мы живем в новом обществе с рыночной экономикой. Нравится кому - то это или нет, но время идет, меняется общество, меняется образ мышления. Новый век - новая жизнь.</w:t>
      </w:r>
    </w:p>
    <w:p w:rsidR="00F82904" w:rsidRPr="00933E43" w:rsidRDefault="00EE0B1D" w:rsidP="00933E43">
      <w:pPr>
        <w:pStyle w:val="11"/>
        <w:shd w:val="clear" w:color="auto" w:fill="auto"/>
        <w:spacing w:after="0" w:line="240" w:lineRule="auto"/>
        <w:ind w:right="487"/>
        <w:rPr>
          <w:sz w:val="28"/>
          <w:szCs w:val="28"/>
        </w:rPr>
      </w:pPr>
      <w:r w:rsidRPr="00933E43">
        <w:rPr>
          <w:sz w:val="28"/>
          <w:szCs w:val="28"/>
        </w:rPr>
        <w:t>Именно нам, новому поколению, предстоит определять будущее нашей страны. Нам с вами в ней жить, творить и созидать!</w:t>
      </w:r>
    </w:p>
    <w:p w:rsidR="00F82904" w:rsidRPr="00933E43" w:rsidRDefault="00EE0B1D" w:rsidP="00933E43">
      <w:pPr>
        <w:pStyle w:val="11"/>
        <w:shd w:val="clear" w:color="auto" w:fill="auto"/>
        <w:spacing w:after="0" w:line="240" w:lineRule="auto"/>
        <w:ind w:right="487" w:firstLine="700"/>
        <w:rPr>
          <w:sz w:val="28"/>
          <w:szCs w:val="28"/>
        </w:rPr>
      </w:pPr>
      <w:r w:rsidRPr="00933E43">
        <w:rPr>
          <w:sz w:val="28"/>
          <w:szCs w:val="28"/>
        </w:rPr>
        <w:t>Образование является одной из важнейших сфер общественной жизни.</w:t>
      </w:r>
    </w:p>
    <w:p w:rsidR="00F82904" w:rsidRPr="00933E43" w:rsidRDefault="00EE0B1D" w:rsidP="00933E43">
      <w:pPr>
        <w:pStyle w:val="11"/>
        <w:shd w:val="clear" w:color="auto" w:fill="auto"/>
        <w:spacing w:after="0" w:line="240" w:lineRule="auto"/>
        <w:ind w:right="487" w:firstLine="700"/>
        <w:rPr>
          <w:sz w:val="28"/>
          <w:szCs w:val="28"/>
        </w:rPr>
      </w:pPr>
      <w:r w:rsidRPr="00933E43">
        <w:rPr>
          <w:sz w:val="28"/>
          <w:szCs w:val="28"/>
        </w:rPr>
        <w:t>Спорт - это одно из приоритетных направлений деятельности всех уровней власти. Действительно, здоровая нация сегодня - стабильное поколение завтра! Спорт закаляет не только тело, но и дух. Спортивный настрой помогает ставить перед собой цели и достигать все новых вершин. Именно спорт учит твердо «стоять на ногах» по жизни.</w:t>
      </w:r>
    </w:p>
    <w:p w:rsidR="00F82904" w:rsidRPr="00933E43" w:rsidRDefault="00EE0B1D" w:rsidP="00933E43">
      <w:pPr>
        <w:pStyle w:val="11"/>
        <w:shd w:val="clear" w:color="auto" w:fill="auto"/>
        <w:spacing w:after="0" w:line="240" w:lineRule="auto"/>
        <w:ind w:right="487" w:firstLine="700"/>
        <w:rPr>
          <w:sz w:val="28"/>
          <w:szCs w:val="28"/>
        </w:rPr>
      </w:pPr>
      <w:r w:rsidRPr="00933E43">
        <w:rPr>
          <w:sz w:val="28"/>
          <w:szCs w:val="28"/>
        </w:rPr>
        <w:t>Культура - вот, на мой взгляд, основная сфера, на которую, к сожалению, мы мало обращаем внимание. Культура</w:t>
      </w:r>
      <w:r w:rsidR="00A86F32" w:rsidRPr="00933E43">
        <w:rPr>
          <w:sz w:val="28"/>
          <w:szCs w:val="28"/>
        </w:rPr>
        <w:t xml:space="preserve"> </w:t>
      </w:r>
      <w:r w:rsidRPr="00933E43">
        <w:rPr>
          <w:sz w:val="28"/>
          <w:szCs w:val="28"/>
        </w:rPr>
        <w:t>тесно связана с историей, которую я со всей уверенностью считаю матерью и ориентиром всех наук! Только лишь человек, знающий свою историю, способный анализировать процессы прошлого, способен рационально оценивать ситуацию в настоящем, идти на преобразования и предлагать пути решения проблем.</w:t>
      </w:r>
    </w:p>
    <w:p w:rsidR="00F82904" w:rsidRPr="00933E43" w:rsidRDefault="00EE0B1D" w:rsidP="00933E43">
      <w:pPr>
        <w:pStyle w:val="11"/>
        <w:shd w:val="clear" w:color="auto" w:fill="auto"/>
        <w:spacing w:after="0" w:line="240" w:lineRule="auto"/>
        <w:ind w:right="487" w:firstLine="700"/>
        <w:rPr>
          <w:sz w:val="28"/>
          <w:szCs w:val="28"/>
        </w:rPr>
      </w:pPr>
      <w:r w:rsidRPr="00933E43">
        <w:rPr>
          <w:sz w:val="28"/>
          <w:szCs w:val="28"/>
        </w:rPr>
        <w:t>В целом, я считаю, что все институты гражданского общества должны способствовать в решении проблем всем уровням власти. Предлагать пути решения, а также участвовать в реализации своих предложений.</w:t>
      </w:r>
    </w:p>
    <w:p w:rsidR="00F82904" w:rsidRPr="00933E43" w:rsidRDefault="00EE0B1D" w:rsidP="00933E43">
      <w:pPr>
        <w:pStyle w:val="11"/>
        <w:shd w:val="clear" w:color="auto" w:fill="auto"/>
        <w:spacing w:after="0" w:line="240" w:lineRule="auto"/>
        <w:ind w:right="487" w:firstLine="700"/>
        <w:rPr>
          <w:sz w:val="28"/>
          <w:szCs w:val="28"/>
        </w:rPr>
      </w:pPr>
      <w:r w:rsidRPr="00933E43">
        <w:rPr>
          <w:sz w:val="28"/>
          <w:szCs w:val="28"/>
        </w:rPr>
        <w:t xml:space="preserve">Конечно, это лишь часть моей деятельности, но останавливаться на </w:t>
      </w:r>
      <w:proofErr w:type="gramStart"/>
      <w:r w:rsidRPr="00933E43">
        <w:rPr>
          <w:sz w:val="28"/>
          <w:szCs w:val="28"/>
        </w:rPr>
        <w:t>достигнутом</w:t>
      </w:r>
      <w:proofErr w:type="gramEnd"/>
      <w:r w:rsidRPr="00933E43">
        <w:rPr>
          <w:sz w:val="28"/>
          <w:szCs w:val="28"/>
        </w:rPr>
        <w:t xml:space="preserve"> я не собираюсь. Ведь развиваясь в общественно-политической сфере, я приношу пользу родному краю.</w:t>
      </w:r>
      <w:bookmarkStart w:id="7" w:name="_GoBack"/>
      <w:bookmarkEnd w:id="7"/>
    </w:p>
    <w:sectPr w:rsidR="00F82904" w:rsidRPr="00933E43" w:rsidSect="00F82904">
      <w:type w:val="continuous"/>
      <w:pgSz w:w="11905" w:h="16837"/>
      <w:pgMar w:top="1084" w:right="167" w:bottom="887" w:left="14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747" w:rsidRDefault="00904747" w:rsidP="00F82904">
      <w:r>
        <w:separator/>
      </w:r>
    </w:p>
  </w:endnote>
  <w:endnote w:type="continuationSeparator" w:id="0">
    <w:p w:rsidR="00904747" w:rsidRDefault="00904747" w:rsidP="00F82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747" w:rsidRDefault="00904747"/>
  </w:footnote>
  <w:footnote w:type="continuationSeparator" w:id="0">
    <w:p w:rsidR="00904747" w:rsidRDefault="009047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C5CF8"/>
    <w:multiLevelType w:val="multilevel"/>
    <w:tmpl w:val="A2DAF1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F82904"/>
    <w:rsid w:val="001E1054"/>
    <w:rsid w:val="00264CDE"/>
    <w:rsid w:val="00267EAF"/>
    <w:rsid w:val="00335BF5"/>
    <w:rsid w:val="00404D23"/>
    <w:rsid w:val="00447976"/>
    <w:rsid w:val="004520D0"/>
    <w:rsid w:val="00674EE1"/>
    <w:rsid w:val="00785758"/>
    <w:rsid w:val="00904747"/>
    <w:rsid w:val="00933E43"/>
    <w:rsid w:val="00A86F32"/>
    <w:rsid w:val="00DB5DED"/>
    <w:rsid w:val="00DD0F22"/>
    <w:rsid w:val="00EB3E14"/>
    <w:rsid w:val="00EE0B1D"/>
    <w:rsid w:val="00F8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29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290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82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F82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Tahoma11pt">
    <w:name w:val="Заголовок №1 + Tahoma;11 pt;Не полужирный"/>
    <w:basedOn w:val="1"/>
    <w:rsid w:val="00F82904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0">
    <w:name w:val="Заголовок №1"/>
    <w:basedOn w:val="a"/>
    <w:link w:val="1"/>
    <w:rsid w:val="00F82904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F82904"/>
    <w:pPr>
      <w:shd w:val="clear" w:color="auto" w:fill="FFFFFF"/>
      <w:spacing w:after="240" w:line="47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DB5DED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DED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</cp:lastModifiedBy>
  <cp:revision>9</cp:revision>
  <dcterms:created xsi:type="dcterms:W3CDTF">2022-02-02T05:01:00Z</dcterms:created>
  <dcterms:modified xsi:type="dcterms:W3CDTF">2022-02-11T06:40:00Z</dcterms:modified>
</cp:coreProperties>
</file>