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56" w:rsidRDefault="00465356" w:rsidP="00465356">
      <w:pPr>
        <w:jc w:val="center"/>
        <w:rPr>
          <w:b/>
          <w:noProof/>
          <w:color w:val="000000"/>
          <w:sz w:val="27"/>
          <w:szCs w:val="27"/>
        </w:rPr>
      </w:pPr>
      <w:r>
        <w:rPr>
          <w:b/>
          <w:noProof/>
          <w:color w:val="000000"/>
          <w:sz w:val="27"/>
          <w:szCs w:val="27"/>
        </w:rPr>
        <w:drawing>
          <wp:inline distT="0" distB="0" distL="0" distR="0">
            <wp:extent cx="741680" cy="991870"/>
            <wp:effectExtent l="19050" t="0" r="127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356" w:rsidRDefault="00465356" w:rsidP="00465356">
      <w:pPr>
        <w:jc w:val="center"/>
        <w:rPr>
          <w:b/>
          <w:sz w:val="26"/>
          <w:szCs w:val="26"/>
        </w:rPr>
      </w:pPr>
      <w:r>
        <w:rPr>
          <w:b/>
        </w:rPr>
        <w:t xml:space="preserve">ГЛАВА </w:t>
      </w:r>
    </w:p>
    <w:p w:rsidR="00465356" w:rsidRDefault="00465356" w:rsidP="00465356">
      <w:pPr>
        <w:jc w:val="center"/>
        <w:rPr>
          <w:b/>
        </w:rPr>
      </w:pPr>
      <w:r>
        <w:rPr>
          <w:b/>
        </w:rPr>
        <w:t>МУНИЦИПАЛЬНОГО ОБРАЗОВАНИЯ ГОРОД РТИЩЕВО</w:t>
      </w:r>
    </w:p>
    <w:p w:rsidR="00465356" w:rsidRDefault="00465356" w:rsidP="00465356">
      <w:pPr>
        <w:jc w:val="center"/>
        <w:rPr>
          <w:b/>
        </w:rPr>
      </w:pPr>
      <w:r>
        <w:rPr>
          <w:b/>
        </w:rPr>
        <w:t>РТИЩЕВСКОГО МУНИЦИПАЛЬНОГО РАЙОНА САРАТОВСКОЙ ОБЛАСТИ</w:t>
      </w:r>
    </w:p>
    <w:p w:rsidR="00465356" w:rsidRDefault="00465356" w:rsidP="00465356">
      <w:pPr>
        <w:jc w:val="center"/>
        <w:rPr>
          <w:b/>
        </w:rPr>
      </w:pPr>
    </w:p>
    <w:p w:rsidR="00465356" w:rsidRDefault="00465356" w:rsidP="00465356">
      <w:pPr>
        <w:jc w:val="center"/>
        <w:rPr>
          <w:b/>
        </w:rPr>
      </w:pPr>
      <w:r>
        <w:rPr>
          <w:b/>
        </w:rPr>
        <w:t>ПОСТАНОВЛЕНИЕ</w:t>
      </w:r>
    </w:p>
    <w:p w:rsidR="00465356" w:rsidRDefault="00465356" w:rsidP="00465356">
      <w:pPr>
        <w:tabs>
          <w:tab w:val="left" w:pos="7088"/>
        </w:tabs>
        <w:rPr>
          <w:b/>
        </w:rPr>
      </w:pPr>
    </w:p>
    <w:p w:rsidR="00465356" w:rsidRDefault="00465356" w:rsidP="00465356">
      <w:pPr>
        <w:tabs>
          <w:tab w:val="left" w:pos="7088"/>
        </w:tabs>
        <w:rPr>
          <w:b/>
        </w:rPr>
      </w:pPr>
      <w:r>
        <w:rPr>
          <w:b/>
        </w:rPr>
        <w:t>от 30 октября 2020 года № 1/08-13</w:t>
      </w:r>
    </w:p>
    <w:p w:rsidR="00465356" w:rsidRDefault="00465356" w:rsidP="00465356">
      <w:pPr>
        <w:tabs>
          <w:tab w:val="left" w:pos="7088"/>
        </w:tabs>
        <w:rPr>
          <w:b/>
        </w:rPr>
      </w:pPr>
    </w:p>
    <w:p w:rsidR="00465356" w:rsidRDefault="00465356" w:rsidP="00465356">
      <w:pPr>
        <w:tabs>
          <w:tab w:val="left" w:pos="7088"/>
        </w:tabs>
        <w:rPr>
          <w:b/>
        </w:rPr>
      </w:pPr>
    </w:p>
    <w:p w:rsidR="00465356" w:rsidRPr="00465356" w:rsidRDefault="00465356" w:rsidP="00465356">
      <w:pPr>
        <w:rPr>
          <w:b/>
        </w:rPr>
      </w:pPr>
      <w:r w:rsidRPr="00465356">
        <w:rPr>
          <w:b/>
        </w:rPr>
        <w:t>О проведении публичных слушаний</w:t>
      </w:r>
    </w:p>
    <w:p w:rsidR="00465356" w:rsidRPr="00465356" w:rsidRDefault="00465356" w:rsidP="00465356">
      <w:pPr>
        <w:rPr>
          <w:b/>
        </w:rPr>
      </w:pPr>
      <w:r w:rsidRPr="00465356">
        <w:rPr>
          <w:b/>
        </w:rPr>
        <w:t xml:space="preserve">по </w:t>
      </w:r>
      <w:r w:rsidRPr="00465356">
        <w:rPr>
          <w:b/>
          <w:color w:val="000000"/>
        </w:rPr>
        <w:t>П</w:t>
      </w:r>
      <w:r w:rsidRPr="00465356">
        <w:rPr>
          <w:b/>
        </w:rPr>
        <w:t>роект</w:t>
      </w:r>
      <w:r>
        <w:rPr>
          <w:b/>
        </w:rPr>
        <w:t>у</w:t>
      </w:r>
      <w:r w:rsidRPr="00465356">
        <w:rPr>
          <w:b/>
        </w:rPr>
        <w:t xml:space="preserve"> планировки территории линейного объекта –</w:t>
      </w:r>
    </w:p>
    <w:p w:rsidR="00465356" w:rsidRPr="00465356" w:rsidRDefault="00465356" w:rsidP="00465356">
      <w:pPr>
        <w:rPr>
          <w:b/>
        </w:rPr>
      </w:pPr>
      <w:r w:rsidRPr="00465356">
        <w:rPr>
          <w:b/>
        </w:rPr>
        <w:t>автомобильной дороги по ул. Красной на участке</w:t>
      </w:r>
    </w:p>
    <w:p w:rsidR="00465356" w:rsidRPr="00465356" w:rsidRDefault="00465356" w:rsidP="00465356">
      <w:pPr>
        <w:rPr>
          <w:b/>
        </w:rPr>
      </w:pPr>
      <w:r w:rsidRPr="00465356">
        <w:rPr>
          <w:b/>
        </w:rPr>
        <w:t xml:space="preserve">от железнодорожного переезда до переулка </w:t>
      </w:r>
      <w:proofErr w:type="gramStart"/>
      <w:r w:rsidRPr="00465356">
        <w:rPr>
          <w:b/>
        </w:rPr>
        <w:t>Мирный</w:t>
      </w:r>
      <w:proofErr w:type="gramEnd"/>
    </w:p>
    <w:p w:rsidR="00465356" w:rsidRPr="00465356" w:rsidRDefault="00465356" w:rsidP="00465356">
      <w:pPr>
        <w:rPr>
          <w:b/>
        </w:rPr>
      </w:pPr>
      <w:r w:rsidRPr="00465356">
        <w:rPr>
          <w:b/>
        </w:rPr>
        <w:t>в городе Ртищево Саратовской области</w:t>
      </w:r>
    </w:p>
    <w:p w:rsidR="00465356" w:rsidRPr="00465356" w:rsidRDefault="00465356" w:rsidP="00465356">
      <w:pPr>
        <w:rPr>
          <w:b/>
        </w:rPr>
      </w:pPr>
      <w:r w:rsidRPr="00465356">
        <w:rPr>
          <w:b/>
        </w:rPr>
        <w:t>с проектом межевания в его составе</w:t>
      </w:r>
    </w:p>
    <w:p w:rsidR="00465356" w:rsidRPr="00465356" w:rsidRDefault="00465356" w:rsidP="00465356">
      <w:pPr>
        <w:rPr>
          <w:b/>
        </w:rPr>
      </w:pPr>
    </w:p>
    <w:p w:rsidR="00465356" w:rsidRPr="00A03818" w:rsidRDefault="00465356" w:rsidP="00465356">
      <w:pPr>
        <w:jc w:val="both"/>
      </w:pPr>
      <w:r w:rsidRPr="00A03818">
        <w:tab/>
      </w:r>
      <w:proofErr w:type="gramStart"/>
      <w:r w:rsidRPr="00A03818">
        <w:t>В соответствии Градостроительн</w:t>
      </w:r>
      <w:r>
        <w:t>ым</w:t>
      </w:r>
      <w:r w:rsidRPr="00A03818">
        <w:t xml:space="preserve"> кодекс</w:t>
      </w:r>
      <w:r>
        <w:t>ом</w:t>
      </w:r>
      <w:r w:rsidRPr="00A03818">
        <w:t xml:space="preserve">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на основании Устава муниципального образования город Ртищево Ртищевского муниципального района, решения Совета муниципального образования город Ртищево Ртищевского муниципального района от 07.08.2018года №68-353 «Об утверждении Положения о публичных слушаниях на территории муниципального образования город Ртищево» ПОСТАНОВЛЯЮ:</w:t>
      </w:r>
      <w:proofErr w:type="gramEnd"/>
    </w:p>
    <w:p w:rsidR="00465356" w:rsidRPr="00A03818" w:rsidRDefault="00465356" w:rsidP="00465356">
      <w:pPr>
        <w:ind w:firstLine="708"/>
        <w:jc w:val="both"/>
      </w:pPr>
      <w:r w:rsidRPr="00A03818">
        <w:t>1.Провест</w:t>
      </w:r>
      <w:r>
        <w:t>и публичные слушания по П</w:t>
      </w:r>
      <w:r w:rsidRPr="00584F7F">
        <w:t xml:space="preserve">роекту планировки территории линейного объекта – автомобильной дороги по ул. Красной на участке от железнодорожного переезда до переулка </w:t>
      </w:r>
      <w:proofErr w:type="gramStart"/>
      <w:r w:rsidRPr="00584F7F">
        <w:t>Мирный</w:t>
      </w:r>
      <w:proofErr w:type="gramEnd"/>
      <w:r w:rsidRPr="00584F7F">
        <w:t xml:space="preserve"> в городе Ртищево Саратовской области с проектом межевания в его составе</w:t>
      </w:r>
      <w:r w:rsidRPr="00A03818">
        <w:rPr>
          <w:color w:val="000000"/>
        </w:rPr>
        <w:t>.</w:t>
      </w:r>
    </w:p>
    <w:p w:rsidR="00465356" w:rsidRPr="00A03818" w:rsidRDefault="00465356" w:rsidP="00465356">
      <w:pPr>
        <w:jc w:val="both"/>
      </w:pPr>
      <w:r w:rsidRPr="00A03818">
        <w:rPr>
          <w:color w:val="000000"/>
        </w:rPr>
        <w:tab/>
      </w:r>
      <w:r>
        <w:t>Проект</w:t>
      </w:r>
      <w:r w:rsidRPr="00584F7F">
        <w:t xml:space="preserve"> планировки территории линейного объекта – автомобильной дороги по ул. Красной </w:t>
      </w:r>
      <w:proofErr w:type="gramStart"/>
      <w:r w:rsidRPr="00584F7F">
        <w:t>на участке от железнодорожного переезда до переулка Мирный в городе Ртищево Саратовской области с проектом</w:t>
      </w:r>
      <w:proofErr w:type="gramEnd"/>
      <w:r w:rsidRPr="00584F7F">
        <w:t xml:space="preserve"> межевания в его составе</w:t>
      </w:r>
      <w:r>
        <w:t xml:space="preserve"> </w:t>
      </w:r>
      <w:r w:rsidRPr="00A03818">
        <w:t>подготовлен на основании постановления администрации Ртищевского муниципального района от 1</w:t>
      </w:r>
      <w:r>
        <w:t>5</w:t>
      </w:r>
      <w:r w:rsidRPr="00A03818">
        <w:t xml:space="preserve"> </w:t>
      </w:r>
      <w:r>
        <w:t>июля</w:t>
      </w:r>
      <w:r w:rsidRPr="00A03818">
        <w:t xml:space="preserve"> 20</w:t>
      </w:r>
      <w:r>
        <w:t>20</w:t>
      </w:r>
      <w:r w:rsidRPr="00A03818">
        <w:t xml:space="preserve"> года № </w:t>
      </w:r>
      <w:r>
        <w:t>520</w:t>
      </w:r>
      <w:r w:rsidRPr="00A03818">
        <w:t xml:space="preserve"> «О </w:t>
      </w:r>
      <w:r>
        <w:t>подготовке проекта планировки территории и проекта межевания территории</w:t>
      </w:r>
      <w:r w:rsidRPr="00A03818">
        <w:t>».</w:t>
      </w:r>
    </w:p>
    <w:p w:rsidR="00465356" w:rsidRPr="00A03818" w:rsidRDefault="00465356" w:rsidP="00465356">
      <w:pPr>
        <w:jc w:val="both"/>
      </w:pPr>
      <w:r w:rsidRPr="00A03818">
        <w:tab/>
        <w:t>Перечень информационных материалов:</w:t>
      </w:r>
    </w:p>
    <w:p w:rsidR="00465356" w:rsidRDefault="00465356" w:rsidP="00465356">
      <w:pPr>
        <w:ind w:firstLine="540"/>
        <w:jc w:val="both"/>
      </w:pPr>
      <w:r w:rsidRPr="00A03818">
        <w:t xml:space="preserve">1) </w:t>
      </w:r>
      <w:r>
        <w:t>проект планировки территории:</w:t>
      </w:r>
    </w:p>
    <w:p w:rsidR="00465356" w:rsidRDefault="00465356" w:rsidP="00465356">
      <w:pPr>
        <w:ind w:firstLine="540"/>
        <w:jc w:val="both"/>
      </w:pPr>
      <w:r>
        <w:t xml:space="preserve">- основная часть, </w:t>
      </w:r>
    </w:p>
    <w:p w:rsidR="00465356" w:rsidRPr="00A03818" w:rsidRDefault="00465356" w:rsidP="00465356">
      <w:pPr>
        <w:ind w:firstLine="540"/>
        <w:jc w:val="both"/>
      </w:pPr>
      <w:r>
        <w:t>- материалы по обоснованию</w:t>
      </w:r>
      <w:r w:rsidRPr="00A03818">
        <w:t>;</w:t>
      </w:r>
    </w:p>
    <w:p w:rsidR="00465356" w:rsidRDefault="00465356" w:rsidP="00465356">
      <w:pPr>
        <w:ind w:firstLine="540"/>
        <w:jc w:val="both"/>
      </w:pPr>
      <w:r w:rsidRPr="00A03818">
        <w:t xml:space="preserve">2) </w:t>
      </w:r>
      <w:r>
        <w:t>проект межевания территории:</w:t>
      </w:r>
    </w:p>
    <w:p w:rsidR="00465356" w:rsidRDefault="00465356" w:rsidP="00465356">
      <w:pPr>
        <w:ind w:firstLine="540"/>
        <w:jc w:val="both"/>
      </w:pPr>
      <w:r>
        <w:t xml:space="preserve">- основная часть, </w:t>
      </w:r>
    </w:p>
    <w:p w:rsidR="00465356" w:rsidRPr="00A03818" w:rsidRDefault="00465356" w:rsidP="00465356">
      <w:pPr>
        <w:ind w:firstLine="540"/>
        <w:jc w:val="both"/>
      </w:pPr>
      <w:r>
        <w:t>- материалы по обоснованию</w:t>
      </w:r>
      <w:r w:rsidRPr="00A03818">
        <w:t>.</w:t>
      </w:r>
    </w:p>
    <w:p w:rsidR="00465356" w:rsidRPr="00A03818" w:rsidRDefault="00465356" w:rsidP="00465356">
      <w:pPr>
        <w:ind w:firstLine="540"/>
        <w:jc w:val="both"/>
      </w:pPr>
      <w:r w:rsidRPr="00A03818">
        <w:t>Место проведения публичных слушаний – Саратовская область, город Ртищево, ул. Алексея Громова, д. 5 (центральная библиотека города Ртищево).</w:t>
      </w:r>
    </w:p>
    <w:p w:rsidR="00465356" w:rsidRDefault="00465356" w:rsidP="00465356">
      <w:pPr>
        <w:jc w:val="both"/>
      </w:pPr>
      <w:r w:rsidRPr="00A03818">
        <w:tab/>
        <w:t>Время проведения публичных слуш</w:t>
      </w:r>
      <w:r>
        <w:t>аний 9 декабря</w:t>
      </w:r>
      <w:r w:rsidRPr="00A03818">
        <w:t xml:space="preserve"> 2020 года, </w:t>
      </w:r>
      <w:r w:rsidRPr="00437C2C">
        <w:t>14.00 часов.</w:t>
      </w:r>
    </w:p>
    <w:p w:rsidR="00465356" w:rsidRPr="00A03818" w:rsidRDefault="00465356" w:rsidP="00465356">
      <w:pPr>
        <w:ind w:firstLine="708"/>
        <w:jc w:val="both"/>
      </w:pPr>
      <w:r w:rsidRPr="00A03818">
        <w:t>С данным проектом можно ознакомиться в администрации Ртищевского муниципального района по адресу: Саратовская область, г</w:t>
      </w:r>
      <w:proofErr w:type="gramStart"/>
      <w:r w:rsidRPr="00A03818">
        <w:t>.Р</w:t>
      </w:r>
      <w:proofErr w:type="gramEnd"/>
      <w:r w:rsidRPr="00A03818">
        <w:t xml:space="preserve">тищево, ул.Красная, д.6, </w:t>
      </w:r>
      <w:proofErr w:type="spellStart"/>
      <w:r w:rsidRPr="00A03818">
        <w:t>каб</w:t>
      </w:r>
      <w:proofErr w:type="spellEnd"/>
      <w:r w:rsidRPr="00A03818">
        <w:t>. 217, в рабочие дни с 8:00 до 17:00.</w:t>
      </w:r>
    </w:p>
    <w:p w:rsidR="00465356" w:rsidRPr="00A03818" w:rsidRDefault="00465356" w:rsidP="00465356">
      <w:pPr>
        <w:jc w:val="both"/>
      </w:pPr>
      <w:r w:rsidRPr="00A03818">
        <w:lastRenderedPageBreak/>
        <w:tab/>
      </w:r>
      <w:proofErr w:type="gramStart"/>
      <w:r>
        <w:t>Проект</w:t>
      </w:r>
      <w:r w:rsidRPr="00584F7F">
        <w:t xml:space="preserve"> планировки территории линейного объекта – автомобильной дороги по ул. Красной на участке от железнодорожного переезда до переулка Мирный в городе Ртищево Саратовской области с проектом межевания в его составе</w:t>
      </w:r>
      <w:r w:rsidRPr="00A03818">
        <w:t xml:space="preserve"> размещен на сайте администрации Ртищевского муниципального района Саратовской области в информационно-телекоммуникационной сети «Интернет» </w:t>
      </w:r>
      <w:hyperlink r:id="rId5" w:history="1">
        <w:r w:rsidRPr="00A03818">
          <w:rPr>
            <w:rStyle w:val="a3"/>
            <w:color w:val="000000"/>
            <w:lang w:val="en-US"/>
          </w:rPr>
          <w:t>www</w:t>
        </w:r>
        <w:r w:rsidRPr="00A03818">
          <w:rPr>
            <w:rStyle w:val="a3"/>
            <w:color w:val="000000"/>
          </w:rPr>
          <w:t>.</w:t>
        </w:r>
        <w:proofErr w:type="spellStart"/>
        <w:r w:rsidRPr="00A03818">
          <w:rPr>
            <w:rStyle w:val="a3"/>
            <w:color w:val="000000"/>
            <w:lang w:val="en-US"/>
          </w:rPr>
          <w:t>rtishevo</w:t>
        </w:r>
        <w:proofErr w:type="spellEnd"/>
        <w:r w:rsidRPr="00A03818">
          <w:rPr>
            <w:rStyle w:val="a3"/>
            <w:color w:val="000000"/>
          </w:rPr>
          <w:t>.</w:t>
        </w:r>
        <w:proofErr w:type="spellStart"/>
        <w:r w:rsidRPr="00A03818">
          <w:rPr>
            <w:rStyle w:val="a3"/>
            <w:color w:val="000000"/>
            <w:lang w:val="en-US"/>
          </w:rPr>
          <w:t>sarmo</w:t>
        </w:r>
        <w:proofErr w:type="spellEnd"/>
        <w:r w:rsidRPr="00A03818">
          <w:rPr>
            <w:rStyle w:val="a3"/>
            <w:color w:val="000000"/>
          </w:rPr>
          <w:t>.</w:t>
        </w:r>
        <w:proofErr w:type="spellStart"/>
        <w:r w:rsidRPr="00A03818">
          <w:rPr>
            <w:rStyle w:val="a3"/>
            <w:color w:val="000000"/>
            <w:lang w:val="en-US"/>
          </w:rPr>
          <w:t>ru</w:t>
        </w:r>
        <w:proofErr w:type="spellEnd"/>
      </w:hyperlink>
      <w:r w:rsidRPr="00A03818">
        <w:rPr>
          <w:color w:val="000000"/>
        </w:rPr>
        <w:t>.</w:t>
      </w:r>
      <w:proofErr w:type="gramEnd"/>
    </w:p>
    <w:p w:rsidR="00465356" w:rsidRPr="00A03818" w:rsidRDefault="00465356" w:rsidP="00465356">
      <w:pPr>
        <w:ind w:firstLine="708"/>
        <w:jc w:val="both"/>
        <w:rPr>
          <w:bCs/>
        </w:rPr>
      </w:pPr>
      <w:r w:rsidRPr="00A03818">
        <w:t>2.Создать рабочую группу по организации проведения публичных слушаний согласно приложению №1 к настоящему постановлению.</w:t>
      </w:r>
    </w:p>
    <w:p w:rsidR="00465356" w:rsidRPr="00A03818" w:rsidRDefault="00465356" w:rsidP="00465356">
      <w:pPr>
        <w:jc w:val="both"/>
      </w:pPr>
      <w:r w:rsidRPr="00A03818">
        <w:tab/>
        <w:t>3.Замечания и предложения п</w:t>
      </w:r>
      <w:r w:rsidRPr="00A03818">
        <w:rPr>
          <w:rStyle w:val="blk"/>
        </w:rPr>
        <w:t xml:space="preserve">о проекту, подлежащему рассмотрению на публичных слушаниях, </w:t>
      </w:r>
      <w:r w:rsidRPr="00A03818">
        <w:t>принимаются до дня проведения публичных слушаний по рабочим дням с 8.00 до 17.00 часов в здании администрации Ртищевского муниципального района Саратовской области по адресу: г</w:t>
      </w:r>
      <w:proofErr w:type="gramStart"/>
      <w:r w:rsidRPr="00A03818">
        <w:t>.Р</w:t>
      </w:r>
      <w:proofErr w:type="gramEnd"/>
      <w:r w:rsidRPr="00A03818">
        <w:t xml:space="preserve">тищево, ул.Красная, д.6, </w:t>
      </w:r>
      <w:proofErr w:type="spellStart"/>
      <w:r w:rsidRPr="00A03818">
        <w:t>каб</w:t>
      </w:r>
      <w:proofErr w:type="spellEnd"/>
      <w:r w:rsidRPr="00A03818">
        <w:t>. 217, тел. 8(84540) 4-12-64.</w:t>
      </w:r>
    </w:p>
    <w:p w:rsidR="00465356" w:rsidRPr="00A03818" w:rsidRDefault="00465356" w:rsidP="00465356">
      <w:pPr>
        <w:jc w:val="both"/>
        <w:rPr>
          <w:bCs/>
        </w:rPr>
      </w:pPr>
      <w:r w:rsidRPr="00A03818">
        <w:tab/>
        <w:t>4.Настоящее постановление опубликовать в газете «Перекрёсток России»</w:t>
      </w:r>
      <w:r w:rsidRPr="00A03818">
        <w:rPr>
          <w:color w:val="000000"/>
        </w:rPr>
        <w:t xml:space="preserve"> и разместить на официальном сайте администрации Ртищевского муниципального района Саратовской области </w:t>
      </w:r>
      <w:r w:rsidRPr="00A03818">
        <w:t xml:space="preserve">в информационно-телекоммуникационной сети «Интернет» </w:t>
      </w:r>
      <w:hyperlink r:id="rId6" w:history="1">
        <w:r w:rsidRPr="00A03818">
          <w:rPr>
            <w:rStyle w:val="a3"/>
            <w:color w:val="000000"/>
            <w:lang w:val="en-US"/>
          </w:rPr>
          <w:t>www</w:t>
        </w:r>
        <w:r w:rsidRPr="00A03818">
          <w:rPr>
            <w:rStyle w:val="a3"/>
            <w:color w:val="000000"/>
          </w:rPr>
          <w:t>.</w:t>
        </w:r>
        <w:proofErr w:type="spellStart"/>
        <w:r w:rsidRPr="00A03818">
          <w:rPr>
            <w:rStyle w:val="a3"/>
            <w:color w:val="000000"/>
            <w:lang w:val="en-US"/>
          </w:rPr>
          <w:t>rtishevo</w:t>
        </w:r>
        <w:proofErr w:type="spellEnd"/>
        <w:r w:rsidRPr="00A03818">
          <w:rPr>
            <w:rStyle w:val="a3"/>
            <w:color w:val="000000"/>
          </w:rPr>
          <w:t>.</w:t>
        </w:r>
        <w:proofErr w:type="spellStart"/>
        <w:r w:rsidRPr="00A03818">
          <w:rPr>
            <w:rStyle w:val="a3"/>
            <w:color w:val="000000"/>
            <w:lang w:val="en-US"/>
          </w:rPr>
          <w:t>sarmo</w:t>
        </w:r>
        <w:proofErr w:type="spellEnd"/>
        <w:r w:rsidRPr="00A03818">
          <w:rPr>
            <w:rStyle w:val="a3"/>
            <w:color w:val="000000"/>
          </w:rPr>
          <w:t>.</w:t>
        </w:r>
        <w:proofErr w:type="spellStart"/>
        <w:r w:rsidRPr="00A03818">
          <w:rPr>
            <w:rStyle w:val="a3"/>
            <w:color w:val="000000"/>
            <w:lang w:val="en-US"/>
          </w:rPr>
          <w:t>ru</w:t>
        </w:r>
        <w:proofErr w:type="spellEnd"/>
      </w:hyperlink>
      <w:r w:rsidRPr="00A03818">
        <w:t>.</w:t>
      </w:r>
    </w:p>
    <w:p w:rsidR="00465356" w:rsidRPr="00A03818" w:rsidRDefault="00465356" w:rsidP="00465356">
      <w:pPr>
        <w:ind w:firstLine="708"/>
        <w:jc w:val="both"/>
      </w:pPr>
      <w:r w:rsidRPr="00A03818">
        <w:t>5.Настоящее постановление вступает в силу со дня его официального опубликования.</w:t>
      </w:r>
    </w:p>
    <w:p w:rsidR="00465356" w:rsidRPr="00A03818" w:rsidRDefault="00465356" w:rsidP="00465356">
      <w:pPr>
        <w:jc w:val="both"/>
      </w:pPr>
    </w:p>
    <w:p w:rsidR="00465356" w:rsidRPr="00A03818" w:rsidRDefault="00465356" w:rsidP="00465356">
      <w:pPr>
        <w:jc w:val="both"/>
      </w:pPr>
    </w:p>
    <w:p w:rsidR="00465356" w:rsidRPr="00A03818" w:rsidRDefault="00465356" w:rsidP="00465356">
      <w:pPr>
        <w:jc w:val="both"/>
      </w:pPr>
    </w:p>
    <w:p w:rsidR="00465356" w:rsidRPr="00465356" w:rsidRDefault="00465356" w:rsidP="00465356">
      <w:pPr>
        <w:jc w:val="both"/>
        <w:rPr>
          <w:b/>
        </w:rPr>
      </w:pPr>
      <w:r w:rsidRPr="00465356">
        <w:rPr>
          <w:b/>
        </w:rPr>
        <w:t>Глава муниципального образования</w:t>
      </w:r>
    </w:p>
    <w:p w:rsidR="00465356" w:rsidRPr="00465356" w:rsidRDefault="00465356" w:rsidP="00465356">
      <w:pPr>
        <w:jc w:val="both"/>
        <w:rPr>
          <w:b/>
        </w:rPr>
      </w:pPr>
      <w:r w:rsidRPr="00465356">
        <w:rPr>
          <w:b/>
        </w:rPr>
        <w:t>город Ртищево Ртищевского</w:t>
      </w:r>
      <w:r w:rsidRPr="00465356">
        <w:rPr>
          <w:b/>
        </w:rPr>
        <w:tab/>
      </w:r>
      <w:r w:rsidRPr="00465356">
        <w:rPr>
          <w:b/>
        </w:rPr>
        <w:tab/>
      </w:r>
      <w:r w:rsidRPr="00465356">
        <w:rPr>
          <w:b/>
        </w:rPr>
        <w:tab/>
      </w:r>
      <w:r w:rsidRPr="00465356">
        <w:rPr>
          <w:b/>
        </w:rPr>
        <w:tab/>
      </w:r>
      <w:r w:rsidRPr="00465356">
        <w:rPr>
          <w:b/>
        </w:rPr>
        <w:tab/>
      </w:r>
      <w:r w:rsidRPr="00465356">
        <w:rPr>
          <w:b/>
        </w:rPr>
        <w:tab/>
        <w:t>В.В. Калямин</w:t>
      </w:r>
    </w:p>
    <w:p w:rsidR="00465356" w:rsidRPr="00465356" w:rsidRDefault="00465356" w:rsidP="00465356">
      <w:pPr>
        <w:jc w:val="both"/>
        <w:rPr>
          <w:b/>
        </w:rPr>
      </w:pPr>
      <w:r w:rsidRPr="00465356">
        <w:rPr>
          <w:b/>
        </w:rPr>
        <w:t>муниципального района</w:t>
      </w:r>
    </w:p>
    <w:p w:rsidR="00465356" w:rsidRPr="00A03818" w:rsidRDefault="00465356" w:rsidP="00465356">
      <w:pPr>
        <w:jc w:val="both"/>
      </w:pPr>
    </w:p>
    <w:p w:rsidR="00465356" w:rsidRPr="00A03818" w:rsidRDefault="00465356" w:rsidP="00465356">
      <w:pPr>
        <w:jc w:val="both"/>
      </w:pPr>
    </w:p>
    <w:p w:rsidR="00465356" w:rsidRPr="00A03818" w:rsidRDefault="00465356" w:rsidP="00465356">
      <w:pPr>
        <w:jc w:val="both"/>
      </w:pPr>
    </w:p>
    <w:p w:rsidR="00465356" w:rsidRPr="00A03818" w:rsidRDefault="00465356" w:rsidP="00465356">
      <w:pPr>
        <w:jc w:val="both"/>
      </w:pPr>
    </w:p>
    <w:p w:rsidR="00465356" w:rsidRPr="00A03818" w:rsidRDefault="00465356" w:rsidP="00465356">
      <w:pPr>
        <w:jc w:val="both"/>
      </w:pPr>
    </w:p>
    <w:p w:rsidR="00465356" w:rsidRPr="00A03818" w:rsidRDefault="00465356" w:rsidP="00465356">
      <w:pPr>
        <w:jc w:val="both"/>
      </w:pPr>
    </w:p>
    <w:p w:rsidR="00465356" w:rsidRPr="00A03818" w:rsidRDefault="00465356" w:rsidP="00465356">
      <w:pPr>
        <w:jc w:val="both"/>
      </w:pPr>
    </w:p>
    <w:p w:rsidR="00465356" w:rsidRPr="00A03818" w:rsidRDefault="00465356" w:rsidP="00465356">
      <w:pPr>
        <w:jc w:val="both"/>
      </w:pPr>
    </w:p>
    <w:p w:rsidR="00465356" w:rsidRPr="00A03818" w:rsidRDefault="00465356" w:rsidP="00465356">
      <w:pPr>
        <w:jc w:val="both"/>
      </w:pPr>
    </w:p>
    <w:p w:rsidR="00465356" w:rsidRPr="00A03818" w:rsidRDefault="00465356" w:rsidP="00465356">
      <w:pPr>
        <w:jc w:val="both"/>
      </w:pPr>
    </w:p>
    <w:p w:rsidR="00465356" w:rsidRPr="00A03818" w:rsidRDefault="00465356" w:rsidP="00465356">
      <w:pPr>
        <w:jc w:val="both"/>
      </w:pPr>
    </w:p>
    <w:p w:rsidR="00465356" w:rsidRPr="00A03818" w:rsidRDefault="00465356" w:rsidP="00465356">
      <w:pPr>
        <w:jc w:val="both"/>
      </w:pPr>
    </w:p>
    <w:p w:rsidR="00465356" w:rsidRPr="00A03818" w:rsidRDefault="00465356" w:rsidP="00465356">
      <w:pPr>
        <w:jc w:val="both"/>
      </w:pPr>
    </w:p>
    <w:p w:rsidR="00465356" w:rsidRPr="00A03818" w:rsidRDefault="00465356" w:rsidP="00465356">
      <w:pPr>
        <w:jc w:val="both"/>
      </w:pPr>
    </w:p>
    <w:p w:rsidR="00465356" w:rsidRPr="00A03818" w:rsidRDefault="00465356" w:rsidP="00465356">
      <w:pPr>
        <w:jc w:val="both"/>
      </w:pPr>
    </w:p>
    <w:p w:rsidR="00465356" w:rsidRPr="00A03818" w:rsidRDefault="00465356" w:rsidP="00465356">
      <w:pPr>
        <w:jc w:val="both"/>
      </w:pPr>
    </w:p>
    <w:p w:rsidR="00465356" w:rsidRPr="00A03818" w:rsidRDefault="00465356" w:rsidP="00465356">
      <w:pPr>
        <w:jc w:val="both"/>
      </w:pPr>
    </w:p>
    <w:p w:rsidR="00465356" w:rsidRDefault="00465356" w:rsidP="00465356">
      <w:pPr>
        <w:jc w:val="both"/>
      </w:pPr>
    </w:p>
    <w:p w:rsidR="00465356" w:rsidRDefault="00465356" w:rsidP="00465356">
      <w:pPr>
        <w:jc w:val="both"/>
      </w:pPr>
    </w:p>
    <w:p w:rsidR="00465356" w:rsidRDefault="00465356" w:rsidP="00465356">
      <w:pPr>
        <w:jc w:val="both"/>
      </w:pPr>
    </w:p>
    <w:p w:rsidR="00465356" w:rsidRDefault="00465356" w:rsidP="00465356">
      <w:pPr>
        <w:jc w:val="both"/>
      </w:pPr>
    </w:p>
    <w:p w:rsidR="00465356" w:rsidRDefault="00465356" w:rsidP="00465356">
      <w:pPr>
        <w:jc w:val="both"/>
      </w:pPr>
    </w:p>
    <w:p w:rsidR="00465356" w:rsidRDefault="00465356" w:rsidP="00465356">
      <w:pPr>
        <w:jc w:val="both"/>
      </w:pPr>
    </w:p>
    <w:p w:rsidR="00465356" w:rsidRDefault="00465356" w:rsidP="00465356">
      <w:pPr>
        <w:jc w:val="both"/>
      </w:pPr>
    </w:p>
    <w:p w:rsidR="00465356" w:rsidRDefault="00465356" w:rsidP="00465356">
      <w:pPr>
        <w:jc w:val="both"/>
      </w:pPr>
    </w:p>
    <w:p w:rsidR="00465356" w:rsidRDefault="00465356" w:rsidP="00465356">
      <w:pPr>
        <w:jc w:val="both"/>
      </w:pPr>
    </w:p>
    <w:p w:rsidR="00465356" w:rsidRDefault="00465356" w:rsidP="00465356">
      <w:pPr>
        <w:jc w:val="both"/>
      </w:pPr>
    </w:p>
    <w:p w:rsidR="00465356" w:rsidRDefault="00465356" w:rsidP="00465356">
      <w:pPr>
        <w:jc w:val="both"/>
      </w:pPr>
    </w:p>
    <w:p w:rsidR="00465356" w:rsidRDefault="00465356" w:rsidP="00465356">
      <w:pPr>
        <w:jc w:val="both"/>
      </w:pPr>
    </w:p>
    <w:p w:rsidR="00465356" w:rsidRDefault="00465356" w:rsidP="00465356">
      <w:pPr>
        <w:pStyle w:val="a6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 к постановлению главы</w:t>
      </w:r>
    </w:p>
    <w:p w:rsidR="00465356" w:rsidRDefault="00465356" w:rsidP="00465356">
      <w:pPr>
        <w:pStyle w:val="a6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город Ртищево</w:t>
      </w:r>
    </w:p>
    <w:p w:rsidR="00465356" w:rsidRDefault="00031298" w:rsidP="00465356">
      <w:pPr>
        <w:pStyle w:val="a6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30 </w:t>
      </w:r>
      <w:r w:rsidR="00465356">
        <w:rPr>
          <w:rFonts w:ascii="Times New Roman" w:hAnsi="Times New Roman" w:cs="Times New Roman"/>
          <w:sz w:val="24"/>
          <w:szCs w:val="24"/>
        </w:rPr>
        <w:t>октября 2020 года № 1/08-13</w:t>
      </w:r>
    </w:p>
    <w:p w:rsidR="00465356" w:rsidRDefault="00465356" w:rsidP="00465356">
      <w:pPr>
        <w:pStyle w:val="a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65356" w:rsidRDefault="00465356" w:rsidP="00465356">
      <w:pPr>
        <w:pStyle w:val="a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Состав рабочей группы по организации публичных слушаний:</w:t>
      </w:r>
    </w:p>
    <w:p w:rsidR="00465356" w:rsidRDefault="00465356" w:rsidP="00465356">
      <w:pPr>
        <w:pStyle w:val="a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65356" w:rsidRDefault="00465356" w:rsidP="00465356">
      <w:pPr>
        <w:pStyle w:val="a7"/>
        <w:ind w:left="2130" w:hanging="213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Председатель:</w:t>
      </w:r>
    </w:p>
    <w:p w:rsidR="00465356" w:rsidRDefault="00465356" w:rsidP="00465356">
      <w:pPr>
        <w:pStyle w:val="a7"/>
        <w:ind w:left="2130" w:hanging="213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Агишева Н.А.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– депутат Совета муниципального образования город Ртищево   Ртищевского муниципального района Саратовской области;</w:t>
      </w:r>
    </w:p>
    <w:p w:rsidR="00465356" w:rsidRDefault="00465356" w:rsidP="00465356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5356" w:rsidRDefault="00465356" w:rsidP="00465356">
      <w:pPr>
        <w:pStyle w:val="Default"/>
        <w:jc w:val="both"/>
        <w:rPr>
          <w:b/>
        </w:rPr>
      </w:pPr>
      <w:r>
        <w:rPr>
          <w:b/>
        </w:rPr>
        <w:t>Члены:</w:t>
      </w:r>
    </w:p>
    <w:p w:rsidR="00465356" w:rsidRDefault="00465356" w:rsidP="00465356">
      <w:pPr>
        <w:ind w:left="2124" w:hanging="2124"/>
        <w:jc w:val="both"/>
        <w:rPr>
          <w:bCs/>
        </w:rPr>
      </w:pPr>
      <w:proofErr w:type="spellStart"/>
      <w:r>
        <w:t>Шаракеев</w:t>
      </w:r>
      <w:proofErr w:type="spellEnd"/>
      <w:r>
        <w:t xml:space="preserve"> А.И. </w:t>
      </w:r>
      <w:r>
        <w:tab/>
        <w:t xml:space="preserve"> - председатель постоянной депутатской комиссии Совета муниципального образования город Ртищево Ртищевского муниципального района Саратовской области по </w:t>
      </w:r>
      <w:r>
        <w:rPr>
          <w:rStyle w:val="extended-textshort"/>
          <w:rFonts w:eastAsia="Calibri"/>
        </w:rPr>
        <w:t>жилищно-коммунальным вопросам, строительству, транспорту, связи;</w:t>
      </w:r>
    </w:p>
    <w:p w:rsidR="00465356" w:rsidRDefault="00465356" w:rsidP="00465356">
      <w:pPr>
        <w:ind w:left="2190" w:hanging="2190"/>
        <w:jc w:val="both"/>
      </w:pPr>
      <w:r>
        <w:t>Федорова Е.М.</w:t>
      </w:r>
      <w:r>
        <w:tab/>
        <w:t xml:space="preserve"> - заместитель начальника отдела по развитию инфраструктуры управления ЖКХ и промышленности администрации Ртищевского муниципального района (по согласованию);</w:t>
      </w:r>
    </w:p>
    <w:p w:rsidR="00465356" w:rsidRDefault="00465356" w:rsidP="00465356">
      <w:pPr>
        <w:ind w:left="2190" w:hanging="2190"/>
        <w:jc w:val="both"/>
      </w:pPr>
      <w:r>
        <w:t>Бахтин С.Н.</w:t>
      </w:r>
      <w:r>
        <w:tab/>
        <w:t xml:space="preserve"> - заместитель начальника управления ЖКХ и промышленности администрации Ртищевского муниципального района (по согласованию);</w:t>
      </w:r>
    </w:p>
    <w:p w:rsidR="00465356" w:rsidRDefault="00465356" w:rsidP="00465356">
      <w:pPr>
        <w:pStyle w:val="Default"/>
        <w:ind w:left="2124" w:hanging="2124"/>
        <w:jc w:val="both"/>
      </w:pPr>
      <w:r>
        <w:t>Яшина Е.В.</w:t>
      </w:r>
      <w:r>
        <w:tab/>
        <w:t xml:space="preserve"> - консультант отдела кадровой и правовой работы администрации Ртищевского муниципального района (по согласованию).</w:t>
      </w:r>
    </w:p>
    <w:p w:rsidR="00465356" w:rsidRDefault="00465356" w:rsidP="00465356"/>
    <w:p w:rsidR="00465356" w:rsidRPr="00A4750D" w:rsidRDefault="00465356" w:rsidP="00465356"/>
    <w:p w:rsidR="00465356" w:rsidRDefault="00465356" w:rsidP="00465356">
      <w:pPr>
        <w:jc w:val="center"/>
      </w:pPr>
    </w:p>
    <w:p w:rsidR="00F97859" w:rsidRDefault="00031298"/>
    <w:sectPr w:rsidR="00F97859" w:rsidSect="00137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5356"/>
    <w:rsid w:val="00004E07"/>
    <w:rsid w:val="00013070"/>
    <w:rsid w:val="00015CA8"/>
    <w:rsid w:val="00022AAE"/>
    <w:rsid w:val="000230EC"/>
    <w:rsid w:val="00031298"/>
    <w:rsid w:val="00040FAC"/>
    <w:rsid w:val="00061F37"/>
    <w:rsid w:val="0006281B"/>
    <w:rsid w:val="000A3324"/>
    <w:rsid w:val="000B4E82"/>
    <w:rsid w:val="000F2463"/>
    <w:rsid w:val="000F7F66"/>
    <w:rsid w:val="0010182A"/>
    <w:rsid w:val="00105D30"/>
    <w:rsid w:val="001207C9"/>
    <w:rsid w:val="00124199"/>
    <w:rsid w:val="00136FF5"/>
    <w:rsid w:val="00140E64"/>
    <w:rsid w:val="001A6404"/>
    <w:rsid w:val="001C4105"/>
    <w:rsid w:val="001C4D62"/>
    <w:rsid w:val="001C63E9"/>
    <w:rsid w:val="001C6CE6"/>
    <w:rsid w:val="001F50EE"/>
    <w:rsid w:val="00236580"/>
    <w:rsid w:val="00251BEF"/>
    <w:rsid w:val="00253379"/>
    <w:rsid w:val="00256248"/>
    <w:rsid w:val="00265EAC"/>
    <w:rsid w:val="002730AC"/>
    <w:rsid w:val="00276C5A"/>
    <w:rsid w:val="00280739"/>
    <w:rsid w:val="00290B9F"/>
    <w:rsid w:val="002D020B"/>
    <w:rsid w:val="002E2F47"/>
    <w:rsid w:val="002E6F3D"/>
    <w:rsid w:val="003275C2"/>
    <w:rsid w:val="00333B11"/>
    <w:rsid w:val="003364E8"/>
    <w:rsid w:val="003370C4"/>
    <w:rsid w:val="003412E5"/>
    <w:rsid w:val="00347267"/>
    <w:rsid w:val="00350487"/>
    <w:rsid w:val="00363382"/>
    <w:rsid w:val="003729F0"/>
    <w:rsid w:val="003929D7"/>
    <w:rsid w:val="003B1EF9"/>
    <w:rsid w:val="00413E67"/>
    <w:rsid w:val="0041591C"/>
    <w:rsid w:val="00465356"/>
    <w:rsid w:val="004658A4"/>
    <w:rsid w:val="004D2C49"/>
    <w:rsid w:val="004D2E33"/>
    <w:rsid w:val="0050134F"/>
    <w:rsid w:val="00543A9A"/>
    <w:rsid w:val="005454F8"/>
    <w:rsid w:val="005461B3"/>
    <w:rsid w:val="00550E6E"/>
    <w:rsid w:val="005717DB"/>
    <w:rsid w:val="00575AA0"/>
    <w:rsid w:val="00582CB3"/>
    <w:rsid w:val="005943AF"/>
    <w:rsid w:val="0060363F"/>
    <w:rsid w:val="006204CD"/>
    <w:rsid w:val="00654A6B"/>
    <w:rsid w:val="00661F89"/>
    <w:rsid w:val="00676B06"/>
    <w:rsid w:val="00677002"/>
    <w:rsid w:val="00696CD2"/>
    <w:rsid w:val="006B2397"/>
    <w:rsid w:val="006D4735"/>
    <w:rsid w:val="00711476"/>
    <w:rsid w:val="00723D08"/>
    <w:rsid w:val="0073060C"/>
    <w:rsid w:val="007333BE"/>
    <w:rsid w:val="007404AE"/>
    <w:rsid w:val="00753B04"/>
    <w:rsid w:val="00756B89"/>
    <w:rsid w:val="00757C9B"/>
    <w:rsid w:val="00765B43"/>
    <w:rsid w:val="00783D55"/>
    <w:rsid w:val="00784B06"/>
    <w:rsid w:val="007862B1"/>
    <w:rsid w:val="007958AF"/>
    <w:rsid w:val="007B1A98"/>
    <w:rsid w:val="007C2458"/>
    <w:rsid w:val="007D3620"/>
    <w:rsid w:val="007E652F"/>
    <w:rsid w:val="008016B2"/>
    <w:rsid w:val="008154B5"/>
    <w:rsid w:val="00823A64"/>
    <w:rsid w:val="00857E24"/>
    <w:rsid w:val="00880927"/>
    <w:rsid w:val="00881D7B"/>
    <w:rsid w:val="00890BF4"/>
    <w:rsid w:val="008E0B4A"/>
    <w:rsid w:val="00921DA9"/>
    <w:rsid w:val="009372B6"/>
    <w:rsid w:val="00991E28"/>
    <w:rsid w:val="009E0CBD"/>
    <w:rsid w:val="009F1CDF"/>
    <w:rsid w:val="00A0392C"/>
    <w:rsid w:val="00A05400"/>
    <w:rsid w:val="00A15A9D"/>
    <w:rsid w:val="00A26A3F"/>
    <w:rsid w:val="00A52471"/>
    <w:rsid w:val="00A66CF4"/>
    <w:rsid w:val="00A9017C"/>
    <w:rsid w:val="00AD6E1B"/>
    <w:rsid w:val="00AE77A9"/>
    <w:rsid w:val="00B130A5"/>
    <w:rsid w:val="00B17E39"/>
    <w:rsid w:val="00B35F02"/>
    <w:rsid w:val="00B41162"/>
    <w:rsid w:val="00B51302"/>
    <w:rsid w:val="00B855A6"/>
    <w:rsid w:val="00BA1A9D"/>
    <w:rsid w:val="00BA1FB9"/>
    <w:rsid w:val="00BB1A51"/>
    <w:rsid w:val="00BB2B3C"/>
    <w:rsid w:val="00BB4EAE"/>
    <w:rsid w:val="00BB56CC"/>
    <w:rsid w:val="00BF61D5"/>
    <w:rsid w:val="00C27375"/>
    <w:rsid w:val="00C47A79"/>
    <w:rsid w:val="00CA18B1"/>
    <w:rsid w:val="00CB0980"/>
    <w:rsid w:val="00CB35DD"/>
    <w:rsid w:val="00CC0608"/>
    <w:rsid w:val="00CC2B63"/>
    <w:rsid w:val="00CC7F72"/>
    <w:rsid w:val="00CD45E8"/>
    <w:rsid w:val="00CD6037"/>
    <w:rsid w:val="00CD7B1E"/>
    <w:rsid w:val="00D073C8"/>
    <w:rsid w:val="00D14BEF"/>
    <w:rsid w:val="00D247E9"/>
    <w:rsid w:val="00D24BFC"/>
    <w:rsid w:val="00D47EA0"/>
    <w:rsid w:val="00D7486D"/>
    <w:rsid w:val="00D74C69"/>
    <w:rsid w:val="00DA0E9D"/>
    <w:rsid w:val="00DA1AC4"/>
    <w:rsid w:val="00DD5669"/>
    <w:rsid w:val="00DF0727"/>
    <w:rsid w:val="00DF31FE"/>
    <w:rsid w:val="00E371DC"/>
    <w:rsid w:val="00E47699"/>
    <w:rsid w:val="00E504A0"/>
    <w:rsid w:val="00EC35C1"/>
    <w:rsid w:val="00EC5AE8"/>
    <w:rsid w:val="00ED7C2E"/>
    <w:rsid w:val="00F01EC3"/>
    <w:rsid w:val="00F1346C"/>
    <w:rsid w:val="00F53812"/>
    <w:rsid w:val="00F61F1E"/>
    <w:rsid w:val="00F81B26"/>
    <w:rsid w:val="00FA3F1F"/>
    <w:rsid w:val="00FC74A0"/>
    <w:rsid w:val="00FD089D"/>
    <w:rsid w:val="00FD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356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nhideWhenUsed/>
    <w:rsid w:val="00465356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46535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46535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7">
    <w:name w:val="???????"/>
    <w:rsid w:val="00465356"/>
    <w:pPr>
      <w:spacing w:after="0" w:line="240" w:lineRule="auto"/>
    </w:pPr>
    <w:rPr>
      <w:rFonts w:ascii="Zapf Russ" w:eastAsia="Times New Roman" w:hAnsi="Zapf Russ" w:cs="Times New Roman"/>
      <w:sz w:val="26"/>
      <w:szCs w:val="20"/>
      <w:lang w:eastAsia="ru-RU"/>
    </w:rPr>
  </w:style>
  <w:style w:type="paragraph" w:customStyle="1" w:styleId="Default">
    <w:name w:val="Default"/>
    <w:rsid w:val="004653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465356"/>
  </w:style>
  <w:style w:type="character" w:customStyle="1" w:styleId="blk">
    <w:name w:val="blk"/>
    <w:basedOn w:val="a0"/>
    <w:rsid w:val="00465356"/>
  </w:style>
  <w:style w:type="paragraph" w:styleId="a8">
    <w:name w:val="Balloon Text"/>
    <w:basedOn w:val="a"/>
    <w:link w:val="a9"/>
    <w:uiPriority w:val="99"/>
    <w:semiHidden/>
    <w:unhideWhenUsed/>
    <w:rsid w:val="004653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3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tishevo.sarmo.ru/" TargetMode="External"/><Relationship Id="rId5" Type="http://schemas.openxmlformats.org/officeDocument/2006/relationships/hyperlink" Target="http://www.rtishevo.sarm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680</Words>
  <Characters>3878</Characters>
  <Application>Microsoft Office Word</Application>
  <DocSecurity>0</DocSecurity>
  <Lines>32</Lines>
  <Paragraphs>9</Paragraphs>
  <ScaleCrop>false</ScaleCrop>
  <Company/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6</cp:revision>
  <cp:lastPrinted>2020-10-29T04:23:00Z</cp:lastPrinted>
  <dcterms:created xsi:type="dcterms:W3CDTF">2020-10-28T12:06:00Z</dcterms:created>
  <dcterms:modified xsi:type="dcterms:W3CDTF">2020-10-29T04:26:00Z</dcterms:modified>
</cp:coreProperties>
</file>