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B8" w:rsidRDefault="004A13B8">
      <w:r>
        <w:rPr>
          <w:sz w:val="28"/>
        </w:rPr>
        <w:t xml:space="preserve"> </w:t>
      </w:r>
    </w:p>
    <w:p w:rsidR="004A13B8" w:rsidRPr="006406E0" w:rsidRDefault="004A13B8">
      <w:pPr>
        <w:rPr>
          <w:color w:val="FFFFFF"/>
        </w:rPr>
      </w:pPr>
    </w:p>
    <w:p w:rsidR="004A13B8" w:rsidRPr="006406E0" w:rsidRDefault="004A13B8" w:rsidP="00F71514">
      <w:pPr>
        <w:jc w:val="center"/>
        <w:rPr>
          <w:color w:val="FFFFFF"/>
          <w:sz w:val="28"/>
        </w:rPr>
      </w:pPr>
      <w:r w:rsidRPr="006406E0">
        <w:rPr>
          <w:color w:val="FFFFFF"/>
          <w:sz w:val="28"/>
        </w:rPr>
        <w:t>ПОСТАНОВЛЕНИЕ</w:t>
      </w:r>
    </w:p>
    <w:p w:rsidR="004A13B8" w:rsidRPr="006406E0" w:rsidRDefault="004A13B8" w:rsidP="00F71514">
      <w:pPr>
        <w:jc w:val="center"/>
        <w:rPr>
          <w:color w:val="FFFFFF"/>
        </w:rPr>
      </w:pPr>
    </w:p>
    <w:p w:rsidR="004A13B8" w:rsidRPr="006406E0" w:rsidRDefault="004A13B8" w:rsidP="00F71514">
      <w:pPr>
        <w:jc w:val="center"/>
        <w:rPr>
          <w:color w:val="FFFFFF"/>
          <w:sz w:val="26"/>
          <w:szCs w:val="26"/>
        </w:rPr>
      </w:pPr>
      <w:r w:rsidRPr="006406E0">
        <w:rPr>
          <w:color w:val="FFFFFF"/>
          <w:sz w:val="26"/>
          <w:szCs w:val="26"/>
        </w:rPr>
        <w:t>г. Ртищево</w:t>
      </w:r>
    </w:p>
    <w:p w:rsidR="004A13B8" w:rsidRPr="006406E0" w:rsidRDefault="004A13B8" w:rsidP="00F71514">
      <w:pPr>
        <w:rPr>
          <w:color w:val="FFFFFF"/>
          <w:sz w:val="26"/>
          <w:szCs w:val="26"/>
        </w:rPr>
      </w:pPr>
      <w:r w:rsidRPr="006406E0">
        <w:rPr>
          <w:color w:val="FFFFFF"/>
          <w:sz w:val="26"/>
          <w:szCs w:val="26"/>
        </w:rPr>
        <w:t>От _____</w:t>
      </w:r>
      <w:r w:rsidRPr="006406E0">
        <w:rPr>
          <w:color w:val="FFFFFF"/>
          <w:sz w:val="26"/>
          <w:szCs w:val="26"/>
        </w:rPr>
        <w:tab/>
        <w:t>№ ____</w:t>
      </w:r>
    </w:p>
    <w:p w:rsidR="004A13B8" w:rsidRPr="006406E0" w:rsidRDefault="004A13B8" w:rsidP="00F71514">
      <w:pPr>
        <w:rPr>
          <w:b/>
          <w:bCs/>
          <w:color w:val="FFFFFF"/>
          <w:sz w:val="26"/>
          <w:szCs w:val="26"/>
        </w:rPr>
      </w:pPr>
    </w:p>
    <w:p w:rsidR="004A13B8" w:rsidRPr="006406E0" w:rsidRDefault="004A13B8" w:rsidP="00F71514">
      <w:pPr>
        <w:rPr>
          <w:b/>
          <w:color w:val="FFFFFF"/>
          <w:sz w:val="26"/>
          <w:szCs w:val="26"/>
        </w:rPr>
      </w:pPr>
      <w:r w:rsidRPr="006406E0">
        <w:rPr>
          <w:b/>
          <w:color w:val="FFFFFF"/>
          <w:sz w:val="26"/>
          <w:szCs w:val="26"/>
        </w:rPr>
        <w:t xml:space="preserve">Об утверждении Устава муниципального дошкольного образовательного </w:t>
      </w:r>
    </w:p>
    <w:p w:rsidR="004A13B8" w:rsidRPr="006406E0" w:rsidRDefault="004A13B8" w:rsidP="00F71514">
      <w:pPr>
        <w:rPr>
          <w:b/>
          <w:color w:val="FFFFFF"/>
          <w:sz w:val="26"/>
          <w:szCs w:val="26"/>
        </w:rPr>
      </w:pPr>
      <w:r w:rsidRPr="006406E0">
        <w:rPr>
          <w:b/>
          <w:color w:val="FFFFFF"/>
          <w:sz w:val="26"/>
          <w:szCs w:val="26"/>
        </w:rPr>
        <w:t>учреждения «Детский сад № 16  «Рябинка» села Владыкино Ртищевского района Саратовской области» в новой редакции.</w:t>
      </w:r>
    </w:p>
    <w:p w:rsidR="004A13B8" w:rsidRPr="006406E0" w:rsidRDefault="004A13B8" w:rsidP="00F71514">
      <w:pPr>
        <w:rPr>
          <w:b/>
          <w:color w:val="FFFFFF"/>
          <w:sz w:val="26"/>
          <w:szCs w:val="26"/>
        </w:rPr>
      </w:pPr>
    </w:p>
    <w:p w:rsidR="004A13B8" w:rsidRPr="006406E0" w:rsidRDefault="004A13B8" w:rsidP="00F71514">
      <w:pPr>
        <w:pStyle w:val="ConsPlusTitle"/>
        <w:widowControl/>
        <w:tabs>
          <w:tab w:val="left" w:pos="0"/>
        </w:tabs>
        <w:jc w:val="both"/>
        <w:rPr>
          <w:rFonts w:ascii="Times New Roman" w:hAnsi="Times New Roman" w:cs="Times New Roman"/>
          <w:b w:val="0"/>
          <w:color w:val="FFFFFF"/>
          <w:sz w:val="26"/>
          <w:szCs w:val="26"/>
        </w:rPr>
      </w:pPr>
      <w:r w:rsidRPr="006406E0">
        <w:rPr>
          <w:rFonts w:ascii="Times New Roman" w:hAnsi="Times New Roman" w:cs="Times New Roman"/>
          <w:b w:val="0"/>
          <w:color w:val="FFFFFF"/>
          <w:sz w:val="26"/>
          <w:szCs w:val="26"/>
        </w:rPr>
        <w:tab/>
        <w:t xml:space="preserve">В соответствии с Гражданским кодексом Российской Федерации,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 постановлением администрации Ртищевского муниципального района от 11 ноября 2010 года № 2824 «Об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 на основании Устава Ртищевского муниципального района Саратовской области администрация Ртищевского муниципального района Саратовской области </w:t>
      </w:r>
    </w:p>
    <w:p w:rsidR="004A13B8" w:rsidRPr="006406E0" w:rsidRDefault="004A13B8" w:rsidP="00F71514">
      <w:pPr>
        <w:pStyle w:val="ConsPlusTitle"/>
        <w:widowControl/>
        <w:tabs>
          <w:tab w:val="left" w:pos="0"/>
        </w:tabs>
        <w:jc w:val="both"/>
        <w:rPr>
          <w:rFonts w:ascii="Times New Roman" w:hAnsi="Times New Roman" w:cs="Times New Roman"/>
          <w:b w:val="0"/>
          <w:color w:val="FFFFFF"/>
          <w:sz w:val="26"/>
          <w:szCs w:val="26"/>
        </w:rPr>
      </w:pPr>
      <w:r w:rsidRPr="006406E0">
        <w:rPr>
          <w:rFonts w:ascii="Times New Roman" w:hAnsi="Times New Roman" w:cs="Times New Roman"/>
          <w:b w:val="0"/>
          <w:color w:val="FFFFFF"/>
          <w:sz w:val="26"/>
          <w:szCs w:val="26"/>
        </w:rPr>
        <w:t>ПОСТАНОВЛЯЕТ:</w:t>
      </w:r>
    </w:p>
    <w:p w:rsidR="004A13B8" w:rsidRPr="006406E0" w:rsidRDefault="004A13B8" w:rsidP="00F71514">
      <w:pPr>
        <w:numPr>
          <w:ilvl w:val="0"/>
          <w:numId w:val="1"/>
        </w:numPr>
        <w:ind w:left="0" w:firstLine="0"/>
        <w:jc w:val="both"/>
        <w:rPr>
          <w:color w:val="FFFFFF"/>
          <w:sz w:val="26"/>
          <w:szCs w:val="26"/>
        </w:rPr>
      </w:pPr>
      <w:r w:rsidRPr="006406E0">
        <w:rPr>
          <w:color w:val="FFFFFF"/>
          <w:sz w:val="26"/>
          <w:szCs w:val="26"/>
        </w:rPr>
        <w:t>Утвердить Устав муниципального дошкольного образовательного учреждения «Детский сад № 16 «Рябинка» села Владыкино Ртищевского района Саратовской области» в новой редакции согласно приложению к настоящему постановлению.</w:t>
      </w:r>
    </w:p>
    <w:p w:rsidR="004A13B8" w:rsidRPr="006406E0" w:rsidRDefault="004A13B8" w:rsidP="00F71514">
      <w:pPr>
        <w:pStyle w:val="ConsPlusTitle"/>
        <w:widowControl/>
        <w:ind w:right="175"/>
        <w:jc w:val="both"/>
        <w:rPr>
          <w:rFonts w:ascii="Times New Roman" w:hAnsi="Times New Roman" w:cs="Times New Roman"/>
          <w:b w:val="0"/>
          <w:color w:val="FFFFFF"/>
          <w:sz w:val="26"/>
          <w:szCs w:val="26"/>
        </w:rPr>
      </w:pPr>
      <w:r w:rsidRPr="006406E0">
        <w:rPr>
          <w:rFonts w:ascii="Times New Roman" w:hAnsi="Times New Roman" w:cs="Times New Roman"/>
          <w:b w:val="0"/>
          <w:color w:val="FFFFFF"/>
          <w:sz w:val="26"/>
          <w:szCs w:val="26"/>
        </w:rPr>
        <w:t>2.</w:t>
      </w:r>
      <w:r w:rsidRPr="006406E0">
        <w:rPr>
          <w:rFonts w:ascii="Times New Roman" w:hAnsi="Times New Roman" w:cs="Times New Roman"/>
          <w:b w:val="0"/>
          <w:color w:val="FFFFFF"/>
          <w:sz w:val="26"/>
          <w:szCs w:val="26"/>
        </w:rPr>
        <w:tab/>
        <w:t>Заведующему муниципального дошкольного образовательного учреждения «Детский сад № 16 «Рябинка» села Владыкино Ртищевского района Саратовской области» Шадчиной Татьяне Викторовне зарегистрировать Устав муниципального дошкольного образовательного учреждения «Детский сад № 16 «Рябинка» села Владыкино Ртищевского района Саратовской области» в новой редакции в установленном порядке в регистрирующем органе в установленные законом сроки.</w:t>
      </w:r>
    </w:p>
    <w:p w:rsidR="004A13B8" w:rsidRPr="006406E0" w:rsidRDefault="004A13B8" w:rsidP="00F71514">
      <w:pPr>
        <w:pStyle w:val="ConsPlusTitle"/>
        <w:widowControl/>
        <w:ind w:right="175"/>
        <w:jc w:val="both"/>
        <w:rPr>
          <w:rFonts w:ascii="Times New Roman" w:hAnsi="Times New Roman" w:cs="Times New Roman"/>
          <w:b w:val="0"/>
          <w:color w:val="FFFFFF"/>
          <w:sz w:val="26"/>
          <w:szCs w:val="26"/>
        </w:rPr>
      </w:pPr>
      <w:r w:rsidRPr="006406E0">
        <w:rPr>
          <w:rFonts w:ascii="Times New Roman" w:hAnsi="Times New Roman" w:cs="Times New Roman"/>
          <w:b w:val="0"/>
          <w:color w:val="FFFFFF"/>
          <w:sz w:val="26"/>
          <w:szCs w:val="26"/>
        </w:rPr>
        <w:t>3.</w:t>
      </w:r>
      <w:r w:rsidRPr="006406E0">
        <w:rPr>
          <w:rFonts w:ascii="Times New Roman" w:hAnsi="Times New Roman" w:cs="Times New Roman"/>
          <w:b w:val="0"/>
          <w:color w:val="FFFFFF"/>
          <w:sz w:val="26"/>
          <w:szCs w:val="26"/>
        </w:rPr>
        <w:tab/>
        <w:t>Наделить полномочиями заявителя заведующего Шадчину Татьяну Викторовну при государственной регистрации Устава муниципального дошкольного образовательного учреждения «Детский сад № 16 «Рябинка» села Владыкино Ртищевского района Саратовской области» в новой редакции.</w:t>
      </w:r>
    </w:p>
    <w:p w:rsidR="004A13B8" w:rsidRPr="006406E0" w:rsidRDefault="004A13B8" w:rsidP="00F71514">
      <w:pPr>
        <w:jc w:val="both"/>
        <w:rPr>
          <w:color w:val="FFFFFF"/>
          <w:sz w:val="26"/>
          <w:szCs w:val="26"/>
        </w:rPr>
      </w:pPr>
      <w:r w:rsidRPr="006406E0">
        <w:rPr>
          <w:color w:val="FFFFFF"/>
          <w:sz w:val="26"/>
          <w:szCs w:val="26"/>
        </w:rPr>
        <w:t>4.</w:t>
      </w:r>
      <w:r w:rsidRPr="006406E0">
        <w:rPr>
          <w:color w:val="FFFFFF"/>
          <w:sz w:val="26"/>
          <w:szCs w:val="26"/>
        </w:rPr>
        <w:tab/>
        <w:t>Признать утратившим силу постановление администрации Ртищевского муниципального района Саратовской области от 11 декабря 2015 года № 2592 «Об утверждении Устава муниципального дошкольного образовательного учреждения «Детский сад № 16 «Рябинка» села Владыкино Ртищевского района Саратовской области»».</w:t>
      </w:r>
    </w:p>
    <w:p w:rsidR="004A13B8" w:rsidRPr="006406E0" w:rsidRDefault="004A13B8" w:rsidP="00F71514">
      <w:pPr>
        <w:pStyle w:val="ConsPlusTitle"/>
        <w:widowControl/>
        <w:tabs>
          <w:tab w:val="left" w:pos="709"/>
          <w:tab w:val="left" w:pos="851"/>
        </w:tabs>
        <w:ind w:right="175"/>
        <w:jc w:val="both"/>
        <w:rPr>
          <w:rFonts w:ascii="Times New Roman" w:hAnsi="Times New Roman" w:cs="Times New Roman"/>
          <w:b w:val="0"/>
          <w:color w:val="FFFFFF"/>
          <w:sz w:val="26"/>
          <w:szCs w:val="26"/>
        </w:rPr>
      </w:pPr>
      <w:r w:rsidRPr="006406E0">
        <w:rPr>
          <w:rFonts w:ascii="Times New Roman" w:hAnsi="Times New Roman" w:cs="Times New Roman"/>
          <w:b w:val="0"/>
          <w:color w:val="FFFFFF"/>
          <w:sz w:val="26"/>
          <w:szCs w:val="26"/>
        </w:rPr>
        <w:t>5.</w:t>
      </w:r>
      <w:r w:rsidRPr="006406E0">
        <w:rPr>
          <w:rFonts w:ascii="Times New Roman" w:hAnsi="Times New Roman" w:cs="Times New Roman"/>
          <w:b w:val="0"/>
          <w:color w:val="FFFFFF"/>
          <w:sz w:val="26"/>
          <w:szCs w:val="26"/>
        </w:rPr>
        <w:tab/>
        <w:t>Настоящее постановление опубликовать в газете «Перекрёсток России» и разместить на официальном сайте администрации Ртищевского муниципального района в сети «Интернет».</w:t>
      </w:r>
    </w:p>
    <w:p w:rsidR="004A13B8" w:rsidRPr="006406E0" w:rsidRDefault="004A13B8" w:rsidP="00F71514">
      <w:pPr>
        <w:pStyle w:val="ConsPlusTitle"/>
        <w:widowControl/>
        <w:tabs>
          <w:tab w:val="left" w:pos="0"/>
        </w:tabs>
        <w:jc w:val="both"/>
        <w:rPr>
          <w:rFonts w:ascii="Times New Roman" w:hAnsi="Times New Roman" w:cs="Times New Roman"/>
          <w:b w:val="0"/>
          <w:color w:val="FFFFFF"/>
          <w:sz w:val="26"/>
          <w:szCs w:val="26"/>
        </w:rPr>
      </w:pPr>
      <w:r w:rsidRPr="006406E0">
        <w:rPr>
          <w:rFonts w:ascii="Times New Roman" w:hAnsi="Times New Roman" w:cs="Times New Roman"/>
          <w:b w:val="0"/>
          <w:color w:val="FFFFFF"/>
          <w:sz w:val="26"/>
          <w:szCs w:val="26"/>
        </w:rPr>
        <w:t>6.</w:t>
      </w:r>
      <w:r w:rsidRPr="006406E0">
        <w:rPr>
          <w:rFonts w:ascii="Times New Roman" w:hAnsi="Times New Roman" w:cs="Times New Roman"/>
          <w:b w:val="0"/>
          <w:color w:val="FFFFFF"/>
          <w:sz w:val="26"/>
          <w:szCs w:val="26"/>
        </w:rPr>
        <w:tab/>
        <w:t>Контроль за исполнением настоящего постановления возложить на заместителя главы администрации по социальным вопросам Ртищевского муниципального района Сазанову В.А.</w:t>
      </w:r>
    </w:p>
    <w:p w:rsidR="004A13B8" w:rsidRPr="006406E0" w:rsidRDefault="004A13B8" w:rsidP="00F71514">
      <w:pPr>
        <w:pStyle w:val="ConsPlusTitle"/>
        <w:widowControl/>
        <w:ind w:right="175"/>
        <w:jc w:val="both"/>
        <w:rPr>
          <w:rFonts w:ascii="Times New Roman" w:hAnsi="Times New Roman" w:cs="Times New Roman"/>
          <w:b w:val="0"/>
          <w:color w:val="FFFFFF"/>
          <w:sz w:val="26"/>
          <w:szCs w:val="26"/>
        </w:rPr>
      </w:pPr>
      <w:r w:rsidRPr="006406E0">
        <w:rPr>
          <w:rFonts w:ascii="Times New Roman" w:hAnsi="Times New Roman" w:cs="Times New Roman"/>
          <w:b w:val="0"/>
          <w:color w:val="FFFFFF"/>
          <w:sz w:val="26"/>
          <w:szCs w:val="26"/>
        </w:rPr>
        <w:t>7.</w:t>
      </w:r>
      <w:r w:rsidRPr="006406E0">
        <w:rPr>
          <w:rFonts w:ascii="Times New Roman" w:hAnsi="Times New Roman" w:cs="Times New Roman"/>
          <w:b w:val="0"/>
          <w:color w:val="FFFFFF"/>
          <w:sz w:val="26"/>
          <w:szCs w:val="26"/>
        </w:rPr>
        <w:tab/>
        <w:t>Настоящее постановление вступает в силу со дня официального опубликования.</w:t>
      </w:r>
    </w:p>
    <w:p w:rsidR="004A13B8" w:rsidRPr="006406E0" w:rsidRDefault="004A13B8" w:rsidP="00F71514">
      <w:pPr>
        <w:pStyle w:val="NoSpacing"/>
        <w:rPr>
          <w:b/>
          <w:color w:val="FFFFFF"/>
          <w:sz w:val="24"/>
          <w:szCs w:val="24"/>
        </w:rPr>
      </w:pPr>
      <w:r w:rsidRPr="006406E0">
        <w:rPr>
          <w:b/>
          <w:color w:val="FFFFFF"/>
          <w:sz w:val="24"/>
          <w:szCs w:val="24"/>
        </w:rPr>
        <w:t xml:space="preserve">Глава Ртищевского </w:t>
      </w:r>
    </w:p>
    <w:p w:rsidR="004A13B8" w:rsidRPr="006406E0" w:rsidRDefault="004A13B8" w:rsidP="00F71514">
      <w:pPr>
        <w:pStyle w:val="NoSpacing"/>
        <w:rPr>
          <w:b/>
          <w:color w:val="FFFFFF"/>
          <w:sz w:val="24"/>
          <w:szCs w:val="24"/>
        </w:rPr>
      </w:pPr>
      <w:r w:rsidRPr="006406E0">
        <w:rPr>
          <w:b/>
          <w:color w:val="FFFFFF"/>
          <w:sz w:val="24"/>
          <w:szCs w:val="24"/>
        </w:rPr>
        <w:t>муниципального района                                                                   С.В.Макогон</w:t>
      </w:r>
    </w:p>
    <w:p w:rsidR="004A13B8" w:rsidRPr="006406E0" w:rsidRDefault="004A13B8" w:rsidP="00F71514">
      <w:pPr>
        <w:rPr>
          <w:b/>
          <w:color w:val="FFFFFF"/>
          <w:sz w:val="26"/>
          <w:szCs w:val="26"/>
        </w:rPr>
      </w:pPr>
    </w:p>
    <w:p w:rsidR="004A13B8" w:rsidRPr="006406E0" w:rsidRDefault="004A13B8" w:rsidP="00F71514">
      <w:pPr>
        <w:rPr>
          <w:b/>
          <w:color w:val="FFFFFF"/>
          <w:sz w:val="26"/>
          <w:szCs w:val="26"/>
        </w:rPr>
      </w:pPr>
      <w:r w:rsidRPr="006406E0">
        <w:rPr>
          <w:b/>
          <w:color w:val="FFFFFF"/>
          <w:sz w:val="26"/>
          <w:szCs w:val="26"/>
        </w:rPr>
        <w:t>Согласовано:</w:t>
      </w:r>
    </w:p>
    <w:p w:rsidR="004A13B8" w:rsidRPr="006406E0" w:rsidRDefault="004A13B8" w:rsidP="00F71514">
      <w:pPr>
        <w:tabs>
          <w:tab w:val="left" w:pos="7080"/>
        </w:tabs>
        <w:rPr>
          <w:color w:val="FFFFFF"/>
          <w:sz w:val="26"/>
          <w:szCs w:val="26"/>
        </w:rPr>
      </w:pPr>
      <w:r w:rsidRPr="006406E0">
        <w:rPr>
          <w:color w:val="FFFFFF"/>
          <w:sz w:val="26"/>
          <w:szCs w:val="26"/>
        </w:rPr>
        <w:t xml:space="preserve">Начальник отдела кадровой </w:t>
      </w:r>
      <w:r w:rsidRPr="006406E0">
        <w:rPr>
          <w:color w:val="FFFFFF"/>
          <w:sz w:val="26"/>
          <w:szCs w:val="26"/>
        </w:rPr>
        <w:tab/>
        <w:t>И.В. Костина</w:t>
      </w:r>
    </w:p>
    <w:p w:rsidR="004A13B8" w:rsidRPr="006406E0" w:rsidRDefault="004A13B8" w:rsidP="00F71514">
      <w:pPr>
        <w:rPr>
          <w:color w:val="FFFFFF"/>
          <w:sz w:val="26"/>
          <w:szCs w:val="26"/>
        </w:rPr>
      </w:pPr>
      <w:r w:rsidRPr="006406E0">
        <w:rPr>
          <w:color w:val="FFFFFF"/>
          <w:sz w:val="26"/>
          <w:szCs w:val="26"/>
        </w:rPr>
        <w:t>и правовой работы администрации</w:t>
      </w:r>
    </w:p>
    <w:p w:rsidR="004A13B8" w:rsidRPr="006406E0" w:rsidRDefault="004A13B8" w:rsidP="00F71514">
      <w:pPr>
        <w:rPr>
          <w:color w:val="FFFFFF"/>
          <w:sz w:val="26"/>
          <w:szCs w:val="26"/>
        </w:rPr>
      </w:pPr>
      <w:r w:rsidRPr="006406E0">
        <w:rPr>
          <w:color w:val="FFFFFF"/>
          <w:sz w:val="26"/>
          <w:szCs w:val="26"/>
        </w:rPr>
        <w:t>Ртищевского муниципального района</w:t>
      </w:r>
    </w:p>
    <w:p w:rsidR="004A13B8" w:rsidRPr="006406E0" w:rsidRDefault="004A13B8" w:rsidP="00F71514">
      <w:pPr>
        <w:rPr>
          <w:color w:val="FFFFFF"/>
          <w:sz w:val="26"/>
          <w:szCs w:val="26"/>
        </w:rPr>
      </w:pPr>
    </w:p>
    <w:p w:rsidR="004A13B8" w:rsidRPr="006406E0" w:rsidRDefault="004A13B8" w:rsidP="00F71514">
      <w:pPr>
        <w:rPr>
          <w:color w:val="FFFFFF"/>
          <w:sz w:val="26"/>
          <w:szCs w:val="26"/>
        </w:rPr>
      </w:pPr>
      <w:r w:rsidRPr="006406E0">
        <w:rPr>
          <w:color w:val="FFFFFF"/>
          <w:sz w:val="26"/>
          <w:szCs w:val="26"/>
        </w:rPr>
        <w:t xml:space="preserve">Начальник управления общего </w:t>
      </w:r>
    </w:p>
    <w:p w:rsidR="004A13B8" w:rsidRPr="006406E0" w:rsidRDefault="004A13B8" w:rsidP="00F71514">
      <w:pPr>
        <w:rPr>
          <w:color w:val="FFFFFF"/>
          <w:sz w:val="26"/>
          <w:szCs w:val="26"/>
        </w:rPr>
      </w:pPr>
      <w:r w:rsidRPr="006406E0">
        <w:rPr>
          <w:color w:val="FFFFFF"/>
          <w:sz w:val="26"/>
          <w:szCs w:val="26"/>
        </w:rPr>
        <w:t xml:space="preserve">образования администрации </w:t>
      </w:r>
    </w:p>
    <w:p w:rsidR="004A13B8" w:rsidRPr="006406E0" w:rsidRDefault="004A13B8" w:rsidP="00F71514">
      <w:pPr>
        <w:rPr>
          <w:color w:val="FFFFFF"/>
          <w:sz w:val="26"/>
          <w:szCs w:val="26"/>
        </w:rPr>
      </w:pPr>
      <w:r w:rsidRPr="006406E0">
        <w:rPr>
          <w:color w:val="FFFFFF"/>
          <w:sz w:val="26"/>
          <w:szCs w:val="26"/>
        </w:rPr>
        <w:t>Ртищевского муниципального района</w:t>
      </w:r>
      <w:r w:rsidRPr="006406E0">
        <w:rPr>
          <w:color w:val="FFFFFF"/>
          <w:sz w:val="26"/>
          <w:szCs w:val="26"/>
        </w:rPr>
        <w:tab/>
      </w:r>
      <w:r w:rsidRPr="006406E0">
        <w:rPr>
          <w:color w:val="FFFFFF"/>
          <w:sz w:val="26"/>
          <w:szCs w:val="26"/>
        </w:rPr>
        <w:tab/>
      </w:r>
      <w:r w:rsidRPr="006406E0">
        <w:rPr>
          <w:color w:val="FFFFFF"/>
          <w:sz w:val="26"/>
          <w:szCs w:val="26"/>
        </w:rPr>
        <w:tab/>
      </w:r>
      <w:r w:rsidRPr="006406E0">
        <w:rPr>
          <w:color w:val="FFFFFF"/>
          <w:sz w:val="26"/>
          <w:szCs w:val="26"/>
        </w:rPr>
        <w:tab/>
      </w:r>
      <w:r w:rsidRPr="006406E0">
        <w:rPr>
          <w:color w:val="FFFFFF"/>
          <w:sz w:val="26"/>
          <w:szCs w:val="26"/>
        </w:rPr>
        <w:tab/>
        <w:t>Н.Ю. Тимонина</w:t>
      </w:r>
    </w:p>
    <w:p w:rsidR="004A13B8" w:rsidRPr="006406E0" w:rsidRDefault="004A13B8" w:rsidP="00F71514">
      <w:pPr>
        <w:rPr>
          <w:b/>
          <w:color w:val="FFFFFF"/>
          <w:sz w:val="26"/>
          <w:szCs w:val="26"/>
        </w:rPr>
      </w:pPr>
    </w:p>
    <w:p w:rsidR="004A13B8" w:rsidRPr="006406E0" w:rsidRDefault="004A13B8" w:rsidP="00F71514">
      <w:pPr>
        <w:jc w:val="both"/>
        <w:rPr>
          <w:color w:val="FFFFFF"/>
        </w:rPr>
      </w:pPr>
    </w:p>
    <w:p w:rsidR="004A13B8" w:rsidRPr="006406E0" w:rsidRDefault="004A13B8" w:rsidP="00F71514">
      <w:pPr>
        <w:jc w:val="both"/>
        <w:rPr>
          <w:color w:val="FFFFFF"/>
        </w:rPr>
      </w:pPr>
    </w:p>
    <w:p w:rsidR="004A13B8" w:rsidRPr="006406E0" w:rsidRDefault="004A13B8" w:rsidP="00F71514">
      <w:pPr>
        <w:jc w:val="both"/>
        <w:rPr>
          <w:color w:val="FFFFFF"/>
        </w:rPr>
      </w:pPr>
    </w:p>
    <w:p w:rsidR="004A13B8" w:rsidRPr="006406E0" w:rsidRDefault="004A13B8" w:rsidP="00F71514">
      <w:pPr>
        <w:jc w:val="both"/>
        <w:rPr>
          <w:color w:val="FFFFFF"/>
        </w:rPr>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Default="004A13B8" w:rsidP="00F71514">
      <w:pPr>
        <w:jc w:val="both"/>
      </w:pPr>
    </w:p>
    <w:p w:rsidR="004A13B8" w:rsidRPr="006406E0" w:rsidRDefault="004A13B8" w:rsidP="00F71514">
      <w:pPr>
        <w:jc w:val="both"/>
        <w:rPr>
          <w:color w:val="FFFFFF"/>
          <w:sz w:val="22"/>
          <w:szCs w:val="22"/>
        </w:rPr>
      </w:pPr>
      <w:r w:rsidRPr="006406E0">
        <w:rPr>
          <w:color w:val="FFFFFF"/>
          <w:sz w:val="22"/>
          <w:szCs w:val="22"/>
        </w:rPr>
        <w:t>Исп. Е.В.Балабешкина.</w:t>
      </w:r>
    </w:p>
    <w:p w:rsidR="004A13B8" w:rsidRPr="006406E0" w:rsidRDefault="004A13B8" w:rsidP="00F71514">
      <w:pPr>
        <w:jc w:val="both"/>
        <w:rPr>
          <w:color w:val="FFFFFF"/>
        </w:rPr>
      </w:pPr>
      <w:r w:rsidRPr="006406E0">
        <w:rPr>
          <w:color w:val="FFFFFF"/>
          <w:sz w:val="22"/>
          <w:szCs w:val="22"/>
        </w:rPr>
        <w:t>Тел. 4-44-63</w:t>
      </w:r>
    </w:p>
    <w:p w:rsidR="004A13B8" w:rsidRPr="006406E0" w:rsidRDefault="004A13B8" w:rsidP="00F71514">
      <w:pPr>
        <w:jc w:val="both"/>
        <w:rPr>
          <w:color w:val="FFFFFF"/>
        </w:rPr>
      </w:pPr>
    </w:p>
    <w:p w:rsidR="004A13B8" w:rsidRPr="006406E0" w:rsidRDefault="004A13B8" w:rsidP="00F71514">
      <w:pPr>
        <w:jc w:val="both"/>
        <w:rPr>
          <w:color w:val="FFFFFF"/>
        </w:rPr>
      </w:pPr>
    </w:p>
    <w:p w:rsidR="004A13B8" w:rsidRPr="006406E0" w:rsidRDefault="004A13B8" w:rsidP="00F71514">
      <w:pPr>
        <w:tabs>
          <w:tab w:val="left" w:pos="6379"/>
        </w:tabs>
        <w:ind w:left="6379"/>
        <w:rPr>
          <w:color w:val="FFFFFF"/>
          <w:sz w:val="22"/>
          <w:szCs w:val="22"/>
        </w:rPr>
      </w:pPr>
      <w:r w:rsidRPr="006406E0">
        <w:rPr>
          <w:color w:val="FFFFFF"/>
          <w:sz w:val="22"/>
          <w:szCs w:val="22"/>
        </w:rPr>
        <w:t xml:space="preserve">Правовой отд. – </w:t>
      </w:r>
      <w:r w:rsidRPr="006406E0">
        <w:rPr>
          <w:b/>
          <w:color w:val="FFFFFF"/>
          <w:sz w:val="22"/>
          <w:szCs w:val="22"/>
        </w:rPr>
        <w:t>1 экз.</w:t>
      </w:r>
    </w:p>
    <w:p w:rsidR="004A13B8" w:rsidRPr="006406E0" w:rsidRDefault="004A13B8" w:rsidP="00F71514">
      <w:pPr>
        <w:tabs>
          <w:tab w:val="left" w:pos="6379"/>
          <w:tab w:val="left" w:pos="6555"/>
        </w:tabs>
        <w:ind w:left="6379"/>
        <w:rPr>
          <w:b/>
          <w:color w:val="FFFFFF"/>
          <w:sz w:val="22"/>
          <w:szCs w:val="22"/>
        </w:rPr>
      </w:pPr>
      <w:r w:rsidRPr="006406E0">
        <w:rPr>
          <w:color w:val="FFFFFF"/>
          <w:sz w:val="22"/>
          <w:szCs w:val="22"/>
        </w:rPr>
        <w:t xml:space="preserve">Упр. Обр. – </w:t>
      </w:r>
      <w:r w:rsidRPr="006406E0">
        <w:rPr>
          <w:b/>
          <w:color w:val="FFFFFF"/>
          <w:sz w:val="22"/>
          <w:szCs w:val="22"/>
        </w:rPr>
        <w:t>3 экз.</w:t>
      </w:r>
    </w:p>
    <w:p w:rsidR="004A13B8" w:rsidRPr="006406E0" w:rsidRDefault="004A13B8" w:rsidP="00F71514">
      <w:pPr>
        <w:tabs>
          <w:tab w:val="left" w:pos="6379"/>
          <w:tab w:val="left" w:pos="6548"/>
        </w:tabs>
        <w:ind w:left="6379"/>
        <w:rPr>
          <w:b/>
          <w:color w:val="FFFFFF"/>
        </w:rPr>
      </w:pPr>
      <w:r w:rsidRPr="006406E0">
        <w:rPr>
          <w:color w:val="FFFFFF"/>
        </w:rPr>
        <w:t xml:space="preserve">«Перекрёсток России» - </w:t>
      </w:r>
      <w:r w:rsidRPr="006406E0">
        <w:rPr>
          <w:b/>
          <w:color w:val="FFFFFF"/>
        </w:rPr>
        <w:t>1 экз.</w:t>
      </w:r>
    </w:p>
    <w:p w:rsidR="004A13B8" w:rsidRPr="006406E0" w:rsidRDefault="004A13B8" w:rsidP="00F71514">
      <w:pPr>
        <w:tabs>
          <w:tab w:val="left" w:pos="6379"/>
          <w:tab w:val="left" w:pos="6548"/>
        </w:tabs>
        <w:ind w:left="6379"/>
        <w:rPr>
          <w:b/>
          <w:color w:val="FFFFFF"/>
        </w:rPr>
      </w:pPr>
      <w:r w:rsidRPr="006406E0">
        <w:rPr>
          <w:color w:val="FFFFFF"/>
        </w:rPr>
        <w:t>Орг. отдел</w:t>
      </w:r>
      <w:r w:rsidRPr="006406E0">
        <w:rPr>
          <w:b/>
          <w:color w:val="FFFFFF"/>
        </w:rPr>
        <w:t xml:space="preserve"> – 1 экз.</w:t>
      </w:r>
    </w:p>
    <w:p w:rsidR="004A13B8" w:rsidRPr="006406E0" w:rsidRDefault="004A13B8" w:rsidP="00F71514">
      <w:pPr>
        <w:tabs>
          <w:tab w:val="left" w:pos="6379"/>
          <w:tab w:val="left" w:pos="6548"/>
        </w:tabs>
        <w:ind w:left="6379"/>
        <w:rPr>
          <w:b/>
          <w:color w:val="FFFFFF"/>
        </w:rPr>
      </w:pPr>
    </w:p>
    <w:p w:rsidR="004A13B8" w:rsidRPr="006406E0" w:rsidRDefault="004A13B8" w:rsidP="00F71514">
      <w:pPr>
        <w:tabs>
          <w:tab w:val="left" w:pos="6379"/>
          <w:tab w:val="left" w:pos="6548"/>
        </w:tabs>
        <w:ind w:left="6379"/>
        <w:rPr>
          <w:b/>
          <w:color w:val="FFFFFF"/>
        </w:rPr>
      </w:pPr>
    </w:p>
    <w:p w:rsidR="004A13B8" w:rsidRDefault="004A13B8" w:rsidP="00F71514">
      <w:pPr>
        <w:tabs>
          <w:tab w:val="left" w:pos="6379"/>
          <w:tab w:val="left" w:pos="6548"/>
        </w:tabs>
        <w:ind w:left="6379"/>
        <w:rPr>
          <w:b/>
        </w:rPr>
      </w:pPr>
    </w:p>
    <w:tbl>
      <w:tblPr>
        <w:tblW w:w="0" w:type="auto"/>
        <w:jc w:val="center"/>
        <w:tblCellSpacing w:w="0" w:type="dxa"/>
        <w:tblLayout w:type="fixed"/>
        <w:tblCellMar>
          <w:left w:w="105" w:type="dxa"/>
          <w:right w:w="105" w:type="dxa"/>
        </w:tblCellMar>
        <w:tblLook w:val="0000"/>
      </w:tblPr>
      <w:tblGrid>
        <w:gridCol w:w="3799"/>
        <w:gridCol w:w="3491"/>
        <w:gridCol w:w="880"/>
        <w:gridCol w:w="489"/>
        <w:gridCol w:w="13"/>
      </w:tblGrid>
      <w:tr w:rsidR="004A13B8" w:rsidTr="004432C5">
        <w:trPr>
          <w:gridAfter w:val="1"/>
          <w:wAfter w:w="13" w:type="dxa"/>
          <w:tblCellSpacing w:w="0" w:type="dxa"/>
          <w:jc w:val="center"/>
        </w:trPr>
        <w:tc>
          <w:tcPr>
            <w:tcW w:w="3799" w:type="dxa"/>
          </w:tcPr>
          <w:p w:rsidR="004A13B8" w:rsidRDefault="004A13B8" w:rsidP="006B0852">
            <w:pPr>
              <w:pStyle w:val="ParagraphStyle"/>
              <w:rPr>
                <w:rFonts w:ascii="Times New Roman" w:hAnsi="Times New Roman" w:cs="Times New Roman"/>
                <w:sz w:val="22"/>
                <w:szCs w:val="22"/>
              </w:rPr>
            </w:pPr>
            <w:r>
              <w:rPr>
                <w:rFonts w:ascii="Times New Roman" w:hAnsi="Times New Roman" w:cs="Times New Roman"/>
                <w:sz w:val="22"/>
                <w:szCs w:val="22"/>
              </w:rPr>
              <w:t xml:space="preserve">  </w:t>
            </w:r>
          </w:p>
        </w:tc>
        <w:tc>
          <w:tcPr>
            <w:tcW w:w="4860" w:type="dxa"/>
            <w:gridSpan w:val="3"/>
          </w:tcPr>
          <w:p w:rsidR="004A13B8" w:rsidRDefault="004A13B8" w:rsidP="006B0852">
            <w:r>
              <w:t xml:space="preserve">Приложение к постановлению администрации Ртищевского муниципального района </w:t>
            </w:r>
          </w:p>
          <w:p w:rsidR="004A13B8" w:rsidRPr="00D13511" w:rsidRDefault="004A13B8" w:rsidP="006B0852">
            <w:r>
              <w:t>от 8 декабря 2017 года  № 1224</w:t>
            </w:r>
          </w:p>
          <w:tbl>
            <w:tblPr>
              <w:tblW w:w="0" w:type="auto"/>
              <w:tblLayout w:type="fixed"/>
              <w:tblLook w:val="00A0"/>
            </w:tblPr>
            <w:tblGrid>
              <w:gridCol w:w="4733"/>
            </w:tblGrid>
            <w:tr w:rsidR="004A13B8" w:rsidTr="006B0852">
              <w:tc>
                <w:tcPr>
                  <w:tcW w:w="4733" w:type="dxa"/>
                </w:tcPr>
                <w:p w:rsidR="004A13B8" w:rsidRPr="0041581C" w:rsidRDefault="004A13B8" w:rsidP="006B0852">
                  <w:pPr>
                    <w:autoSpaceDE w:val="0"/>
                    <w:autoSpaceDN w:val="0"/>
                    <w:adjustRightInd w:val="0"/>
                    <w:jc w:val="center"/>
                    <w:rPr>
                      <w:rFonts w:cs="Arial"/>
                      <w:b/>
                      <w:color w:val="FFFFFF"/>
                    </w:rPr>
                  </w:pPr>
                  <w:r w:rsidRPr="0041581C">
                    <w:rPr>
                      <w:rFonts w:cs="Arial"/>
                      <w:b/>
                      <w:color w:val="FFFFFF"/>
                    </w:rPr>
                    <w:t>УТВЕРЖДЕНО</w:t>
                  </w:r>
                </w:p>
                <w:p w:rsidR="004A13B8" w:rsidRPr="0041581C" w:rsidRDefault="004A13B8" w:rsidP="006B0852">
                  <w:pPr>
                    <w:autoSpaceDE w:val="0"/>
                    <w:autoSpaceDN w:val="0"/>
                    <w:adjustRightInd w:val="0"/>
                    <w:jc w:val="center"/>
                    <w:rPr>
                      <w:rFonts w:cs="Arial"/>
                      <w:color w:val="FFFFFF"/>
                    </w:rPr>
                  </w:pPr>
                  <w:r w:rsidRPr="0041581C">
                    <w:rPr>
                      <w:rFonts w:cs="Arial"/>
                      <w:color w:val="FFFFFF"/>
                    </w:rPr>
                    <w:t>постановлением  администрации Ртищевского муниципального района Саратовской области</w:t>
                  </w:r>
                </w:p>
                <w:p w:rsidR="004A13B8" w:rsidRPr="0041581C" w:rsidRDefault="004A13B8" w:rsidP="006B0852">
                  <w:pPr>
                    <w:autoSpaceDE w:val="0"/>
                    <w:autoSpaceDN w:val="0"/>
                    <w:adjustRightInd w:val="0"/>
                    <w:jc w:val="center"/>
                    <w:rPr>
                      <w:rFonts w:cs="Arial"/>
                      <w:color w:val="FFFFFF"/>
                    </w:rPr>
                  </w:pPr>
                  <w:r w:rsidRPr="0041581C">
                    <w:rPr>
                      <w:rFonts w:cs="Arial"/>
                      <w:color w:val="FFFFFF"/>
                    </w:rPr>
                    <w:t>№ _____ от "____"_________ 2015 г.</w:t>
                  </w:r>
                </w:p>
                <w:p w:rsidR="004A13B8" w:rsidRPr="0041581C" w:rsidRDefault="004A13B8" w:rsidP="006B0852">
                  <w:pPr>
                    <w:autoSpaceDE w:val="0"/>
                    <w:autoSpaceDN w:val="0"/>
                    <w:adjustRightInd w:val="0"/>
                    <w:jc w:val="center"/>
                    <w:rPr>
                      <w:rFonts w:cs="Arial"/>
                      <w:color w:val="FFFFFF"/>
                    </w:rPr>
                  </w:pPr>
                </w:p>
                <w:p w:rsidR="004A13B8" w:rsidRPr="0041581C" w:rsidRDefault="004A13B8" w:rsidP="006B0852">
                  <w:pPr>
                    <w:autoSpaceDE w:val="0"/>
                    <w:autoSpaceDN w:val="0"/>
                    <w:adjustRightInd w:val="0"/>
                    <w:jc w:val="center"/>
                    <w:rPr>
                      <w:rFonts w:cs="Arial"/>
                      <w:color w:val="FFFFFF"/>
                    </w:rPr>
                  </w:pPr>
                  <w:r w:rsidRPr="0041581C">
                    <w:rPr>
                      <w:rFonts w:cs="Arial"/>
                      <w:color w:val="FFFFFF"/>
                    </w:rPr>
                    <w:t>Глава администрации Ртищевского муниципального района</w:t>
                  </w:r>
                </w:p>
                <w:p w:rsidR="004A13B8" w:rsidRPr="0041581C" w:rsidRDefault="004A13B8" w:rsidP="006B0852">
                  <w:pPr>
                    <w:pStyle w:val="Centered"/>
                    <w:rPr>
                      <w:rFonts w:ascii="Times New Roman" w:hAnsi="Times New Roman" w:cs="Times New Roman"/>
                      <w:b/>
                      <w:bCs/>
                      <w:sz w:val="32"/>
                      <w:szCs w:val="32"/>
                    </w:rPr>
                  </w:pPr>
                  <w:r w:rsidRPr="0041581C">
                    <w:rPr>
                      <w:rFonts w:ascii="Times New Roman" w:hAnsi="Times New Roman" w:cs="Times New Roman"/>
                      <w:color w:val="FFFFFF"/>
                    </w:rPr>
                    <w:t xml:space="preserve">  ______________  А.П. Санинский</w:t>
                  </w:r>
                </w:p>
              </w:tc>
            </w:tr>
          </w:tbl>
          <w:p w:rsidR="004A13B8" w:rsidRDefault="004A13B8" w:rsidP="006B0852">
            <w:pPr>
              <w:pStyle w:val="Centered"/>
              <w:rPr>
                <w:rFonts w:ascii="Times New Roman" w:hAnsi="Times New Roman" w:cs="Times New Roman"/>
                <w:b/>
                <w:bCs/>
                <w:sz w:val="32"/>
                <w:szCs w:val="32"/>
              </w:rPr>
            </w:pPr>
          </w:p>
          <w:p w:rsidR="004A13B8" w:rsidRDefault="004A13B8" w:rsidP="006B0852">
            <w:pPr>
              <w:pStyle w:val="Centered"/>
              <w:rPr>
                <w:rFonts w:ascii="Times New Roman" w:hAnsi="Times New Roman" w:cs="Times New Roman"/>
                <w:b/>
                <w:bCs/>
              </w:rPr>
            </w:pPr>
          </w:p>
        </w:tc>
      </w:tr>
      <w:tr w:rsidR="004A13B8" w:rsidTr="004432C5">
        <w:tblPrEx>
          <w:tblCellSpacing w:w="-8" w:type="dxa"/>
        </w:tblPrEx>
        <w:trPr>
          <w:tblCellSpacing w:w="-8" w:type="dxa"/>
          <w:jc w:val="center"/>
        </w:trPr>
        <w:tc>
          <w:tcPr>
            <w:tcW w:w="8672" w:type="dxa"/>
            <w:gridSpan w:val="5"/>
          </w:tcPr>
          <w:p w:rsidR="004A13B8" w:rsidRDefault="004A13B8" w:rsidP="006B0852">
            <w:pPr>
              <w:pStyle w:val="Centered"/>
              <w:rPr>
                <w:rFonts w:ascii="Times New Roman" w:hAnsi="Times New Roman" w:cs="Times New Roman"/>
                <w:b/>
                <w:bCs/>
                <w:sz w:val="32"/>
                <w:szCs w:val="32"/>
              </w:rPr>
            </w:pPr>
          </w:p>
        </w:tc>
      </w:tr>
      <w:tr w:rsidR="004A13B8" w:rsidTr="006B0852">
        <w:tblPrEx>
          <w:tblCellSpacing w:w="-8" w:type="dxa"/>
        </w:tblPrEx>
        <w:trPr>
          <w:gridAfter w:val="3"/>
          <w:wAfter w:w="1382" w:type="dxa"/>
          <w:tblCellSpacing w:w="-8" w:type="dxa"/>
          <w:jc w:val="center"/>
        </w:trPr>
        <w:tc>
          <w:tcPr>
            <w:tcW w:w="7290" w:type="dxa"/>
            <w:gridSpan w:val="2"/>
          </w:tcPr>
          <w:p w:rsidR="004A13B8" w:rsidRDefault="004A13B8" w:rsidP="006B0852">
            <w:pPr>
              <w:pStyle w:val="Centered"/>
              <w:rPr>
                <w:rFonts w:ascii="Times New Roman" w:hAnsi="Times New Roman" w:cs="Times New Roman"/>
                <w:b/>
                <w:bCs/>
                <w:sz w:val="36"/>
                <w:szCs w:val="36"/>
              </w:rPr>
            </w:pPr>
            <w:r>
              <w:rPr>
                <w:rFonts w:ascii="Times New Roman" w:hAnsi="Times New Roman" w:cs="Times New Roman"/>
                <w:b/>
                <w:bCs/>
                <w:sz w:val="36"/>
                <w:szCs w:val="36"/>
              </w:rPr>
              <w:t>У С Т А В</w:t>
            </w:r>
          </w:p>
        </w:tc>
      </w:tr>
      <w:tr w:rsidR="004A13B8" w:rsidTr="006B0852">
        <w:tblPrEx>
          <w:tblCellSpacing w:w="-8" w:type="dxa"/>
        </w:tblPrEx>
        <w:trPr>
          <w:gridAfter w:val="2"/>
          <w:wAfter w:w="502" w:type="dxa"/>
          <w:tblCellSpacing w:w="-8" w:type="dxa"/>
          <w:jc w:val="center"/>
        </w:trPr>
        <w:tc>
          <w:tcPr>
            <w:tcW w:w="8170" w:type="dxa"/>
            <w:gridSpan w:val="3"/>
          </w:tcPr>
          <w:p w:rsidR="004A13B8" w:rsidRDefault="004A13B8" w:rsidP="006B0852">
            <w:pPr>
              <w:pStyle w:val="Centered"/>
              <w:jc w:val="left"/>
              <w:rPr>
                <w:rFonts w:ascii="Times New Roman" w:hAnsi="Times New Roman" w:cs="Times New Roman"/>
                <w:b/>
                <w:bCs/>
                <w:sz w:val="28"/>
                <w:szCs w:val="28"/>
              </w:rPr>
            </w:pPr>
            <w:r>
              <w:rPr>
                <w:rFonts w:ascii="Times New Roman" w:hAnsi="Times New Roman" w:cs="Times New Roman"/>
                <w:b/>
                <w:bCs/>
                <w:sz w:val="28"/>
                <w:szCs w:val="28"/>
              </w:rPr>
              <w:t xml:space="preserve">                                      (новая редакция)</w:t>
            </w:r>
          </w:p>
          <w:p w:rsidR="004A13B8" w:rsidRDefault="004A13B8" w:rsidP="006B0852">
            <w:pPr>
              <w:pStyle w:val="Centered"/>
              <w:rPr>
                <w:rFonts w:ascii="Times New Roman" w:hAnsi="Times New Roman" w:cs="Times New Roman"/>
                <w:b/>
                <w:bCs/>
                <w:sz w:val="32"/>
                <w:szCs w:val="32"/>
              </w:rPr>
            </w:pPr>
          </w:p>
        </w:tc>
      </w:tr>
      <w:tr w:rsidR="004A13B8" w:rsidTr="006B0852">
        <w:tblPrEx>
          <w:tblCellSpacing w:w="-8" w:type="dxa"/>
        </w:tblPrEx>
        <w:trPr>
          <w:gridAfter w:val="2"/>
          <w:wAfter w:w="502" w:type="dxa"/>
          <w:trHeight w:val="3684"/>
          <w:tblCellSpacing w:w="-8" w:type="dxa"/>
          <w:jc w:val="center"/>
        </w:trPr>
        <w:tc>
          <w:tcPr>
            <w:tcW w:w="8170" w:type="dxa"/>
            <w:gridSpan w:val="3"/>
          </w:tcPr>
          <w:p w:rsidR="004A13B8" w:rsidRPr="003E1572" w:rsidRDefault="004A13B8" w:rsidP="006B0852">
            <w:pPr>
              <w:pStyle w:val="Centered"/>
              <w:rPr>
                <w:rFonts w:ascii="Times New Roman" w:hAnsi="Times New Roman" w:cs="Times New Roman"/>
                <w:b/>
                <w:bCs/>
                <w:sz w:val="28"/>
                <w:szCs w:val="28"/>
              </w:rPr>
            </w:pPr>
            <w:r>
              <w:rPr>
                <w:rFonts w:ascii="Times New Roman" w:hAnsi="Times New Roman" w:cs="Times New Roman"/>
                <w:b/>
                <w:bCs/>
                <w:sz w:val="28"/>
                <w:szCs w:val="28"/>
              </w:rPr>
              <w:t>Муниципального  дошкольного образовательного учреждения «Детский сад № 16 «Рябинка» села Владыкино Ртищевского района Саратовской области»</w:t>
            </w:r>
            <w:r w:rsidRPr="00EF569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4A13B8" w:rsidRDefault="004A13B8" w:rsidP="006B0852">
            <w:pPr>
              <w:pStyle w:val="Centered"/>
              <w:rPr>
                <w:rFonts w:ascii="Times New Roman" w:hAnsi="Times New Roman" w:cs="Times New Roman"/>
                <w:b/>
                <w:bCs/>
                <w:sz w:val="28"/>
                <w:szCs w:val="28"/>
              </w:rPr>
            </w:pPr>
          </w:p>
          <w:p w:rsidR="004A13B8" w:rsidRDefault="004A13B8" w:rsidP="006B0852">
            <w:pPr>
              <w:pStyle w:val="Centered"/>
              <w:jc w:val="left"/>
              <w:rPr>
                <w:rFonts w:ascii="Times New Roman" w:hAnsi="Times New Roman" w:cs="Times New Roman"/>
                <w:b/>
                <w:bCs/>
                <w:sz w:val="28"/>
                <w:szCs w:val="28"/>
              </w:rPr>
            </w:pPr>
          </w:p>
          <w:p w:rsidR="004A13B8" w:rsidRDefault="004A13B8" w:rsidP="006B0852">
            <w:pPr>
              <w:pStyle w:val="Centered"/>
              <w:rPr>
                <w:rFonts w:ascii="Times New Roman" w:hAnsi="Times New Roman" w:cs="Times New Roman"/>
                <w:b/>
                <w:bCs/>
                <w:sz w:val="28"/>
                <w:szCs w:val="28"/>
              </w:rPr>
            </w:pPr>
          </w:p>
          <w:tbl>
            <w:tblPr>
              <w:tblW w:w="0" w:type="auto"/>
              <w:tblLayout w:type="fixed"/>
              <w:tblLook w:val="00A0"/>
            </w:tblPr>
            <w:tblGrid>
              <w:gridCol w:w="2643"/>
              <w:gridCol w:w="308"/>
              <w:gridCol w:w="4978"/>
            </w:tblGrid>
            <w:tr w:rsidR="004A13B8" w:rsidTr="006B0852">
              <w:tc>
                <w:tcPr>
                  <w:tcW w:w="2643" w:type="dxa"/>
                </w:tcPr>
                <w:p w:rsidR="004A13B8" w:rsidRPr="0041581C" w:rsidRDefault="004A13B8" w:rsidP="006B0852">
                  <w:pPr>
                    <w:pStyle w:val="Centered"/>
                    <w:rPr>
                      <w:rFonts w:ascii="Times New Roman" w:hAnsi="Times New Roman" w:cs="Times New Roman"/>
                      <w:b/>
                      <w:bCs/>
                      <w:sz w:val="28"/>
                      <w:szCs w:val="28"/>
                    </w:rPr>
                  </w:pPr>
                </w:p>
              </w:tc>
              <w:tc>
                <w:tcPr>
                  <w:tcW w:w="308" w:type="dxa"/>
                </w:tcPr>
                <w:p w:rsidR="004A13B8" w:rsidRPr="0041581C" w:rsidRDefault="004A13B8" w:rsidP="006B0852">
                  <w:pPr>
                    <w:pStyle w:val="Centered"/>
                    <w:rPr>
                      <w:rFonts w:ascii="Times New Roman" w:hAnsi="Times New Roman" w:cs="Times New Roman"/>
                      <w:b/>
                      <w:bCs/>
                      <w:sz w:val="28"/>
                      <w:szCs w:val="28"/>
                    </w:rPr>
                  </w:pPr>
                </w:p>
              </w:tc>
              <w:tc>
                <w:tcPr>
                  <w:tcW w:w="4978" w:type="dxa"/>
                </w:tcPr>
                <w:p w:rsidR="004A13B8" w:rsidRPr="0041581C" w:rsidRDefault="004A13B8"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СОГЛАСОВАНО:</w:t>
                  </w:r>
                </w:p>
                <w:p w:rsidR="004A13B8" w:rsidRPr="0041581C" w:rsidRDefault="004A13B8"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Начальник Управления общего образования администрации Ртищевского муниципального района Саратовской области</w:t>
                  </w:r>
                </w:p>
                <w:p w:rsidR="004A13B8" w:rsidRPr="0041581C" w:rsidRDefault="004A13B8" w:rsidP="006B0852">
                  <w:pPr>
                    <w:pStyle w:val="Centered"/>
                    <w:jc w:val="left"/>
                    <w:rPr>
                      <w:rFonts w:ascii="Times New Roman" w:hAnsi="Times New Roman" w:cs="Times New Roman"/>
                      <w:bCs/>
                      <w:color w:val="FFFFFF"/>
                      <w:sz w:val="22"/>
                      <w:szCs w:val="22"/>
                    </w:rPr>
                  </w:pPr>
                </w:p>
                <w:p w:rsidR="004A13B8" w:rsidRPr="0041581C" w:rsidRDefault="004A13B8"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_________________ В.А.Сазанова</w:t>
                  </w:r>
                </w:p>
                <w:p w:rsidR="004A13B8" w:rsidRPr="0041581C" w:rsidRDefault="004A13B8"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«_____» _________________ 2015 года</w:t>
                  </w:r>
                </w:p>
                <w:p w:rsidR="004A13B8" w:rsidRPr="0041581C" w:rsidRDefault="004A13B8" w:rsidP="006B0852">
                  <w:pPr>
                    <w:pStyle w:val="Centered"/>
                    <w:jc w:val="left"/>
                    <w:rPr>
                      <w:rFonts w:ascii="Times New Roman" w:hAnsi="Times New Roman" w:cs="Times New Roman"/>
                      <w:b/>
                      <w:bCs/>
                      <w:color w:val="FFFFFF"/>
                      <w:sz w:val="22"/>
                      <w:szCs w:val="22"/>
                    </w:rPr>
                  </w:pPr>
                </w:p>
              </w:tc>
            </w:tr>
            <w:tr w:rsidR="004A13B8" w:rsidTr="006B0852">
              <w:tc>
                <w:tcPr>
                  <w:tcW w:w="2643" w:type="dxa"/>
                </w:tcPr>
                <w:p w:rsidR="004A13B8" w:rsidRPr="0041581C" w:rsidRDefault="004A13B8" w:rsidP="006B0852">
                  <w:pPr>
                    <w:pStyle w:val="Centered"/>
                    <w:rPr>
                      <w:rFonts w:ascii="Times New Roman" w:hAnsi="Times New Roman" w:cs="Times New Roman"/>
                      <w:b/>
                      <w:bCs/>
                      <w:sz w:val="28"/>
                      <w:szCs w:val="28"/>
                    </w:rPr>
                  </w:pPr>
                </w:p>
              </w:tc>
              <w:tc>
                <w:tcPr>
                  <w:tcW w:w="308" w:type="dxa"/>
                </w:tcPr>
                <w:p w:rsidR="004A13B8" w:rsidRPr="0041581C" w:rsidRDefault="004A13B8" w:rsidP="006B0852">
                  <w:pPr>
                    <w:pStyle w:val="Centered"/>
                    <w:rPr>
                      <w:rFonts w:ascii="Times New Roman" w:hAnsi="Times New Roman" w:cs="Times New Roman"/>
                      <w:b/>
                      <w:bCs/>
                      <w:sz w:val="28"/>
                      <w:szCs w:val="28"/>
                    </w:rPr>
                  </w:pPr>
                </w:p>
              </w:tc>
              <w:tc>
                <w:tcPr>
                  <w:tcW w:w="4978" w:type="dxa"/>
                </w:tcPr>
                <w:p w:rsidR="004A13B8" w:rsidRPr="0041581C" w:rsidRDefault="004A13B8"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 xml:space="preserve">Согласовано: </w:t>
                  </w:r>
                </w:p>
                <w:p w:rsidR="004A13B8" w:rsidRPr="0041581C" w:rsidRDefault="004A13B8"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Начальник отдела по управлению имуществом и земельным отношениям администрации Ртищевского муниципального района</w:t>
                  </w:r>
                </w:p>
                <w:p w:rsidR="004A13B8" w:rsidRPr="0041581C" w:rsidRDefault="004A13B8" w:rsidP="006B0852">
                  <w:pPr>
                    <w:pStyle w:val="Centered"/>
                    <w:jc w:val="left"/>
                    <w:rPr>
                      <w:rFonts w:ascii="Times New Roman" w:hAnsi="Times New Roman" w:cs="Times New Roman"/>
                      <w:bCs/>
                      <w:color w:val="FFFFFF"/>
                      <w:sz w:val="22"/>
                      <w:szCs w:val="22"/>
                    </w:rPr>
                  </w:pPr>
                </w:p>
                <w:p w:rsidR="004A13B8" w:rsidRPr="0041581C" w:rsidRDefault="004A13B8" w:rsidP="006B0852">
                  <w:pPr>
                    <w:pStyle w:val="Centered"/>
                    <w:jc w:val="left"/>
                    <w:rPr>
                      <w:rFonts w:ascii="Times New Roman" w:hAnsi="Times New Roman" w:cs="Times New Roman"/>
                      <w:bCs/>
                      <w:color w:val="FFFFFF"/>
                      <w:sz w:val="22"/>
                      <w:szCs w:val="22"/>
                    </w:rPr>
                  </w:pPr>
                  <w:r w:rsidRPr="0041581C">
                    <w:rPr>
                      <w:rFonts w:ascii="Times New Roman" w:hAnsi="Times New Roman" w:cs="Times New Roman"/>
                      <w:bCs/>
                      <w:color w:val="FFFFFF"/>
                      <w:sz w:val="22"/>
                      <w:szCs w:val="22"/>
                    </w:rPr>
                    <w:t>__________________ Гришина Д.С.</w:t>
                  </w:r>
                </w:p>
                <w:p w:rsidR="004A13B8" w:rsidRPr="0041581C" w:rsidRDefault="004A13B8" w:rsidP="006B0852">
                  <w:pPr>
                    <w:pStyle w:val="Centered"/>
                    <w:jc w:val="left"/>
                    <w:rPr>
                      <w:rFonts w:ascii="Times New Roman" w:hAnsi="Times New Roman" w:cs="Times New Roman"/>
                      <w:b/>
                      <w:bCs/>
                      <w:color w:val="FFFFFF"/>
                      <w:sz w:val="22"/>
                      <w:szCs w:val="22"/>
                    </w:rPr>
                  </w:pPr>
                  <w:r w:rsidRPr="0041581C">
                    <w:rPr>
                      <w:rFonts w:ascii="Times New Roman" w:hAnsi="Times New Roman" w:cs="Times New Roman"/>
                      <w:bCs/>
                      <w:color w:val="FFFFFF"/>
                      <w:sz w:val="22"/>
                      <w:szCs w:val="22"/>
                    </w:rPr>
                    <w:t>«_____» _________________ 2015 года</w:t>
                  </w:r>
                </w:p>
              </w:tc>
            </w:tr>
          </w:tbl>
          <w:p w:rsidR="004A13B8" w:rsidRDefault="004A13B8" w:rsidP="006B0852">
            <w:pPr>
              <w:pStyle w:val="Centered"/>
              <w:rPr>
                <w:rFonts w:ascii="Times New Roman" w:hAnsi="Times New Roman" w:cs="Times New Roman"/>
                <w:b/>
                <w:bCs/>
                <w:sz w:val="28"/>
                <w:szCs w:val="28"/>
              </w:rPr>
            </w:pPr>
          </w:p>
        </w:tc>
      </w:tr>
      <w:tr w:rsidR="004A13B8" w:rsidTr="006B0852">
        <w:tblPrEx>
          <w:tblCellSpacing w:w="-8" w:type="dxa"/>
        </w:tblPrEx>
        <w:trPr>
          <w:gridAfter w:val="3"/>
          <w:wAfter w:w="1382" w:type="dxa"/>
          <w:tblCellSpacing w:w="-8" w:type="dxa"/>
          <w:jc w:val="center"/>
        </w:trPr>
        <w:tc>
          <w:tcPr>
            <w:tcW w:w="7290" w:type="dxa"/>
            <w:gridSpan w:val="2"/>
          </w:tcPr>
          <w:p w:rsidR="004A13B8" w:rsidRDefault="004A13B8" w:rsidP="006B0852">
            <w:pPr>
              <w:pStyle w:val="Centered"/>
              <w:jc w:val="left"/>
              <w:rPr>
                <w:rFonts w:ascii="Times New Roman" w:hAnsi="Times New Roman" w:cs="Times New Roman"/>
                <w:sz w:val="22"/>
                <w:szCs w:val="22"/>
              </w:rPr>
            </w:pPr>
          </w:p>
          <w:p w:rsidR="004A13B8" w:rsidRDefault="004A13B8" w:rsidP="006B0852">
            <w:pPr>
              <w:pStyle w:val="Centered"/>
              <w:rPr>
                <w:rFonts w:ascii="Times New Roman" w:hAnsi="Times New Roman" w:cs="Times New Roman"/>
                <w:b/>
                <w:bCs/>
              </w:rPr>
            </w:pPr>
          </w:p>
        </w:tc>
      </w:tr>
      <w:tr w:rsidR="004A13B8" w:rsidRPr="001100AA" w:rsidTr="006B0852">
        <w:tblPrEx>
          <w:tblCellSpacing w:w="-8" w:type="dxa"/>
        </w:tblPrEx>
        <w:trPr>
          <w:gridAfter w:val="3"/>
          <w:wAfter w:w="1382" w:type="dxa"/>
          <w:tblCellSpacing w:w="-8" w:type="dxa"/>
          <w:jc w:val="center"/>
        </w:trPr>
        <w:tc>
          <w:tcPr>
            <w:tcW w:w="7290" w:type="dxa"/>
            <w:gridSpan w:val="2"/>
          </w:tcPr>
          <w:p w:rsidR="004A13B8" w:rsidRDefault="004A13B8" w:rsidP="006B0852">
            <w:pPr>
              <w:pStyle w:val="Centered"/>
              <w:rPr>
                <w:rFonts w:ascii="Times New Roman" w:hAnsi="Times New Roman" w:cs="Times New Roman"/>
                <w:b/>
                <w:sz w:val="22"/>
                <w:szCs w:val="22"/>
              </w:rPr>
            </w:pPr>
          </w:p>
          <w:p w:rsidR="004A13B8" w:rsidRDefault="004A13B8" w:rsidP="006B0852">
            <w:pPr>
              <w:pStyle w:val="Centered"/>
              <w:rPr>
                <w:rFonts w:ascii="Times New Roman" w:hAnsi="Times New Roman" w:cs="Times New Roman"/>
                <w:b/>
                <w:sz w:val="22"/>
                <w:szCs w:val="22"/>
              </w:rPr>
            </w:pPr>
          </w:p>
          <w:p w:rsidR="004A13B8" w:rsidRDefault="004A13B8" w:rsidP="006B0852">
            <w:pPr>
              <w:pStyle w:val="Centered"/>
              <w:rPr>
                <w:rFonts w:ascii="Times New Roman" w:hAnsi="Times New Roman" w:cs="Times New Roman"/>
                <w:b/>
                <w:sz w:val="22"/>
                <w:szCs w:val="22"/>
              </w:rPr>
            </w:pPr>
          </w:p>
          <w:p w:rsidR="004A13B8" w:rsidRDefault="004A13B8" w:rsidP="006B0852">
            <w:pPr>
              <w:pStyle w:val="Centered"/>
              <w:rPr>
                <w:rFonts w:ascii="Times New Roman" w:hAnsi="Times New Roman" w:cs="Times New Roman"/>
                <w:b/>
                <w:sz w:val="22"/>
                <w:szCs w:val="22"/>
              </w:rPr>
            </w:pPr>
          </w:p>
          <w:p w:rsidR="004A13B8" w:rsidRPr="001100AA" w:rsidRDefault="004A13B8" w:rsidP="006B0852">
            <w:pPr>
              <w:pStyle w:val="Centered"/>
              <w:rPr>
                <w:rFonts w:ascii="Times New Roman" w:hAnsi="Times New Roman" w:cs="Times New Roman"/>
                <w:b/>
                <w:sz w:val="22"/>
                <w:szCs w:val="22"/>
              </w:rPr>
            </w:pPr>
            <w:r w:rsidRPr="001100AA">
              <w:rPr>
                <w:rFonts w:ascii="Times New Roman" w:hAnsi="Times New Roman" w:cs="Times New Roman"/>
                <w:b/>
                <w:sz w:val="22"/>
                <w:szCs w:val="22"/>
              </w:rPr>
              <w:t xml:space="preserve">Саратовская область, </w:t>
            </w:r>
          </w:p>
          <w:p w:rsidR="004A13B8" w:rsidRDefault="004A13B8" w:rsidP="006B0852">
            <w:pPr>
              <w:pStyle w:val="Centered"/>
              <w:rPr>
                <w:rFonts w:ascii="Times New Roman" w:hAnsi="Times New Roman" w:cs="Times New Roman"/>
                <w:b/>
                <w:sz w:val="22"/>
                <w:szCs w:val="22"/>
              </w:rPr>
            </w:pPr>
            <w:r>
              <w:rPr>
                <w:rFonts w:ascii="Times New Roman" w:hAnsi="Times New Roman" w:cs="Times New Roman"/>
                <w:b/>
                <w:sz w:val="22"/>
                <w:szCs w:val="22"/>
              </w:rPr>
              <w:t xml:space="preserve"> Ртищевский район</w:t>
            </w:r>
          </w:p>
          <w:p w:rsidR="004A13B8" w:rsidRPr="00EF5698" w:rsidRDefault="004A13B8" w:rsidP="006B0852">
            <w:pPr>
              <w:pStyle w:val="Centered"/>
              <w:rPr>
                <w:rFonts w:ascii="Times New Roman" w:hAnsi="Times New Roman" w:cs="Times New Roman"/>
                <w:b/>
                <w:sz w:val="22"/>
                <w:szCs w:val="22"/>
              </w:rPr>
            </w:pPr>
            <w:r>
              <w:rPr>
                <w:rFonts w:ascii="Times New Roman" w:hAnsi="Times New Roman" w:cs="Times New Roman"/>
                <w:b/>
                <w:sz w:val="22"/>
                <w:szCs w:val="22"/>
              </w:rPr>
              <w:t>с.Владыкино</w:t>
            </w:r>
          </w:p>
          <w:p w:rsidR="004A13B8" w:rsidRPr="001100AA" w:rsidRDefault="004A13B8" w:rsidP="006B0852">
            <w:pPr>
              <w:pStyle w:val="Centered"/>
              <w:rPr>
                <w:rFonts w:ascii="Times New Roman" w:hAnsi="Times New Roman" w:cs="Times New Roman"/>
                <w:b/>
                <w:sz w:val="22"/>
                <w:szCs w:val="22"/>
              </w:rPr>
            </w:pPr>
            <w:r>
              <w:rPr>
                <w:rFonts w:ascii="Times New Roman" w:hAnsi="Times New Roman" w:cs="Times New Roman"/>
                <w:b/>
                <w:sz w:val="22"/>
                <w:szCs w:val="22"/>
              </w:rPr>
              <w:t>2017</w:t>
            </w:r>
            <w:r w:rsidRPr="001100AA">
              <w:rPr>
                <w:rFonts w:ascii="Times New Roman" w:hAnsi="Times New Roman" w:cs="Times New Roman"/>
                <w:b/>
                <w:sz w:val="22"/>
                <w:szCs w:val="22"/>
              </w:rPr>
              <w:t xml:space="preserve"> го</w:t>
            </w:r>
            <w:r>
              <w:rPr>
                <w:rFonts w:ascii="Times New Roman" w:hAnsi="Times New Roman" w:cs="Times New Roman"/>
                <w:b/>
                <w:sz w:val="22"/>
                <w:szCs w:val="22"/>
              </w:rPr>
              <w:t>д</w:t>
            </w:r>
          </w:p>
        </w:tc>
      </w:tr>
    </w:tbl>
    <w:p w:rsidR="004A13B8" w:rsidRDefault="004A13B8" w:rsidP="00F71514">
      <w:pPr>
        <w:tabs>
          <w:tab w:val="left" w:pos="6379"/>
          <w:tab w:val="left" w:pos="6548"/>
        </w:tabs>
        <w:ind w:left="6379"/>
        <w:rPr>
          <w:b/>
        </w:rPr>
      </w:pPr>
    </w:p>
    <w:p w:rsidR="004A13B8" w:rsidRDefault="004A13B8" w:rsidP="00F71514">
      <w:pPr>
        <w:tabs>
          <w:tab w:val="left" w:pos="6379"/>
          <w:tab w:val="left" w:pos="6548"/>
        </w:tabs>
        <w:ind w:left="6379"/>
        <w:rPr>
          <w:b/>
        </w:rPr>
      </w:pPr>
    </w:p>
    <w:p w:rsidR="004A13B8" w:rsidRDefault="004A13B8" w:rsidP="00F71514">
      <w:pPr>
        <w:tabs>
          <w:tab w:val="left" w:pos="6379"/>
          <w:tab w:val="left" w:pos="6548"/>
        </w:tabs>
        <w:ind w:left="6379"/>
        <w:rPr>
          <w:b/>
        </w:rPr>
      </w:pPr>
    </w:p>
    <w:p w:rsidR="004A13B8" w:rsidRPr="00A371D9" w:rsidRDefault="004A13B8" w:rsidP="00F71514">
      <w:pPr>
        <w:pStyle w:val="ListParagraph"/>
        <w:numPr>
          <w:ilvl w:val="0"/>
          <w:numId w:val="33"/>
        </w:numPr>
        <w:jc w:val="center"/>
        <w:rPr>
          <w:b/>
          <w:sz w:val="24"/>
          <w:szCs w:val="24"/>
        </w:rPr>
      </w:pPr>
      <w:r w:rsidRPr="00A371D9">
        <w:rPr>
          <w:b/>
          <w:sz w:val="24"/>
          <w:szCs w:val="24"/>
        </w:rPr>
        <w:t>Общие положения.</w:t>
      </w:r>
    </w:p>
    <w:p w:rsidR="004A13B8" w:rsidRPr="00A371D9" w:rsidRDefault="004A13B8" w:rsidP="00F71514">
      <w:pPr>
        <w:pStyle w:val="ListParagraph"/>
        <w:rPr>
          <w:b/>
          <w:sz w:val="24"/>
          <w:szCs w:val="24"/>
        </w:rPr>
      </w:pPr>
    </w:p>
    <w:p w:rsidR="004A13B8" w:rsidRPr="00A371D9" w:rsidRDefault="004A13B8" w:rsidP="00F71514">
      <w:pPr>
        <w:tabs>
          <w:tab w:val="left" w:pos="0"/>
        </w:tabs>
        <w:ind w:left="426" w:hanging="540"/>
        <w:jc w:val="both"/>
      </w:pPr>
      <w:r w:rsidRPr="00A371D9">
        <w:t xml:space="preserve">1.1 Муниципальное дошкольное образовательное учреждение «Детский сад № </w:t>
      </w:r>
      <w:r>
        <w:t>16</w:t>
      </w:r>
      <w:r w:rsidRPr="00A371D9">
        <w:t xml:space="preserve"> «</w:t>
      </w:r>
      <w:r>
        <w:t>Рябинка</w:t>
      </w:r>
      <w:r w:rsidRPr="00A371D9">
        <w:t xml:space="preserve">» </w:t>
      </w:r>
      <w:r>
        <w:t xml:space="preserve"> села Владыкино Ртищевского района</w:t>
      </w:r>
      <w:r w:rsidRPr="00A371D9">
        <w:t xml:space="preserve"> Саратовской области»</w:t>
      </w:r>
      <w:r>
        <w:t xml:space="preserve"> (в дальнейшем именуемое </w:t>
      </w:r>
      <w:r w:rsidRPr="00A371D9">
        <w:t>У</w:t>
      </w:r>
      <w:r>
        <w:t>чреждение</w:t>
      </w:r>
      <w:r w:rsidRPr="00A371D9">
        <w:t>) является правопреемником муниципального дошкольного образ</w:t>
      </w:r>
      <w:r>
        <w:t>овательного учреждения детского сада «Рябинка»</w:t>
      </w:r>
      <w:r w:rsidRPr="00A371D9">
        <w:t xml:space="preserve"> </w:t>
      </w:r>
      <w:r>
        <w:t xml:space="preserve"> Ртищевского района Саратовской области</w:t>
      </w:r>
      <w:r w:rsidRPr="00A371D9">
        <w:t xml:space="preserve">, первоначально зарегистрированного постановлением администрации города </w:t>
      </w:r>
      <w:r>
        <w:t>Ртищево и Ртищевского района № 205</w:t>
      </w:r>
      <w:r w:rsidRPr="00A371D9">
        <w:t>/</w:t>
      </w:r>
      <w:r>
        <w:t xml:space="preserve">3 от 27.03.1996 </w:t>
      </w:r>
      <w:r w:rsidRPr="00A371D9">
        <w:t>года. Свидетельство о гос</w:t>
      </w:r>
      <w:r>
        <w:t>ударственной регистрации №452</w:t>
      </w:r>
      <w:r w:rsidRPr="00A371D9">
        <w:t>. Перерегистрировано Государственным Учреждением «Саратовский областной центр регистрации»  Свидетельство о государственной регист</w:t>
      </w:r>
      <w:r>
        <w:t>рации от 15.10.2001 года  № 000160 серия Ю-30</w:t>
      </w:r>
      <w:r w:rsidRPr="00A371D9">
        <w:t>. Свидетельство о внесении записи в Единый государственный реестр юридических лиц за основным государственным р</w:t>
      </w:r>
      <w:r>
        <w:t>егистрационным номером 1026401898016</w:t>
      </w:r>
      <w:r w:rsidRPr="00A371D9">
        <w:t xml:space="preserve">  от </w:t>
      </w:r>
      <w:r>
        <w:t>29</w:t>
      </w:r>
      <w:r w:rsidRPr="00A371D9">
        <w:t>.11.2002 года.</w:t>
      </w:r>
    </w:p>
    <w:p w:rsidR="004A13B8" w:rsidRPr="00A371D9" w:rsidRDefault="004A13B8" w:rsidP="00F71514">
      <w:pPr>
        <w:tabs>
          <w:tab w:val="left" w:pos="0"/>
        </w:tabs>
        <w:ind w:left="360" w:firstLine="360"/>
        <w:jc w:val="both"/>
      </w:pPr>
      <w:r w:rsidRPr="00A371D9">
        <w:rPr>
          <w:color w:val="000000"/>
        </w:rPr>
        <w:t xml:space="preserve"> Создано в порядке, определенном Гражданским кодексом Российской Федерации, Бюджетным кодексом Российской Федерации, Федеральным законом от 08.08.2001 г. № 129-ФЗ «О государственной регистрации юридических лиц и индивидуальных предпринимателей», Федеральным законом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12.01.1996г. № 7-ФЗ «О некоммерческих организациях»</w:t>
      </w:r>
      <w:r>
        <w:rPr>
          <w:color w:val="000000"/>
        </w:rPr>
        <w:t>, постановлением администрации Ртищевского муниципального района от 11.11.2010 №2824 «Об утверждении Порядка утверждения устава муниципального бюджетного или муниципального казённого учреждения Ртищевского муниципального района и внесение изменения в них»</w:t>
      </w:r>
      <w:r w:rsidRPr="00A371D9">
        <w:rPr>
          <w:color w:val="000000"/>
        </w:rPr>
        <w:t>.</w:t>
      </w:r>
    </w:p>
    <w:p w:rsidR="004A13B8" w:rsidRPr="00A371D9" w:rsidRDefault="004A13B8" w:rsidP="00F71514">
      <w:pPr>
        <w:tabs>
          <w:tab w:val="left" w:pos="0"/>
        </w:tabs>
        <w:ind w:left="540" w:hanging="540"/>
        <w:jc w:val="both"/>
      </w:pPr>
      <w:r w:rsidRPr="00A371D9">
        <w:t xml:space="preserve">1.2.Полное наименование Учреждения: Муниципальное дошкольное образовательное учреждение «Детский сад № </w:t>
      </w:r>
      <w:r>
        <w:t>16</w:t>
      </w:r>
      <w:r w:rsidRPr="00A371D9">
        <w:t xml:space="preserve"> «</w:t>
      </w:r>
      <w:r>
        <w:t xml:space="preserve">Рябинка» села Владыкино Ртищевского района </w:t>
      </w:r>
      <w:r w:rsidRPr="00A371D9">
        <w:t>Саратовской области».</w:t>
      </w:r>
    </w:p>
    <w:p w:rsidR="004A13B8" w:rsidRPr="00A371D9" w:rsidRDefault="004A13B8" w:rsidP="00F71514">
      <w:pPr>
        <w:tabs>
          <w:tab w:val="left" w:pos="0"/>
        </w:tabs>
        <w:ind w:left="540" w:hanging="540"/>
        <w:jc w:val="both"/>
      </w:pPr>
      <w:r w:rsidRPr="00A371D9">
        <w:t xml:space="preserve">       Сокращенное наименование Учреждения: МДОУ </w:t>
      </w:r>
      <w:r>
        <w:t>д</w:t>
      </w:r>
      <w:r w:rsidRPr="00A371D9">
        <w:t xml:space="preserve">етский сад № </w:t>
      </w:r>
      <w:r>
        <w:t>16 с.Владыкино.</w:t>
      </w:r>
    </w:p>
    <w:p w:rsidR="004A13B8" w:rsidRPr="00A371D9" w:rsidRDefault="004A13B8" w:rsidP="00F71514">
      <w:pPr>
        <w:tabs>
          <w:tab w:val="left" w:pos="0"/>
        </w:tabs>
        <w:ind w:left="567" w:hanging="567"/>
        <w:jc w:val="both"/>
      </w:pPr>
      <w:r w:rsidRPr="00A371D9">
        <w:t>1.3.Ме</w:t>
      </w:r>
      <w:r>
        <w:t>стонахождение Учреждения: 412027 Саратовская область Ртищевский район село Владыкино</w:t>
      </w:r>
      <w:r w:rsidRPr="00A371D9">
        <w:t xml:space="preserve"> улица </w:t>
      </w:r>
      <w:r>
        <w:t>Садовая</w:t>
      </w:r>
      <w:r w:rsidRPr="00A371D9">
        <w:t xml:space="preserve"> дом </w:t>
      </w:r>
      <w:r>
        <w:t>66</w:t>
      </w:r>
      <w:r w:rsidRPr="00A371D9">
        <w:t>.</w:t>
      </w:r>
    </w:p>
    <w:p w:rsidR="004A13B8" w:rsidRPr="00201478" w:rsidRDefault="004A13B8" w:rsidP="00F71514">
      <w:pPr>
        <w:tabs>
          <w:tab w:val="left" w:pos="0"/>
        </w:tabs>
        <w:ind w:left="567" w:hanging="567"/>
        <w:jc w:val="both"/>
      </w:pPr>
      <w:r w:rsidRPr="00A371D9">
        <w:t xml:space="preserve">       Юридический адрес: </w:t>
      </w:r>
      <w:r>
        <w:t>412027 Саратовская область Ртищевский район село Владыкино</w:t>
      </w:r>
      <w:r w:rsidRPr="00A371D9">
        <w:t xml:space="preserve"> улица </w:t>
      </w:r>
      <w:r>
        <w:t>Садовая дом 66.</w:t>
      </w:r>
    </w:p>
    <w:p w:rsidR="004A13B8" w:rsidRPr="007B4720" w:rsidRDefault="004A13B8" w:rsidP="00F71514">
      <w:pPr>
        <w:tabs>
          <w:tab w:val="left" w:pos="0"/>
        </w:tabs>
        <w:ind w:left="540" w:hanging="540"/>
        <w:jc w:val="both"/>
        <w:rPr>
          <w:lang w:eastAsia="en-US"/>
        </w:rPr>
      </w:pPr>
      <w:r w:rsidRPr="00201478">
        <w:t>1.4.</w:t>
      </w:r>
      <w:r w:rsidRPr="00201478">
        <w:rPr>
          <w:lang w:eastAsia="en-US"/>
        </w:rPr>
        <w:t xml:space="preserve"> Организационно-прав</w:t>
      </w:r>
      <w:r>
        <w:rPr>
          <w:lang w:eastAsia="en-US"/>
        </w:rPr>
        <w:t>овая форма: муниципальное учреждение, тип – бюджетное учреждение, тип  образовательной организации – дошкольное образовательное учреждение.  Форма обучения - очная, дневная.</w:t>
      </w:r>
    </w:p>
    <w:p w:rsidR="004A13B8" w:rsidRPr="00A371D9" w:rsidRDefault="004A13B8" w:rsidP="00F71514">
      <w:pPr>
        <w:tabs>
          <w:tab w:val="left" w:pos="0"/>
        </w:tabs>
        <w:ind w:left="540" w:hanging="540"/>
        <w:jc w:val="both"/>
      </w:pPr>
      <w:r w:rsidRPr="00A371D9">
        <w:t>1.5.Учредителем Учреждения является Ртищевский муниципальный район Саратовской области.</w:t>
      </w:r>
    </w:p>
    <w:p w:rsidR="004A13B8" w:rsidRPr="00A371D9" w:rsidRDefault="004A13B8" w:rsidP="00F71514">
      <w:pPr>
        <w:tabs>
          <w:tab w:val="left" w:pos="0"/>
        </w:tabs>
        <w:ind w:left="540" w:hanging="540"/>
        <w:jc w:val="both"/>
      </w:pPr>
      <w:r w:rsidRPr="00A371D9">
        <w:t xml:space="preserve">        Функции и полномочия учредителя Учреждения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Учреждения, внесения изменения в устав Учреждения и другие). </w:t>
      </w:r>
    </w:p>
    <w:p w:rsidR="004A13B8" w:rsidRPr="00A371D9" w:rsidRDefault="004A13B8" w:rsidP="00F71514">
      <w:pPr>
        <w:tabs>
          <w:tab w:val="left" w:pos="0"/>
        </w:tabs>
        <w:ind w:left="540" w:hanging="540"/>
        <w:jc w:val="both"/>
      </w:pPr>
      <w:r w:rsidRPr="00A371D9">
        <w:rPr>
          <w:rStyle w:val="Strong"/>
        </w:rPr>
        <w:t>1.6.</w:t>
      </w:r>
      <w:r w:rsidRPr="00A371D9">
        <w:t>Собственником имущества Учреждения является Ртищевский муниципальный район Саратовской области, отдел по управлению имуществом и земельными отношениями администрации</w:t>
      </w:r>
      <w:r>
        <w:t xml:space="preserve"> </w:t>
      </w:r>
      <w:r w:rsidRPr="00A371D9">
        <w:t xml:space="preserve">Ртищевского </w:t>
      </w:r>
      <w:r>
        <w:t xml:space="preserve"> </w:t>
      </w:r>
      <w:r w:rsidRPr="00A371D9">
        <w:t xml:space="preserve">муниципального района Саратовской области.  </w:t>
      </w:r>
    </w:p>
    <w:p w:rsidR="004A13B8" w:rsidRPr="00A371D9" w:rsidRDefault="004A13B8" w:rsidP="00F71514">
      <w:pPr>
        <w:pStyle w:val="BodyTextIndent2"/>
        <w:tabs>
          <w:tab w:val="left" w:pos="0"/>
        </w:tabs>
        <w:ind w:left="540" w:right="0" w:hanging="540"/>
        <w:rPr>
          <w:color w:val="92D050"/>
          <w:sz w:val="24"/>
          <w:szCs w:val="24"/>
        </w:rPr>
      </w:pPr>
      <w:r w:rsidRPr="00A371D9">
        <w:rPr>
          <w:sz w:val="24"/>
          <w:szCs w:val="24"/>
        </w:rPr>
        <w:t>1.7. В соответствии с Федеральным законом «О некоммерческих организациях» Учреждение является некоммерческой организацией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не имеет извлечения прибыли в качестве основной цели своей деятельности.</w:t>
      </w:r>
    </w:p>
    <w:p w:rsidR="004A13B8" w:rsidRPr="00A371D9" w:rsidRDefault="004A13B8" w:rsidP="00F71514">
      <w:pPr>
        <w:pStyle w:val="BodyTextIndent2"/>
        <w:tabs>
          <w:tab w:val="left" w:pos="0"/>
        </w:tabs>
        <w:ind w:left="540" w:right="0" w:hanging="540"/>
        <w:rPr>
          <w:color w:val="92D050"/>
          <w:sz w:val="24"/>
          <w:szCs w:val="24"/>
        </w:rPr>
      </w:pPr>
      <w:r w:rsidRPr="00A371D9">
        <w:rPr>
          <w:sz w:val="24"/>
          <w:szCs w:val="24"/>
        </w:rPr>
        <w:t>1.8. Учреждение осуществляет свою деятельность в соответствии с Конвенцией ООН о правах ребёнка от 20.11.1989 года, Конституцией Российской Федерации от 25.12.1993 года, Федеральным законом от 29.12.2012 №273 -ФЗ «Об образовании в Российской Федерации», Федеральным законом от 12.01.1996 №7-ФЗ «О некоммерческий организациях»,</w:t>
      </w:r>
      <w:r w:rsidRPr="00A371D9">
        <w:rPr>
          <w:bCs/>
          <w:sz w:val="24"/>
          <w:szCs w:val="24"/>
        </w:rPr>
        <w:t xml:space="preserve"> </w:t>
      </w:r>
      <w:r w:rsidRPr="00A371D9">
        <w:rPr>
          <w:sz w:val="24"/>
          <w:szCs w:val="24"/>
        </w:rPr>
        <w:t>иными нормативно-правовыми актами РФ, Саратовской области, Ртищевского муниципального района Саратовской области, настоящим Уставом.</w:t>
      </w:r>
    </w:p>
    <w:p w:rsidR="004A13B8" w:rsidRPr="00A371D9" w:rsidRDefault="004A13B8" w:rsidP="00F71514">
      <w:pPr>
        <w:tabs>
          <w:tab w:val="left" w:pos="0"/>
        </w:tabs>
        <w:ind w:left="540" w:hanging="540"/>
        <w:jc w:val="both"/>
      </w:pPr>
      <w:r w:rsidRPr="00A371D9">
        <w:t xml:space="preserve"> 1.9. Учреждение является самостоятельным юридическим лицом с момента его государственной регистрации в установленном законом порядке, приобретает права юридического лица в части ведения уставной финансово-хозяйственной деятельности, имеет в оперативном управлении обособленное имущество, самостоятельный баланс, лицевые счета, открытые в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(оказания платных услуг). Учреждение вправе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w:t>
      </w:r>
    </w:p>
    <w:p w:rsidR="004A13B8" w:rsidRPr="00A371D9" w:rsidRDefault="004A13B8" w:rsidP="00F71514">
      <w:pPr>
        <w:tabs>
          <w:tab w:val="left" w:pos="0"/>
        </w:tabs>
        <w:ind w:left="540" w:hanging="540"/>
        <w:jc w:val="both"/>
      </w:pPr>
      <w:r w:rsidRPr="00A371D9">
        <w:t>1.10. Учреждение обязано в соответствии с настоящим Уставом основными видами деятельности исполнить сформированное и утверждённое Учредителем муниципальное задание. Учреждение не вправе отказаться от его выполнения.</w:t>
      </w:r>
    </w:p>
    <w:p w:rsidR="004A13B8" w:rsidRPr="00A371D9" w:rsidRDefault="004A13B8" w:rsidP="00F71514">
      <w:pPr>
        <w:tabs>
          <w:tab w:val="left" w:pos="0"/>
        </w:tabs>
        <w:ind w:left="540" w:hanging="540"/>
        <w:jc w:val="both"/>
        <w:rPr>
          <w:color w:val="92D050"/>
        </w:rPr>
      </w:pPr>
      <w:r w:rsidRPr="00A371D9">
        <w:t xml:space="preserve">     </w:t>
      </w:r>
      <w:r>
        <w:t xml:space="preserve">  </w:t>
      </w:r>
      <w:r w:rsidRPr="00A371D9">
        <w:t xml:space="preserve">  Сверх муниципального задания Учреждение вправе выполнять работы, оказывать услуги, относящиеся к его основной деятельности.</w:t>
      </w:r>
    </w:p>
    <w:p w:rsidR="004A13B8" w:rsidRPr="00A371D9" w:rsidRDefault="004A13B8" w:rsidP="00F71514">
      <w:pPr>
        <w:shd w:val="clear" w:color="auto" w:fill="FFFFFF"/>
        <w:tabs>
          <w:tab w:val="left" w:pos="0"/>
          <w:tab w:val="left" w:pos="567"/>
        </w:tabs>
        <w:ind w:left="567" w:hanging="567"/>
        <w:jc w:val="both"/>
      </w:pPr>
      <w:r w:rsidRPr="00A371D9">
        <w:t xml:space="preserve">1.11.Право на ведение образовательной деятельности и льготы, </w:t>
      </w:r>
      <w:r>
        <w:t xml:space="preserve">установленные законодательством </w:t>
      </w:r>
      <w:r w:rsidRPr="00A371D9">
        <w:t>Российской Федерации, возникают у Учреждения с момента выдачи ему лицензии.</w:t>
      </w:r>
    </w:p>
    <w:p w:rsidR="004A13B8" w:rsidRPr="00A371D9" w:rsidRDefault="004A13B8" w:rsidP="00F71514">
      <w:pPr>
        <w:tabs>
          <w:tab w:val="left" w:pos="0"/>
        </w:tabs>
        <w:ind w:left="540" w:hanging="540"/>
        <w:jc w:val="both"/>
      </w:pPr>
      <w:r w:rsidRPr="00A371D9">
        <w:t xml:space="preserve">1.12.Содержание образовательного процесса в Учреждении определяется образовательной  программой дошкольного образования. Образовательная программа разрабатывается и утверждается Учреждением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 </w:t>
      </w:r>
    </w:p>
    <w:p w:rsidR="004A13B8" w:rsidRPr="00A371D9" w:rsidRDefault="004A13B8" w:rsidP="00F71514">
      <w:pPr>
        <w:tabs>
          <w:tab w:val="left" w:pos="0"/>
        </w:tabs>
        <w:ind w:left="540" w:hanging="540"/>
        <w:jc w:val="both"/>
      </w:pPr>
      <w:r w:rsidRPr="00A371D9">
        <w:t>1.13.Учреждение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законом Российской Федерации от 29.12.2012 №273-ФЗ «Об образовании в Российской Федерации».</w:t>
      </w:r>
    </w:p>
    <w:p w:rsidR="004A13B8" w:rsidRPr="00A371D9" w:rsidRDefault="004A13B8" w:rsidP="00F71514">
      <w:pPr>
        <w:tabs>
          <w:tab w:val="left" w:pos="0"/>
        </w:tabs>
        <w:ind w:left="540" w:hanging="540"/>
        <w:jc w:val="both"/>
      </w:pPr>
      <w:r w:rsidRPr="00A371D9">
        <w:t>1.14.Учреждение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иностранными.</w:t>
      </w:r>
    </w:p>
    <w:p w:rsidR="004A13B8" w:rsidRPr="00A371D9" w:rsidRDefault="004A13B8" w:rsidP="00F71514">
      <w:pPr>
        <w:tabs>
          <w:tab w:val="left" w:pos="0"/>
        </w:tabs>
        <w:ind w:left="540" w:hanging="540"/>
        <w:jc w:val="both"/>
      </w:pPr>
      <w:r w:rsidRPr="00A371D9">
        <w:t>1.15.Учреждение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учётом уровня и направленности реализуемой образовательной программы.</w:t>
      </w:r>
    </w:p>
    <w:p w:rsidR="004A13B8" w:rsidRPr="00A371D9" w:rsidRDefault="004A13B8" w:rsidP="00F71514">
      <w:pPr>
        <w:tabs>
          <w:tab w:val="left" w:pos="0"/>
        </w:tabs>
        <w:ind w:left="540" w:hanging="540"/>
        <w:jc w:val="both"/>
      </w:pPr>
      <w:r w:rsidRPr="00A371D9">
        <w:t xml:space="preserve">        Структурные подразделения Учреждения не являются юридическими лицами и действуют на основании Устава и положения о соответствующем структурном подразделении, утверждённом заведующим Учреждением.</w:t>
      </w:r>
    </w:p>
    <w:p w:rsidR="004A13B8" w:rsidRPr="00A371D9" w:rsidRDefault="004A13B8" w:rsidP="00F71514">
      <w:pPr>
        <w:tabs>
          <w:tab w:val="left" w:pos="0"/>
        </w:tabs>
        <w:ind w:left="540" w:hanging="540"/>
        <w:jc w:val="both"/>
      </w:pPr>
      <w:r w:rsidRPr="00A371D9">
        <w:t xml:space="preserve">        Руководители структурных подразделений Учреждения действуют на основании доверенности заведующего Учреждением.</w:t>
      </w:r>
    </w:p>
    <w:p w:rsidR="004A13B8" w:rsidRPr="00A371D9" w:rsidRDefault="004A13B8" w:rsidP="00F71514">
      <w:pPr>
        <w:tabs>
          <w:tab w:val="left" w:pos="0"/>
        </w:tabs>
        <w:ind w:left="540" w:hanging="540"/>
        <w:jc w:val="both"/>
      </w:pPr>
      <w:r w:rsidRPr="00A371D9">
        <w:t>1.16.</w:t>
      </w:r>
      <w:r w:rsidRPr="001423EC">
        <w:t xml:space="preserve"> </w:t>
      </w:r>
      <w:r w:rsidRPr="00A371D9">
        <w:t xml:space="preserve">В Учреждении не допускается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w:t>
      </w:r>
    </w:p>
    <w:p w:rsidR="004A13B8" w:rsidRPr="00A371D9" w:rsidRDefault="004A13B8" w:rsidP="00F71514">
      <w:pPr>
        <w:tabs>
          <w:tab w:val="left" w:pos="0"/>
        </w:tabs>
        <w:ind w:left="540" w:hanging="540"/>
        <w:jc w:val="both"/>
      </w:pPr>
      <w:r w:rsidRPr="00A371D9">
        <w:t xml:space="preserve">        Образование в Учреждении носит светский характер.</w:t>
      </w:r>
    </w:p>
    <w:p w:rsidR="004A13B8" w:rsidRPr="00A371D9" w:rsidRDefault="004A13B8" w:rsidP="00F71514">
      <w:pPr>
        <w:tabs>
          <w:tab w:val="left" w:pos="0"/>
        </w:tabs>
        <w:ind w:left="540" w:hanging="540"/>
        <w:jc w:val="both"/>
      </w:pPr>
      <w:r w:rsidRPr="00A371D9">
        <w:t>1.17.Образовательная деятельность в Учреждении ведётся на государственном языке (русский язык).</w:t>
      </w:r>
    </w:p>
    <w:p w:rsidR="004A13B8" w:rsidRPr="00A371D9" w:rsidRDefault="004A13B8" w:rsidP="00F71514">
      <w:pPr>
        <w:shd w:val="clear" w:color="auto" w:fill="FFFFFF"/>
        <w:tabs>
          <w:tab w:val="left" w:pos="0"/>
          <w:tab w:val="left" w:pos="1276"/>
        </w:tabs>
        <w:ind w:left="540" w:hanging="540"/>
        <w:jc w:val="both"/>
      </w:pPr>
      <w:r w:rsidRPr="00A371D9">
        <w:t>1.18.Медицинское обслуживание воспитанников обеспечиваются специально закреплённые за Учреждением органы здравоохранения, в соответствии с заключенным договором.</w:t>
      </w:r>
    </w:p>
    <w:p w:rsidR="004A13B8" w:rsidRPr="00A371D9" w:rsidRDefault="004A13B8" w:rsidP="00F71514">
      <w:pPr>
        <w:shd w:val="clear" w:color="auto" w:fill="FFFFFF"/>
        <w:tabs>
          <w:tab w:val="left" w:pos="0"/>
          <w:tab w:val="left" w:pos="1276"/>
        </w:tabs>
        <w:ind w:left="851" w:hanging="851"/>
        <w:jc w:val="both"/>
      </w:pPr>
      <w:r w:rsidRPr="00A371D9">
        <w:t>1</w:t>
      </w:r>
      <w:r>
        <w:t xml:space="preserve">.18.1. Администрация Учреждения наряду с работниками </w:t>
      </w:r>
      <w:r w:rsidRPr="00A371D9">
        <w:t xml:space="preserve"> несёт ответственность за здоровье и физическое развитие воспитанников, проведение лечебно-профилактических мероприятий, соблюдений санитарно-гигиенических норм, режима и обеспечение качества питания.</w:t>
      </w:r>
    </w:p>
    <w:p w:rsidR="004A13B8" w:rsidRPr="00A371D9" w:rsidRDefault="004A13B8" w:rsidP="00F71514">
      <w:pPr>
        <w:shd w:val="clear" w:color="auto" w:fill="FFFFFF"/>
        <w:tabs>
          <w:tab w:val="left" w:pos="0"/>
          <w:tab w:val="left" w:pos="1276"/>
        </w:tabs>
        <w:ind w:left="851" w:hanging="851"/>
        <w:jc w:val="both"/>
      </w:pPr>
      <w:r w:rsidRPr="00A371D9">
        <w:t>1.18.2.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w:t>
      </w:r>
    </w:p>
    <w:p w:rsidR="004A13B8" w:rsidRPr="00A371D9" w:rsidRDefault="004A13B8" w:rsidP="00F71514">
      <w:pPr>
        <w:tabs>
          <w:tab w:val="left" w:pos="0"/>
        </w:tabs>
        <w:ind w:left="851" w:hanging="851"/>
        <w:jc w:val="both"/>
      </w:pPr>
      <w:r w:rsidRPr="00A371D9">
        <w:t>1.18.3. Учреждение обязано безвозмездно предоставить помещение и создать условия для работы медицинского персонала.</w:t>
      </w:r>
    </w:p>
    <w:p w:rsidR="004A13B8" w:rsidRPr="00A371D9" w:rsidRDefault="004A13B8" w:rsidP="00F71514">
      <w:pPr>
        <w:tabs>
          <w:tab w:val="left" w:pos="0"/>
        </w:tabs>
        <w:ind w:left="851" w:hanging="851"/>
        <w:jc w:val="both"/>
      </w:pPr>
      <w:r w:rsidRPr="00A371D9">
        <w:t>1.18.4.Учреждение в рамках своей компетенции создаёт условия для охраны здоровья воспитанников, обеспечивает:</w:t>
      </w:r>
    </w:p>
    <w:p w:rsidR="004A13B8" w:rsidRPr="00A371D9" w:rsidRDefault="004A13B8" w:rsidP="00F71514">
      <w:pPr>
        <w:tabs>
          <w:tab w:val="left" w:pos="0"/>
        </w:tabs>
        <w:ind w:left="851" w:hanging="851"/>
        <w:jc w:val="both"/>
      </w:pPr>
      <w:r w:rsidRPr="00A371D9">
        <w:t xml:space="preserve">        - текущий контроль состояния здоровья;</w:t>
      </w:r>
    </w:p>
    <w:p w:rsidR="004A13B8" w:rsidRPr="00A371D9" w:rsidRDefault="004A13B8" w:rsidP="00F71514">
      <w:pPr>
        <w:ind w:left="851" w:hanging="851"/>
        <w:jc w:val="both"/>
      </w:pPr>
      <w:r w:rsidRPr="00A371D9">
        <w:t xml:space="preserve">        -проведение санитарно-гигиенических, профилактических и оздоровительных мероприятий;</w:t>
      </w:r>
    </w:p>
    <w:p w:rsidR="004A13B8" w:rsidRPr="00A371D9" w:rsidRDefault="004A13B8" w:rsidP="00F71514">
      <w:pPr>
        <w:tabs>
          <w:tab w:val="left" w:pos="0"/>
        </w:tabs>
        <w:ind w:left="851" w:hanging="851"/>
        <w:jc w:val="both"/>
      </w:pPr>
      <w:r w:rsidRPr="00A371D9">
        <w:t xml:space="preserve">        - соблюдение государственных санитарно-эпидемиологических правил и нормативов;</w:t>
      </w:r>
    </w:p>
    <w:p w:rsidR="004A13B8" w:rsidRPr="00A371D9" w:rsidRDefault="004A13B8" w:rsidP="00F71514">
      <w:pPr>
        <w:tabs>
          <w:tab w:val="left" w:pos="0"/>
        </w:tabs>
        <w:ind w:left="851" w:hanging="851"/>
        <w:jc w:val="both"/>
      </w:pPr>
      <w:r w:rsidRPr="00A371D9">
        <w:t xml:space="preserve">       - расследование и учет несчастных случаев с воспитанниками во время пребывания в Учреждении.</w:t>
      </w:r>
    </w:p>
    <w:p w:rsidR="004A13B8" w:rsidRPr="00A371D9" w:rsidRDefault="004A13B8" w:rsidP="00F71514">
      <w:pPr>
        <w:tabs>
          <w:tab w:val="left" w:pos="0"/>
        </w:tabs>
        <w:ind w:left="851" w:hanging="851"/>
        <w:jc w:val="both"/>
      </w:pPr>
      <w:r w:rsidRPr="00A371D9">
        <w:t xml:space="preserve"> 1.18.5. Оздоровительная работа в Учреждении осуществляется на основе данных о состоянии здоровья, уровне психофизического, моторного развития воспитанников с учетом индивидуальных личностных особенностей каждого воспитанника.</w:t>
      </w:r>
    </w:p>
    <w:p w:rsidR="004A13B8" w:rsidRPr="00A371D9" w:rsidRDefault="004A13B8" w:rsidP="00F71514">
      <w:pPr>
        <w:tabs>
          <w:tab w:val="left" w:pos="0"/>
        </w:tabs>
        <w:ind w:left="851" w:hanging="851"/>
        <w:jc w:val="both"/>
      </w:pPr>
      <w:r w:rsidRPr="00A371D9">
        <w:t xml:space="preserve">1.18.6.Педагогические и иные работники Учреждения проходят медицинские осмотры за счёт средств работодателя. </w:t>
      </w:r>
    </w:p>
    <w:p w:rsidR="004A13B8" w:rsidRPr="00A371D9" w:rsidRDefault="004A13B8" w:rsidP="00F71514">
      <w:pPr>
        <w:tabs>
          <w:tab w:val="left" w:pos="0"/>
        </w:tabs>
        <w:ind w:left="540" w:hanging="540"/>
        <w:jc w:val="both"/>
      </w:pPr>
      <w:r w:rsidRPr="00A371D9">
        <w:t>1.19.</w:t>
      </w:r>
      <w:r w:rsidRPr="001423EC">
        <w:t xml:space="preserve"> </w:t>
      </w:r>
      <w:r w:rsidRPr="00A371D9">
        <w:t>Организация питания воспитанников в Учреждении возлагается на Учреждение.</w:t>
      </w:r>
    </w:p>
    <w:p w:rsidR="004A13B8" w:rsidRPr="00A371D9" w:rsidRDefault="004A13B8" w:rsidP="00F71514">
      <w:pPr>
        <w:tabs>
          <w:tab w:val="left" w:pos="0"/>
        </w:tabs>
        <w:ind w:left="540" w:hanging="540"/>
        <w:jc w:val="both"/>
      </w:pPr>
      <w:r w:rsidRPr="00A371D9">
        <w:t xml:space="preserve">          Контроль качества питания воспитанников Учреждения осуществляет заведующим и закреплённым за Учреждением медицинский персоналом в соответствии с их компетенцией.</w:t>
      </w:r>
    </w:p>
    <w:p w:rsidR="004A13B8" w:rsidRPr="00A371D9" w:rsidRDefault="004A13B8" w:rsidP="00F71514">
      <w:pPr>
        <w:pStyle w:val="ListParagraph"/>
        <w:numPr>
          <w:ilvl w:val="1"/>
          <w:numId w:val="33"/>
        </w:numPr>
        <w:ind w:left="567" w:hanging="567"/>
        <w:rPr>
          <w:sz w:val="24"/>
          <w:szCs w:val="24"/>
        </w:rPr>
      </w:pPr>
      <w:r w:rsidRPr="00A371D9">
        <w:rPr>
          <w:sz w:val="24"/>
          <w:szCs w:val="24"/>
        </w:rPr>
        <w:t>Учреждение несет в порядке, установленном законодательством Российской Федерации, ответственность за:</w:t>
      </w:r>
    </w:p>
    <w:p w:rsidR="004A13B8" w:rsidRDefault="004A13B8" w:rsidP="00F71514">
      <w:pPr>
        <w:pStyle w:val="ListParagraph"/>
        <w:numPr>
          <w:ilvl w:val="0"/>
          <w:numId w:val="34"/>
        </w:numPr>
        <w:ind w:left="709" w:hanging="142"/>
        <w:rPr>
          <w:sz w:val="24"/>
          <w:szCs w:val="24"/>
        </w:rPr>
      </w:pPr>
      <w:r w:rsidRPr="00A371D9">
        <w:rPr>
          <w:sz w:val="24"/>
          <w:szCs w:val="24"/>
        </w:rPr>
        <w:t>выполнение муниципального задания сформированного Учредителем;</w:t>
      </w:r>
    </w:p>
    <w:p w:rsidR="004A13B8" w:rsidRPr="00A371D9" w:rsidRDefault="004A13B8" w:rsidP="00F71514">
      <w:pPr>
        <w:pStyle w:val="ListParagraph"/>
        <w:numPr>
          <w:ilvl w:val="0"/>
          <w:numId w:val="34"/>
        </w:numPr>
        <w:ind w:left="709" w:hanging="142"/>
        <w:rPr>
          <w:sz w:val="24"/>
          <w:szCs w:val="24"/>
        </w:rPr>
      </w:pPr>
      <w:r w:rsidRPr="00A371D9">
        <w:rPr>
          <w:sz w:val="24"/>
          <w:szCs w:val="24"/>
        </w:rPr>
        <w:t>невыполнение функций, отнесенных к компетенции Учреждения;</w:t>
      </w:r>
    </w:p>
    <w:p w:rsidR="004A13B8" w:rsidRPr="00A371D9" w:rsidRDefault="004A13B8" w:rsidP="00F71514">
      <w:pPr>
        <w:pStyle w:val="ListParagraph"/>
        <w:numPr>
          <w:ilvl w:val="0"/>
          <w:numId w:val="34"/>
        </w:numPr>
        <w:ind w:left="709" w:hanging="142"/>
        <w:rPr>
          <w:sz w:val="24"/>
          <w:szCs w:val="24"/>
        </w:rPr>
      </w:pPr>
      <w:r w:rsidRPr="00A371D9">
        <w:rPr>
          <w:sz w:val="24"/>
          <w:szCs w:val="24"/>
        </w:rPr>
        <w:t>реализацию не в полном объеме основной образовательной программы дошкольного образования;</w:t>
      </w:r>
    </w:p>
    <w:p w:rsidR="004A13B8" w:rsidRPr="00A371D9" w:rsidRDefault="004A13B8" w:rsidP="00F71514">
      <w:pPr>
        <w:pStyle w:val="ListParagraph"/>
        <w:numPr>
          <w:ilvl w:val="0"/>
          <w:numId w:val="34"/>
        </w:numPr>
        <w:ind w:left="709" w:hanging="142"/>
        <w:rPr>
          <w:sz w:val="24"/>
          <w:szCs w:val="24"/>
        </w:rPr>
      </w:pPr>
      <w:r w:rsidRPr="00A371D9">
        <w:rPr>
          <w:sz w:val="24"/>
          <w:szCs w:val="24"/>
        </w:rPr>
        <w:t>качество образования воспитанников;</w:t>
      </w:r>
    </w:p>
    <w:p w:rsidR="004A13B8" w:rsidRPr="00A371D9" w:rsidRDefault="004A13B8" w:rsidP="00F71514">
      <w:pPr>
        <w:pStyle w:val="ListParagraph"/>
        <w:numPr>
          <w:ilvl w:val="0"/>
          <w:numId w:val="34"/>
        </w:numPr>
        <w:ind w:left="709" w:hanging="142"/>
        <w:rPr>
          <w:sz w:val="24"/>
          <w:szCs w:val="24"/>
        </w:rPr>
      </w:pPr>
      <w:r w:rsidRPr="00A371D9">
        <w:rPr>
          <w:sz w:val="24"/>
          <w:szCs w:val="24"/>
        </w:rPr>
        <w:t>жизнь и здоровье воспитанников и работников Учреждения во время образовательного процесса (работы Учреждения);</w:t>
      </w:r>
    </w:p>
    <w:p w:rsidR="004A13B8" w:rsidRPr="00A371D9" w:rsidRDefault="004A13B8" w:rsidP="00F71514">
      <w:pPr>
        <w:pStyle w:val="ListParagraph"/>
        <w:numPr>
          <w:ilvl w:val="0"/>
          <w:numId w:val="34"/>
        </w:numPr>
        <w:ind w:left="709" w:hanging="142"/>
        <w:rPr>
          <w:sz w:val="24"/>
          <w:szCs w:val="24"/>
        </w:rPr>
      </w:pPr>
      <w:r w:rsidRPr="00A371D9">
        <w:rPr>
          <w:sz w:val="24"/>
          <w:szCs w:val="24"/>
        </w:rPr>
        <w:t>нарушение прав и свобод воспитанников и работников Учреждения;</w:t>
      </w:r>
    </w:p>
    <w:p w:rsidR="004A13B8" w:rsidRPr="00A371D9" w:rsidRDefault="004A13B8" w:rsidP="00F71514">
      <w:pPr>
        <w:pStyle w:val="ListParagraph"/>
        <w:numPr>
          <w:ilvl w:val="0"/>
          <w:numId w:val="34"/>
        </w:numPr>
        <w:ind w:left="709" w:hanging="142"/>
        <w:rPr>
          <w:sz w:val="24"/>
          <w:szCs w:val="24"/>
        </w:rPr>
      </w:pPr>
      <w:r w:rsidRPr="00A371D9">
        <w:rPr>
          <w:sz w:val="24"/>
          <w:szCs w:val="24"/>
        </w:rPr>
        <w:t>разглашения персональных данных работников, воспитанников, родителей (законных представителей) детей;</w:t>
      </w:r>
    </w:p>
    <w:p w:rsidR="004A13B8" w:rsidRPr="00A371D9" w:rsidRDefault="004A13B8" w:rsidP="00F71514">
      <w:pPr>
        <w:pStyle w:val="ListParagraph"/>
        <w:numPr>
          <w:ilvl w:val="0"/>
          <w:numId w:val="34"/>
        </w:numPr>
        <w:ind w:left="709" w:hanging="142"/>
        <w:rPr>
          <w:sz w:val="24"/>
          <w:szCs w:val="24"/>
        </w:rPr>
      </w:pPr>
      <w:r w:rsidRPr="00A371D9">
        <w:rPr>
          <w:sz w:val="24"/>
          <w:szCs w:val="24"/>
        </w:rPr>
        <w:t>иные действия, предусмотренные законодательством Российской Федерации.</w:t>
      </w:r>
    </w:p>
    <w:p w:rsidR="004A13B8" w:rsidRPr="00A371D9" w:rsidRDefault="004A13B8" w:rsidP="00F71514">
      <w:pPr>
        <w:shd w:val="clear" w:color="auto" w:fill="FFFFFF"/>
        <w:tabs>
          <w:tab w:val="left" w:pos="0"/>
          <w:tab w:val="left" w:pos="1276"/>
        </w:tabs>
        <w:ind w:left="540" w:hanging="540"/>
        <w:jc w:val="both"/>
      </w:pPr>
      <w:r w:rsidRPr="00A371D9">
        <w:t>1.21. Учреждение не имеет филиалов и представительств.</w:t>
      </w:r>
    </w:p>
    <w:p w:rsidR="004A13B8" w:rsidRPr="00A371D9" w:rsidRDefault="004A13B8" w:rsidP="00F71514">
      <w:pPr>
        <w:shd w:val="clear" w:color="auto" w:fill="FFFFFF"/>
        <w:tabs>
          <w:tab w:val="left" w:pos="0"/>
          <w:tab w:val="left" w:pos="1276"/>
        </w:tabs>
        <w:ind w:left="540" w:hanging="540"/>
        <w:jc w:val="both"/>
      </w:pPr>
    </w:p>
    <w:p w:rsidR="004A13B8" w:rsidRPr="00A371D9" w:rsidRDefault="004A13B8" w:rsidP="00F71514">
      <w:pPr>
        <w:tabs>
          <w:tab w:val="left" w:pos="0"/>
        </w:tabs>
        <w:ind w:left="540" w:hanging="540"/>
        <w:jc w:val="center"/>
        <w:rPr>
          <w:b/>
        </w:rPr>
      </w:pPr>
      <w:r w:rsidRPr="00A371D9">
        <w:rPr>
          <w:b/>
        </w:rPr>
        <w:t>2. Предмет, цели и виды деятельности Учреждения</w:t>
      </w:r>
    </w:p>
    <w:p w:rsidR="004A13B8" w:rsidRPr="00A371D9" w:rsidRDefault="004A13B8" w:rsidP="00F71514">
      <w:pPr>
        <w:tabs>
          <w:tab w:val="left" w:pos="0"/>
        </w:tabs>
        <w:ind w:left="540" w:hanging="540"/>
        <w:jc w:val="center"/>
        <w:rPr>
          <w:b/>
        </w:rPr>
      </w:pPr>
    </w:p>
    <w:p w:rsidR="004A13B8" w:rsidRPr="00A371D9" w:rsidRDefault="004A13B8" w:rsidP="00F71514">
      <w:pPr>
        <w:tabs>
          <w:tab w:val="left" w:pos="567"/>
        </w:tabs>
        <w:ind w:left="567" w:hanging="567"/>
        <w:jc w:val="both"/>
      </w:pPr>
      <w:r w:rsidRPr="00A371D9">
        <w:t xml:space="preserve">2.1. Учреждение в своей деятельности обеспечивает формирование общей культуры, развитие физических, интеллектуальных, нравственных, эстетических и личностных качеств, формирует предпосылки учебной деятельности, сохранение и укрепление здоровья детей дошкольного возраста от 2-х месяцев до прекращения образовательных отношений. </w:t>
      </w:r>
    </w:p>
    <w:p w:rsidR="004A13B8" w:rsidRPr="00A371D9" w:rsidRDefault="004A13B8" w:rsidP="00F71514">
      <w:pPr>
        <w:tabs>
          <w:tab w:val="left" w:pos="0"/>
        </w:tabs>
        <w:ind w:left="540" w:hanging="540"/>
        <w:jc w:val="both"/>
      </w:pPr>
      <w:r w:rsidRPr="00A371D9">
        <w:t>2.2. Целями деятельности Учреждения являются:</w:t>
      </w:r>
    </w:p>
    <w:p w:rsidR="004A13B8" w:rsidRPr="00A371D9" w:rsidRDefault="004A13B8" w:rsidP="00F71514">
      <w:pPr>
        <w:tabs>
          <w:tab w:val="left" w:pos="0"/>
        </w:tabs>
        <w:ind w:left="426" w:hanging="426"/>
        <w:jc w:val="both"/>
      </w:pPr>
      <w:r w:rsidRPr="00A371D9">
        <w:t xml:space="preserve">      - обеспечение и защита конституционного права граждан Российской Федерации;</w:t>
      </w:r>
    </w:p>
    <w:p w:rsidR="004A13B8" w:rsidRPr="00A371D9" w:rsidRDefault="004A13B8" w:rsidP="00F71514">
      <w:pPr>
        <w:tabs>
          <w:tab w:val="left" w:pos="0"/>
        </w:tabs>
        <w:ind w:left="426" w:hanging="426"/>
        <w:jc w:val="both"/>
        <w:rPr>
          <w:rStyle w:val="blk"/>
          <w:bCs/>
        </w:rPr>
      </w:pPr>
      <w:r w:rsidRPr="00A371D9">
        <w:t xml:space="preserve">      - </w:t>
      </w:r>
      <w:r w:rsidRPr="00A371D9">
        <w:rPr>
          <w:rStyle w:val="f"/>
        </w:rPr>
        <w:t>формирование</w:t>
      </w:r>
      <w:r w:rsidRPr="00A371D9">
        <w:rPr>
          <w:rStyle w:val="blk"/>
        </w:rPr>
        <w:t xml:space="preserve"> </w:t>
      </w:r>
      <w:r w:rsidRPr="00A371D9">
        <w:rPr>
          <w:rStyle w:val="f"/>
        </w:rPr>
        <w:t>общей</w:t>
      </w:r>
      <w:r w:rsidRPr="00A371D9">
        <w:rPr>
          <w:rStyle w:val="blk"/>
        </w:rPr>
        <w:t xml:space="preserve"> </w:t>
      </w:r>
      <w:r w:rsidRPr="00A371D9">
        <w:rPr>
          <w:rStyle w:val="f"/>
        </w:rPr>
        <w:t>культуры</w:t>
      </w:r>
      <w:r w:rsidRPr="00A371D9">
        <w:rPr>
          <w:rStyle w:val="blk"/>
        </w:rPr>
        <w:t xml:space="preserve"> детей дошкольного возраста;</w:t>
      </w:r>
    </w:p>
    <w:p w:rsidR="004A13B8" w:rsidRPr="00A371D9" w:rsidRDefault="004A13B8" w:rsidP="00F71514">
      <w:pPr>
        <w:tabs>
          <w:tab w:val="left" w:pos="0"/>
        </w:tabs>
        <w:ind w:left="426" w:hanging="426"/>
        <w:jc w:val="both"/>
        <w:rPr>
          <w:rStyle w:val="blk"/>
          <w:bCs/>
        </w:rPr>
      </w:pPr>
      <w:r w:rsidRPr="00A371D9">
        <w:rPr>
          <w:rStyle w:val="blk"/>
        </w:rPr>
        <w:t xml:space="preserve">      - развитие физических, интеллектуальных, нравственных, эстетических и </w:t>
      </w:r>
      <w:r w:rsidRPr="00A371D9">
        <w:rPr>
          <w:rStyle w:val="f"/>
        </w:rPr>
        <w:t>личностных</w:t>
      </w:r>
      <w:r w:rsidRPr="00A371D9">
        <w:rPr>
          <w:rStyle w:val="blk"/>
        </w:rPr>
        <w:t xml:space="preserve"> качеств детей дошкольного возраста;</w:t>
      </w:r>
    </w:p>
    <w:p w:rsidR="004A13B8" w:rsidRPr="00A371D9" w:rsidRDefault="004A13B8" w:rsidP="00F71514">
      <w:pPr>
        <w:tabs>
          <w:tab w:val="left" w:pos="0"/>
        </w:tabs>
        <w:ind w:left="426" w:hanging="426"/>
        <w:jc w:val="both"/>
        <w:rPr>
          <w:rStyle w:val="blk"/>
          <w:bCs/>
        </w:rPr>
      </w:pPr>
      <w:r w:rsidRPr="00A371D9">
        <w:rPr>
          <w:rStyle w:val="f"/>
        </w:rPr>
        <w:t xml:space="preserve">      - формирование</w:t>
      </w:r>
      <w:r w:rsidRPr="00A371D9">
        <w:rPr>
          <w:rStyle w:val="blk"/>
        </w:rPr>
        <w:t xml:space="preserve"> предпосылок учебной деятельности детей дошкольного возраста;</w:t>
      </w:r>
    </w:p>
    <w:p w:rsidR="004A13B8" w:rsidRPr="00A371D9" w:rsidRDefault="004A13B8" w:rsidP="00F71514">
      <w:pPr>
        <w:tabs>
          <w:tab w:val="left" w:pos="0"/>
        </w:tabs>
        <w:ind w:left="426" w:hanging="426"/>
        <w:jc w:val="both"/>
        <w:rPr>
          <w:rStyle w:val="blk"/>
          <w:bCs/>
        </w:rPr>
      </w:pPr>
      <w:r w:rsidRPr="00A371D9">
        <w:rPr>
          <w:rStyle w:val="blk"/>
        </w:rPr>
        <w:t xml:space="preserve">      - сохранение и укрепление здоровья детей дошкольного возраста.</w:t>
      </w:r>
    </w:p>
    <w:p w:rsidR="004A13B8" w:rsidRPr="00A371D9" w:rsidRDefault="004A13B8" w:rsidP="00F71514">
      <w:pPr>
        <w:tabs>
          <w:tab w:val="left" w:pos="0"/>
        </w:tabs>
        <w:ind w:left="426" w:hanging="426"/>
        <w:rPr>
          <w:rStyle w:val="blk"/>
        </w:rPr>
      </w:pPr>
      <w:r w:rsidRPr="00A371D9">
        <w:rPr>
          <w:rStyle w:val="blk"/>
          <w:color w:val="00B0F0"/>
        </w:rPr>
        <w:t xml:space="preserve">      </w:t>
      </w:r>
      <w:r w:rsidRPr="00A371D9">
        <w:rPr>
          <w:rStyle w:val="blk"/>
        </w:rPr>
        <w:t xml:space="preserve">- оказание </w:t>
      </w:r>
      <w:r w:rsidRPr="00A371D9">
        <w:t>методической, психолого-педагогической, диагностической и консультативной помощи</w:t>
      </w:r>
      <w:r w:rsidRPr="00A371D9">
        <w:rPr>
          <w:rStyle w:val="blk"/>
        </w:rPr>
        <w:t xml:space="preserve"> родителям (законным представителям) по вопросам воспитания, обучения и развития детей. </w:t>
      </w:r>
    </w:p>
    <w:p w:rsidR="004A13B8" w:rsidRPr="003647EE" w:rsidRDefault="004A13B8" w:rsidP="00F71514">
      <w:pPr>
        <w:pStyle w:val="NoSpacing"/>
        <w:tabs>
          <w:tab w:val="left" w:pos="0"/>
        </w:tabs>
        <w:ind w:left="426" w:hanging="426"/>
        <w:jc w:val="both"/>
        <w:rPr>
          <w:sz w:val="24"/>
          <w:szCs w:val="24"/>
        </w:rPr>
      </w:pPr>
      <w:r w:rsidRPr="003647EE">
        <w:rPr>
          <w:sz w:val="24"/>
          <w:szCs w:val="24"/>
        </w:rPr>
        <w:t>2.3. Основной структурной единицей Учреждения является группа воспитанников дошкольного возраста (далее – группа). Количество групп в Учреждении определяется Учредителем, исходя из их предельной наполняемости, принятой в зависимости от санитарных норм и учётом выполняемой образовательной деятельности.</w:t>
      </w:r>
    </w:p>
    <w:p w:rsidR="004A13B8" w:rsidRPr="003647EE" w:rsidRDefault="004A13B8" w:rsidP="00F71514">
      <w:pPr>
        <w:pStyle w:val="NoSpacing"/>
        <w:tabs>
          <w:tab w:val="left" w:pos="0"/>
        </w:tabs>
        <w:ind w:left="567" w:hanging="567"/>
        <w:jc w:val="both"/>
        <w:rPr>
          <w:sz w:val="24"/>
          <w:szCs w:val="24"/>
        </w:rPr>
      </w:pPr>
      <w:r>
        <w:rPr>
          <w:sz w:val="24"/>
          <w:szCs w:val="24"/>
        </w:rPr>
        <w:t>2.4. В Учреждении 1разновозрастная</w:t>
      </w:r>
      <w:r w:rsidRPr="003647EE">
        <w:rPr>
          <w:sz w:val="24"/>
          <w:szCs w:val="24"/>
        </w:rPr>
        <w:t xml:space="preserve"> групп</w:t>
      </w:r>
      <w:r>
        <w:rPr>
          <w:sz w:val="24"/>
          <w:szCs w:val="24"/>
        </w:rPr>
        <w:t>а</w:t>
      </w:r>
      <w:r w:rsidRPr="003647EE">
        <w:rPr>
          <w:sz w:val="24"/>
          <w:szCs w:val="24"/>
        </w:rPr>
        <w:t xml:space="preserve"> дошкольного образования.</w:t>
      </w:r>
    </w:p>
    <w:p w:rsidR="004A13B8" w:rsidRPr="003647EE" w:rsidRDefault="004A13B8" w:rsidP="00F71514">
      <w:pPr>
        <w:pStyle w:val="NoSpacing"/>
        <w:tabs>
          <w:tab w:val="left" w:pos="0"/>
        </w:tabs>
        <w:ind w:left="567" w:hanging="567"/>
        <w:jc w:val="both"/>
        <w:rPr>
          <w:sz w:val="24"/>
          <w:szCs w:val="24"/>
        </w:rPr>
      </w:pPr>
      <w:r>
        <w:rPr>
          <w:sz w:val="24"/>
          <w:szCs w:val="24"/>
        </w:rPr>
        <w:t>2.4.1. Группа имее</w:t>
      </w:r>
      <w:r w:rsidRPr="003647EE">
        <w:rPr>
          <w:sz w:val="24"/>
          <w:szCs w:val="24"/>
        </w:rPr>
        <w:t>т общеразвивающую направленность.</w:t>
      </w:r>
    </w:p>
    <w:p w:rsidR="004A13B8" w:rsidRPr="007B4720" w:rsidRDefault="004A13B8" w:rsidP="00F71514">
      <w:pPr>
        <w:jc w:val="both"/>
      </w:pPr>
      <w:r w:rsidRPr="007B4720">
        <w:t>2.5.1. Для детей раннего возраста от 1,5 до 3 лет длительность непрерывной образовательной деятельности не превышает 10 минут. Образовательная деятельность осуществляется в первую и во вторую половину дня (по 8-10 минут). Возможно осуществление образовательной деятельности на игровой площадке во время прогулки.</w:t>
      </w:r>
    </w:p>
    <w:p w:rsidR="004A13B8" w:rsidRPr="007B4720" w:rsidRDefault="004A13B8" w:rsidP="00F71514">
      <w:pPr>
        <w:jc w:val="both"/>
      </w:pPr>
      <w:r w:rsidRPr="007B4720">
        <w:t xml:space="preserve">2.5.2. Продолжительность непрерывной образовательной деятельности: </w:t>
      </w:r>
    </w:p>
    <w:p w:rsidR="004A13B8" w:rsidRPr="007B4720" w:rsidRDefault="004A13B8" w:rsidP="00F71514">
      <w:pPr>
        <w:tabs>
          <w:tab w:val="num" w:pos="57"/>
          <w:tab w:val="left" w:pos="513"/>
        </w:tabs>
        <w:ind w:firstLine="360"/>
        <w:jc w:val="both"/>
      </w:pPr>
      <w:r w:rsidRPr="007B4720">
        <w:t xml:space="preserve">для детей от 3 до 4 лет - не более 15 минут, </w:t>
      </w:r>
    </w:p>
    <w:p w:rsidR="004A13B8" w:rsidRPr="007B4720" w:rsidRDefault="004A13B8" w:rsidP="00F71514">
      <w:pPr>
        <w:tabs>
          <w:tab w:val="num" w:pos="57"/>
          <w:tab w:val="left" w:pos="513"/>
        </w:tabs>
        <w:ind w:firstLine="360"/>
        <w:jc w:val="both"/>
      </w:pPr>
      <w:r w:rsidRPr="007B4720">
        <w:t xml:space="preserve">для детей от 4 до 5 лет - не более 20 минут, </w:t>
      </w:r>
    </w:p>
    <w:p w:rsidR="004A13B8" w:rsidRPr="007B4720" w:rsidRDefault="004A13B8" w:rsidP="00F71514">
      <w:pPr>
        <w:tabs>
          <w:tab w:val="num" w:pos="57"/>
          <w:tab w:val="left" w:pos="513"/>
        </w:tabs>
        <w:ind w:firstLine="360"/>
        <w:jc w:val="both"/>
      </w:pPr>
      <w:r w:rsidRPr="007B4720">
        <w:t xml:space="preserve">для детей от 5 до 6 лет - не более 25 минут, </w:t>
      </w:r>
    </w:p>
    <w:p w:rsidR="004A13B8" w:rsidRPr="007B4720" w:rsidRDefault="004A13B8" w:rsidP="00F71514">
      <w:pPr>
        <w:tabs>
          <w:tab w:val="num" w:pos="57"/>
          <w:tab w:val="left" w:pos="513"/>
        </w:tabs>
        <w:ind w:firstLine="360"/>
        <w:jc w:val="both"/>
      </w:pPr>
      <w:r w:rsidRPr="007B4720">
        <w:t>для детей от 6 и до достижения ими возраста 6 лет 6 месяцев при отсутствии противопоказаний, но не позже достижения ими возраста восьми лет - не более 30 минут.</w:t>
      </w:r>
    </w:p>
    <w:p w:rsidR="004A13B8" w:rsidRPr="007B4720" w:rsidRDefault="004A13B8" w:rsidP="00F71514">
      <w:pPr>
        <w:tabs>
          <w:tab w:val="num" w:pos="57"/>
          <w:tab w:val="left" w:pos="513"/>
        </w:tabs>
        <w:jc w:val="both"/>
      </w:pPr>
      <w:r w:rsidRPr="007B4720">
        <w:t>2.5.3. Максимально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4A13B8" w:rsidRPr="007B4720" w:rsidRDefault="004A13B8" w:rsidP="00F71514">
      <w:pPr>
        <w:tabs>
          <w:tab w:val="num" w:pos="57"/>
          <w:tab w:val="left" w:pos="513"/>
        </w:tabs>
        <w:jc w:val="both"/>
      </w:pPr>
      <w:r w:rsidRPr="007B4720">
        <w:t>2.5.4. Образовательная деятельность с детьми старшего дошкольного возраста осуществлятся во второй половине дня после дневного сна. Ее продолжительность составляет не более 25 - 30 минут в день. В середине непрерывной образовательной деятельности статического характера проводятся физкультурные минутки.</w:t>
      </w:r>
    </w:p>
    <w:p w:rsidR="004A13B8" w:rsidRPr="007B4720" w:rsidRDefault="004A13B8" w:rsidP="00F71514">
      <w:pPr>
        <w:tabs>
          <w:tab w:val="num" w:pos="57"/>
          <w:tab w:val="left" w:pos="513"/>
        </w:tabs>
        <w:jc w:val="both"/>
      </w:pPr>
      <w:r w:rsidRPr="007B4720">
        <w:t>2.5.5.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и т.п.</w:t>
      </w:r>
    </w:p>
    <w:p w:rsidR="004A13B8" w:rsidRPr="007B4720" w:rsidRDefault="004A13B8" w:rsidP="00F71514">
      <w:pPr>
        <w:tabs>
          <w:tab w:val="num" w:pos="57"/>
          <w:tab w:val="left" w:pos="513"/>
        </w:tabs>
        <w:jc w:val="both"/>
      </w:pPr>
      <w:r w:rsidRPr="007B4720">
        <w:t>2.5.6.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4A13B8" w:rsidRPr="007B4720" w:rsidRDefault="004A13B8" w:rsidP="00F71514">
      <w:pPr>
        <w:tabs>
          <w:tab w:val="num" w:pos="57"/>
          <w:tab w:val="left" w:pos="513"/>
        </w:tabs>
        <w:jc w:val="both"/>
      </w:pPr>
      <w:r w:rsidRPr="007B4720">
        <w:t>2.5.7. Двигательный режим, физические упражнения и закаливающие мероприятия осуществляются с учетом здоровья, возраста детей и времени года.</w:t>
      </w:r>
    </w:p>
    <w:p w:rsidR="004A13B8" w:rsidRPr="007B4720" w:rsidRDefault="004A13B8" w:rsidP="00F71514">
      <w:pPr>
        <w:tabs>
          <w:tab w:val="num" w:pos="57"/>
          <w:tab w:val="left" w:pos="513"/>
        </w:tabs>
        <w:ind w:firstLine="360"/>
        <w:jc w:val="both"/>
      </w:pPr>
      <w:r w:rsidRPr="007B4720">
        <w:t>Используются следующие формы двигательной деятельности: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4A13B8" w:rsidRPr="007B4720" w:rsidRDefault="004A13B8" w:rsidP="00F71514">
      <w:pPr>
        <w:tabs>
          <w:tab w:val="num" w:pos="57"/>
          <w:tab w:val="left" w:pos="513"/>
        </w:tabs>
        <w:ind w:firstLine="360"/>
        <w:jc w:val="both"/>
      </w:pPr>
      <w:r w:rsidRPr="007B4720">
        <w:t>В объеме двигательной активности воспитанников от 5 лет и до достижения ими возраста 6 лет 6 месяцев при отсутствии противопоказаний, но не позже достижения ими возраста восьми лет предусмотрено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детского сада.</w:t>
      </w:r>
    </w:p>
    <w:p w:rsidR="004A13B8" w:rsidRPr="007B4720" w:rsidRDefault="004A13B8" w:rsidP="00F71514">
      <w:pPr>
        <w:tabs>
          <w:tab w:val="num" w:pos="57"/>
          <w:tab w:val="left" w:pos="513"/>
        </w:tabs>
        <w:ind w:firstLine="360"/>
        <w:jc w:val="both"/>
      </w:pPr>
      <w:r w:rsidRPr="007B4720">
        <w:t>Для реализации двигательной деятельности детей используются оборудование и инвентарь   в соответствии с возрастом и ростом ребенка.</w:t>
      </w:r>
    </w:p>
    <w:p w:rsidR="004A13B8" w:rsidRPr="007B4720" w:rsidRDefault="004A13B8" w:rsidP="00F71514">
      <w:pPr>
        <w:tabs>
          <w:tab w:val="num" w:pos="57"/>
          <w:tab w:val="left" w:pos="513"/>
        </w:tabs>
        <w:jc w:val="both"/>
      </w:pPr>
      <w:r w:rsidRPr="00D6725E">
        <w:t>2</w:t>
      </w:r>
      <w:r>
        <w:t xml:space="preserve">.5.8. С детьми второго и </w:t>
      </w:r>
      <w:r w:rsidRPr="007B4720">
        <w:t xml:space="preserve"> третьего года жизни занятия по физическому развитию основной образовательной программы осуществляются по подгруппам 2 - 3 р</w:t>
      </w:r>
      <w:r>
        <w:t>аза в неделю. С детьми второго года жизни занятия по физическому развитию основной образовательной программы проводятся в групповом помещении, с детьми третьего года жизни- в групповом помещении или физкультурном зале.</w:t>
      </w:r>
    </w:p>
    <w:p w:rsidR="004A13B8" w:rsidRPr="004150DB" w:rsidRDefault="004A13B8" w:rsidP="00F71514">
      <w:pPr>
        <w:tabs>
          <w:tab w:val="num" w:pos="57"/>
          <w:tab w:val="left" w:pos="513"/>
        </w:tabs>
        <w:jc w:val="both"/>
        <w:rPr>
          <w:color w:val="FF0000"/>
        </w:rPr>
      </w:pPr>
      <w:r w:rsidRPr="007B4720">
        <w:t xml:space="preserve">2.5.9. Занятия по физическому развитию основной образовательной программы для детей в возрасте от 3 до 7 лет организуются не менее 3 раз в неделю. </w:t>
      </w:r>
      <w:r>
        <w:t xml:space="preserve"> </w:t>
      </w:r>
    </w:p>
    <w:p w:rsidR="004A13B8" w:rsidRPr="007B562B" w:rsidRDefault="004A13B8" w:rsidP="00F71514">
      <w:pPr>
        <w:tabs>
          <w:tab w:val="num" w:pos="57"/>
          <w:tab w:val="left" w:pos="513"/>
        </w:tabs>
        <w:ind w:firstLine="360"/>
        <w:jc w:val="both"/>
      </w:pPr>
      <w:r w:rsidRPr="007B562B">
        <w:t>Один раз в неделю для детей от 5 лет и до достижения ими возраста 6 лет 6 месяцев при отсутствии противопоказаний, но не позже достижения ими возраста восьми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4A13B8" w:rsidRPr="007B562B" w:rsidRDefault="004A13B8" w:rsidP="00F71514">
      <w:pPr>
        <w:tabs>
          <w:tab w:val="num" w:pos="57"/>
          <w:tab w:val="left" w:pos="513"/>
        </w:tabs>
        <w:ind w:firstLine="360"/>
        <w:jc w:val="both"/>
      </w:pPr>
      <w:r w:rsidRPr="007B562B">
        <w:t>В теплое время года при благоприятных метеорологических условиях непрерывную образовательную деятельность по физическому развитию организуют на открытом воздухе.</w:t>
      </w:r>
    </w:p>
    <w:p w:rsidR="004A13B8" w:rsidRPr="007B562B" w:rsidRDefault="004A13B8" w:rsidP="00F71514">
      <w:pPr>
        <w:tabs>
          <w:tab w:val="num" w:pos="57"/>
          <w:tab w:val="left" w:pos="513"/>
        </w:tabs>
        <w:jc w:val="both"/>
      </w:pPr>
      <w:r w:rsidRPr="007B562B">
        <w:t>2.5.10.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4A13B8" w:rsidRPr="007B562B" w:rsidRDefault="004A13B8" w:rsidP="00F71514">
      <w:pPr>
        <w:tabs>
          <w:tab w:val="num" w:pos="57"/>
          <w:tab w:val="left" w:pos="513"/>
        </w:tabs>
        <w:ind w:firstLine="360"/>
        <w:jc w:val="both"/>
      </w:pPr>
      <w:r w:rsidRPr="007B562B">
        <w:t>Для закаливания детей основные природные факторы (солнце, воздух и вода) используются дифференцированно в зависимости от возраста детей, здоровья, с учетом подготовленности персонала и материальной базы детского сада. При организации закаливания учитываются основные гигиенические принципы - постепенность систематичность, комплексность и учет индивидуальных особенностей ребенка.</w:t>
      </w:r>
    </w:p>
    <w:p w:rsidR="004A13B8" w:rsidRDefault="004A13B8" w:rsidP="00F71514">
      <w:pPr>
        <w:tabs>
          <w:tab w:val="num" w:pos="57"/>
          <w:tab w:val="left" w:pos="513"/>
        </w:tabs>
        <w:jc w:val="both"/>
      </w:pPr>
      <w:r w:rsidRPr="007B562B">
        <w:t xml:space="preserve">2.5.11. Для достижения достаточного объема двигательной активности детей используются все </w:t>
      </w:r>
    </w:p>
    <w:p w:rsidR="004A13B8" w:rsidRPr="007B562B" w:rsidRDefault="004A13B8" w:rsidP="00F71514">
      <w:pPr>
        <w:tabs>
          <w:tab w:val="num" w:pos="57"/>
          <w:tab w:val="left" w:pos="513"/>
        </w:tabs>
        <w:jc w:val="both"/>
      </w:pPr>
      <w:r w:rsidRPr="007B562B">
        <w:t>организованные формы занятий физическими упражнениями с широким включением подвижных игр, спортивных упражнений.</w:t>
      </w:r>
    </w:p>
    <w:p w:rsidR="004A13B8" w:rsidRPr="007B562B" w:rsidRDefault="004A13B8" w:rsidP="00F71514">
      <w:pPr>
        <w:tabs>
          <w:tab w:val="num" w:pos="57"/>
          <w:tab w:val="left" w:pos="513"/>
        </w:tabs>
        <w:ind w:firstLine="360"/>
        <w:jc w:val="both"/>
      </w:pPr>
      <w:r w:rsidRPr="007B562B">
        <w:t xml:space="preserve">Работа по физическому развитию проводится с учетом здоровья </w:t>
      </w:r>
      <w:r>
        <w:t>детей.</w:t>
      </w:r>
    </w:p>
    <w:p w:rsidR="004A13B8" w:rsidRPr="007B562B" w:rsidRDefault="004A13B8" w:rsidP="00F71514">
      <w:pPr>
        <w:pStyle w:val="NoSpacing"/>
        <w:tabs>
          <w:tab w:val="left" w:pos="0"/>
        </w:tabs>
        <w:ind w:left="567" w:hanging="567"/>
        <w:jc w:val="both"/>
        <w:rPr>
          <w:sz w:val="24"/>
          <w:szCs w:val="24"/>
        </w:rPr>
      </w:pPr>
      <w:r w:rsidRPr="007B562B">
        <w:rPr>
          <w:sz w:val="24"/>
          <w:szCs w:val="24"/>
        </w:rPr>
        <w:t>2.6. В соответствии с предусмотренными в п.2.3. основными видами деятельности Учреждение выполняет муниципальное задание, которое формируется и утверждается Учредителем.</w:t>
      </w:r>
    </w:p>
    <w:p w:rsidR="004A13B8" w:rsidRPr="003647EE" w:rsidRDefault="004A13B8" w:rsidP="00F71514">
      <w:pPr>
        <w:pStyle w:val="NoSpacing"/>
        <w:tabs>
          <w:tab w:val="left" w:pos="0"/>
        </w:tabs>
        <w:ind w:left="567" w:hanging="567"/>
        <w:jc w:val="both"/>
        <w:rPr>
          <w:sz w:val="24"/>
          <w:szCs w:val="24"/>
        </w:rPr>
      </w:pPr>
      <w:r w:rsidRPr="003647EE">
        <w:rPr>
          <w:sz w:val="24"/>
          <w:szCs w:val="24"/>
        </w:rPr>
        <w:t>2.7. Учреждение вправе осуществлять другие соответствующие его целям виды деятельности, не запрещенные действующим законодательством (как платные, так и бесплатные по запросам родителей (законных представителей) воспитанников, а так же населения (микрорайона) Учреждения.</w:t>
      </w:r>
    </w:p>
    <w:p w:rsidR="004A13B8" w:rsidRPr="00A371D9" w:rsidRDefault="004A13B8" w:rsidP="00F71514">
      <w:pPr>
        <w:tabs>
          <w:tab w:val="left" w:pos="0"/>
        </w:tabs>
        <w:ind w:left="567" w:hanging="567"/>
        <w:jc w:val="both"/>
      </w:pPr>
      <w:r w:rsidRPr="00A371D9">
        <w:t>2.8</w:t>
      </w:r>
      <w:r>
        <w:t>.</w:t>
      </w:r>
      <w:r w:rsidRPr="00A371D9">
        <w:t>Учреждение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используется Учреждением в соответствии с уставными целями.</w:t>
      </w:r>
    </w:p>
    <w:p w:rsidR="004A13B8" w:rsidRPr="00A371D9" w:rsidRDefault="004A13B8" w:rsidP="00F71514">
      <w:pPr>
        <w:tabs>
          <w:tab w:val="left" w:pos="0"/>
        </w:tabs>
        <w:ind w:left="567" w:hanging="567"/>
        <w:jc w:val="both"/>
      </w:pPr>
      <w:r w:rsidRPr="00A371D9">
        <w:t>2.8</w:t>
      </w:r>
      <w:r>
        <w:t>.1.</w:t>
      </w:r>
      <w:r w:rsidRPr="00A371D9">
        <w:t>Оказание платных дополнительных образовательных услуг, не предусмотренных муниципальным заданием,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4A13B8" w:rsidRPr="00A371D9" w:rsidRDefault="004A13B8" w:rsidP="00F71514">
      <w:pPr>
        <w:tabs>
          <w:tab w:val="left" w:pos="0"/>
        </w:tabs>
        <w:ind w:left="567" w:hanging="567"/>
        <w:jc w:val="both"/>
      </w:pPr>
      <w:r>
        <w:rPr>
          <w:rStyle w:val="blk"/>
        </w:rPr>
        <w:t xml:space="preserve">         </w:t>
      </w:r>
      <w:r w:rsidRPr="00A371D9">
        <w:rPr>
          <w:rStyle w:val="blk"/>
        </w:rPr>
        <w:t>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Ртищевского муниципального района Саратовской области за очередной финансовый год и плановый период.</w:t>
      </w:r>
    </w:p>
    <w:p w:rsidR="004A13B8" w:rsidRPr="00A371D9" w:rsidRDefault="004A13B8" w:rsidP="00F71514">
      <w:pPr>
        <w:tabs>
          <w:tab w:val="left" w:pos="0"/>
        </w:tabs>
        <w:ind w:left="567" w:hanging="567"/>
        <w:jc w:val="both"/>
        <w:rPr>
          <w:strike/>
        </w:rPr>
      </w:pPr>
      <w:r w:rsidRPr="00A371D9">
        <w:t>2.8.2. Осуществление иной приносящей доход деятельности:</w:t>
      </w:r>
    </w:p>
    <w:p w:rsidR="004A13B8" w:rsidRPr="00A371D9" w:rsidRDefault="004A13B8" w:rsidP="00F71514">
      <w:pPr>
        <w:tabs>
          <w:tab w:val="left" w:pos="0"/>
        </w:tabs>
        <w:ind w:left="567" w:hanging="567"/>
        <w:jc w:val="both"/>
      </w:pPr>
      <w:r w:rsidRPr="00A371D9">
        <w:t xml:space="preserve">         - спортивно-оздоровительные услуги;</w:t>
      </w:r>
    </w:p>
    <w:p w:rsidR="004A13B8" w:rsidRPr="00A371D9" w:rsidRDefault="004A13B8" w:rsidP="00F71514">
      <w:pPr>
        <w:tabs>
          <w:tab w:val="left" w:pos="0"/>
        </w:tabs>
        <w:ind w:left="567" w:hanging="567"/>
        <w:jc w:val="both"/>
      </w:pPr>
      <w:r w:rsidRPr="00A371D9">
        <w:t xml:space="preserve">         - консультации учителя-логопеда, педагога-психолога;</w:t>
      </w:r>
    </w:p>
    <w:p w:rsidR="004A13B8" w:rsidRPr="00A371D9" w:rsidRDefault="004A13B8" w:rsidP="00F71514">
      <w:pPr>
        <w:tabs>
          <w:tab w:val="left" w:pos="0"/>
        </w:tabs>
        <w:ind w:left="567" w:hanging="567"/>
        <w:jc w:val="both"/>
      </w:pPr>
      <w:r w:rsidRPr="00A371D9">
        <w:t xml:space="preserve">         - выполнение специальных работ по договорам;</w:t>
      </w:r>
    </w:p>
    <w:p w:rsidR="004A13B8" w:rsidRPr="00A371D9" w:rsidRDefault="004A13B8" w:rsidP="00F71514">
      <w:pPr>
        <w:tabs>
          <w:tab w:val="left" w:pos="0"/>
        </w:tabs>
        <w:ind w:left="567" w:hanging="567"/>
        <w:jc w:val="both"/>
      </w:pPr>
      <w:r w:rsidRPr="00A371D9">
        <w:rPr>
          <w:color w:val="000000"/>
          <w:shd w:val="clear" w:color="auto" w:fill="FFFFFF"/>
        </w:rPr>
        <w:t xml:space="preserve">         - организация отдыха и развлечений, культуры и спорта</w:t>
      </w:r>
      <w:r w:rsidRPr="00A371D9">
        <w:t>;</w:t>
      </w:r>
    </w:p>
    <w:p w:rsidR="004A13B8" w:rsidRPr="00A371D9" w:rsidRDefault="004A13B8" w:rsidP="00F71514">
      <w:pPr>
        <w:tabs>
          <w:tab w:val="left" w:pos="0"/>
        </w:tabs>
        <w:ind w:left="567" w:hanging="567"/>
        <w:jc w:val="both"/>
      </w:pPr>
      <w:r w:rsidRPr="00A371D9">
        <w:t xml:space="preserve">         - осуществление оздоровительной кампании в Учреждении;</w:t>
      </w:r>
    </w:p>
    <w:p w:rsidR="004A13B8" w:rsidRPr="00A371D9" w:rsidRDefault="004A13B8" w:rsidP="00F71514">
      <w:pPr>
        <w:tabs>
          <w:tab w:val="left" w:pos="0"/>
        </w:tabs>
        <w:ind w:left="567" w:hanging="567"/>
        <w:jc w:val="both"/>
      </w:pPr>
      <w:r w:rsidRPr="00A371D9">
        <w:t xml:space="preserve">         -выполнение работ (услуг) по государственным и муниципальным   контрактам;</w:t>
      </w:r>
    </w:p>
    <w:p w:rsidR="004A13B8" w:rsidRPr="00A371D9" w:rsidRDefault="004A13B8" w:rsidP="00F71514">
      <w:pPr>
        <w:tabs>
          <w:tab w:val="left" w:pos="0"/>
        </w:tabs>
        <w:ind w:left="567" w:hanging="567"/>
      </w:pPr>
      <w:r w:rsidRPr="00A371D9">
        <w:t xml:space="preserve">         - предоставление услуг, связанных с организацией и проведением выставок,</w:t>
      </w:r>
      <w:r>
        <w:t xml:space="preserve"> </w:t>
      </w:r>
      <w:r w:rsidRPr="00A371D9">
        <w:t>презентаций, круглых столов, семинаров, конференций, симпозиумов, конкурсов и иных аналогичных мероприятий;</w:t>
      </w:r>
    </w:p>
    <w:p w:rsidR="004A13B8" w:rsidRPr="00A371D9" w:rsidRDefault="004A13B8" w:rsidP="00F71514">
      <w:pPr>
        <w:tabs>
          <w:tab w:val="left" w:pos="0"/>
        </w:tabs>
        <w:ind w:left="567" w:hanging="567"/>
      </w:pPr>
      <w:r w:rsidRPr="00A371D9">
        <w:t xml:space="preserve">        - оказание услуг по демонстрации кино- и видеофильмов для образовательных и научных целей;</w:t>
      </w:r>
    </w:p>
    <w:p w:rsidR="004A13B8" w:rsidRPr="00A371D9" w:rsidRDefault="004A13B8" w:rsidP="00F71514">
      <w:pPr>
        <w:tabs>
          <w:tab w:val="left" w:pos="0"/>
        </w:tabs>
        <w:ind w:left="567" w:hanging="567"/>
        <w:jc w:val="both"/>
      </w:pPr>
      <w:r w:rsidRPr="00A371D9">
        <w:t xml:space="preserve">        - помощь педагогическим коллективам других образовательных организаций в реализации дополнительных образовательных программ, организации досуговой и внеучебной деятельности воспитанников, а также молодежным и детским общественным объединениям и организациям на договорной основе;</w:t>
      </w:r>
    </w:p>
    <w:p w:rsidR="004A13B8" w:rsidRPr="00A371D9" w:rsidRDefault="004A13B8" w:rsidP="00F71514">
      <w:pPr>
        <w:tabs>
          <w:tab w:val="left" w:pos="0"/>
        </w:tabs>
        <w:ind w:left="567" w:hanging="567"/>
        <w:jc w:val="both"/>
      </w:pPr>
      <w:r w:rsidRPr="00A371D9">
        <w:t xml:space="preserve">        </w:t>
      </w:r>
      <w:r>
        <w:t xml:space="preserve">- </w:t>
      </w:r>
      <w:r w:rsidRPr="00A371D9">
        <w:t xml:space="preserve">образование взрослых по дополнительным общеразвивающим программам. </w:t>
      </w:r>
    </w:p>
    <w:p w:rsidR="004A13B8" w:rsidRPr="00A371D9" w:rsidRDefault="004A13B8" w:rsidP="00F71514">
      <w:pPr>
        <w:tabs>
          <w:tab w:val="left" w:pos="0"/>
        </w:tabs>
        <w:ind w:left="426" w:hanging="426"/>
        <w:jc w:val="both"/>
      </w:pPr>
      <w:r w:rsidRPr="00A371D9">
        <w:t>2.9. Виды деятельности, требующие в соответствии с законодательством Российской Федерации</w:t>
      </w:r>
      <w:r>
        <w:t xml:space="preserve"> </w:t>
      </w:r>
      <w:r w:rsidRPr="00A371D9">
        <w:t>лицензирования, могут осуществляться Учреждением после получения соответствующей лицензии.</w:t>
      </w:r>
    </w:p>
    <w:p w:rsidR="004A13B8" w:rsidRPr="00A371D9" w:rsidRDefault="004A13B8" w:rsidP="00F71514">
      <w:pPr>
        <w:tabs>
          <w:tab w:val="left" w:pos="0"/>
        </w:tabs>
        <w:ind w:left="426" w:hanging="426"/>
        <w:jc w:val="both"/>
      </w:pPr>
      <w:r>
        <w:t xml:space="preserve">       </w:t>
      </w:r>
      <w:r w:rsidRPr="00A371D9">
        <w:t>Учреждение не вправе осуществлять виды деятельности, приносящей доход, оказывать платные услуги и работы, не указанные в настоящем разделе Устава.</w:t>
      </w:r>
    </w:p>
    <w:p w:rsidR="004A13B8" w:rsidRPr="00A371D9" w:rsidRDefault="004A13B8" w:rsidP="00F71514">
      <w:pPr>
        <w:tabs>
          <w:tab w:val="left" w:pos="0"/>
        </w:tabs>
        <w:ind w:left="567" w:hanging="567"/>
        <w:jc w:val="both"/>
      </w:pPr>
      <w:r w:rsidRPr="00A371D9">
        <w:t>2.10</w:t>
      </w:r>
      <w:r>
        <w:t>.</w:t>
      </w:r>
      <w:r w:rsidRPr="00A371D9">
        <w:t>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4A13B8" w:rsidRPr="00A371D9" w:rsidRDefault="004A13B8" w:rsidP="00F71514">
      <w:pPr>
        <w:tabs>
          <w:tab w:val="left" w:pos="0"/>
        </w:tabs>
        <w:ind w:left="567" w:hanging="567"/>
        <w:jc w:val="both"/>
      </w:pPr>
      <w:r>
        <w:t>2.11.</w:t>
      </w:r>
      <w:r w:rsidRPr="00A371D9">
        <w:t xml:space="preserve">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Учреждением и родителями (законными представителями) воспитанника. </w:t>
      </w:r>
      <w:r>
        <w:t xml:space="preserve">Плата за присмотр и уход за детьми в государственных и муниципальных образовательных организациях не может быть выше её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w:t>
      </w:r>
      <w:r w:rsidRPr="00A371D9">
        <w:t>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4A13B8" w:rsidRPr="00A371D9" w:rsidRDefault="004A13B8" w:rsidP="00F71514">
      <w:pPr>
        <w:tabs>
          <w:tab w:val="left" w:pos="0"/>
        </w:tabs>
        <w:ind w:left="567" w:hanging="567"/>
        <w:jc w:val="both"/>
        <w:rPr>
          <w:bCs/>
        </w:rPr>
      </w:pPr>
      <w:r>
        <w:t xml:space="preserve">          </w:t>
      </w:r>
      <w:r w:rsidRPr="00A371D9">
        <w:t xml:space="preserve">За присмотр и уход за детьми из многодетных семей плата взимается в размере 50% от текущего размера оплаты за содержание ребенка в Учреждении. В целях материальной поддержки родителям (законным представителям) выплачивается компенсация части родительской платы в размере, устанавливаемом нормативными правовыми актами </w:t>
      </w:r>
      <w:r>
        <w:t>Саратовской области</w:t>
      </w:r>
      <w:r w:rsidRPr="00A371D9">
        <w:t>, не менее 20% от среднего размера родительской платы</w:t>
      </w:r>
      <w:r>
        <w:t xml:space="preserve"> за присмотр и уход за ребенком</w:t>
      </w:r>
      <w:r w:rsidRPr="00A371D9">
        <w:t>, находящимся в Учреждении на первого ребенка, не менее 50% размера такой же платы на второго ребенка, не менее 70 % такой же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w:t>
      </w:r>
      <w:r w:rsidRPr="00A371D9">
        <w:rPr>
          <w:bCs/>
        </w:rPr>
        <w:t xml:space="preserve"> Учреждении.</w:t>
      </w:r>
    </w:p>
    <w:p w:rsidR="004A13B8" w:rsidRPr="00A371D9" w:rsidRDefault="004A13B8" w:rsidP="00F71514">
      <w:pPr>
        <w:tabs>
          <w:tab w:val="left" w:pos="0"/>
        </w:tabs>
        <w:jc w:val="both"/>
      </w:pPr>
    </w:p>
    <w:p w:rsidR="004A13B8" w:rsidRPr="00A371D9" w:rsidRDefault="004A13B8" w:rsidP="00F71514">
      <w:pPr>
        <w:tabs>
          <w:tab w:val="left" w:pos="0"/>
        </w:tabs>
        <w:jc w:val="center"/>
        <w:rPr>
          <w:b/>
        </w:rPr>
      </w:pPr>
      <w:r w:rsidRPr="00A371D9">
        <w:rPr>
          <w:b/>
        </w:rPr>
        <w:t>3. Организация образовательного процесса в Учреждении</w:t>
      </w:r>
    </w:p>
    <w:p w:rsidR="004A13B8" w:rsidRPr="00A371D9" w:rsidRDefault="004A13B8" w:rsidP="00F71514">
      <w:pPr>
        <w:tabs>
          <w:tab w:val="left" w:pos="0"/>
        </w:tabs>
        <w:jc w:val="both"/>
        <w:rPr>
          <w:b/>
        </w:rPr>
      </w:pPr>
    </w:p>
    <w:p w:rsidR="004A13B8" w:rsidRPr="00A371D9" w:rsidRDefault="004A13B8" w:rsidP="00F71514">
      <w:pPr>
        <w:tabs>
          <w:tab w:val="left" w:pos="0"/>
        </w:tabs>
        <w:ind w:left="426" w:hanging="426"/>
        <w:jc w:val="both"/>
      </w:pPr>
      <w:r>
        <w:t>3.1.</w:t>
      </w:r>
      <w:r w:rsidRPr="00A371D9">
        <w:t>В Учреждении воспитанники получают дошкольное образование по основной образовательной программе дошкольного образования, присмотр и уход, дети от 2-х месяцев до прекращения образовательных отношений.</w:t>
      </w:r>
    </w:p>
    <w:p w:rsidR="004A13B8" w:rsidRPr="00A371D9" w:rsidRDefault="004A13B8" w:rsidP="00F71514">
      <w:pPr>
        <w:tabs>
          <w:tab w:val="left" w:pos="0"/>
        </w:tabs>
        <w:ind w:left="426" w:hanging="426"/>
        <w:jc w:val="both"/>
      </w:pPr>
      <w:r>
        <w:t>3.2.</w:t>
      </w:r>
      <w:r w:rsidRPr="00A371D9">
        <w:t>Наполняемость групп определяется с учётом возраста детей, их состояния здоровья, специфики основной образовательной программы, а также с учётом Санитарно-эпидемиологических требований к устройству, содержанию и организации режима работы Учреждения.</w:t>
      </w:r>
    </w:p>
    <w:p w:rsidR="004A13B8" w:rsidRPr="00A371D9" w:rsidRDefault="004A13B8" w:rsidP="00F71514">
      <w:pPr>
        <w:tabs>
          <w:tab w:val="left" w:pos="0"/>
        </w:tabs>
        <w:ind w:left="426" w:hanging="426"/>
        <w:jc w:val="both"/>
      </w:pPr>
      <w:r>
        <w:t>3.3.</w:t>
      </w:r>
      <w:r w:rsidRPr="00A371D9">
        <w:t xml:space="preserve">В Учреждении дошкольные группы формируются с учетом одновозрастного принципа, а также могут организовываться разновозрастные (смешанные) группы детей с учетом возможности организации в них режима дня, соответствующего анатомо-физиологическим особенностям каждой возрастной группы. </w:t>
      </w:r>
    </w:p>
    <w:p w:rsidR="004A13B8" w:rsidRPr="00A371D9" w:rsidRDefault="004A13B8" w:rsidP="00F71514">
      <w:pPr>
        <w:tabs>
          <w:tab w:val="left" w:pos="0"/>
        </w:tabs>
        <w:ind w:left="426" w:hanging="426"/>
        <w:jc w:val="both"/>
      </w:pPr>
      <w:r w:rsidRPr="00A371D9">
        <w:t>3.4. Перевод детей из одной возрастной группы в другую осуществляется на основании приказа заведующего Учреждением в период с 01 июля по 01 сентября текущего года.</w:t>
      </w:r>
    </w:p>
    <w:p w:rsidR="004A13B8" w:rsidRPr="00A371D9" w:rsidRDefault="004A13B8" w:rsidP="00F71514">
      <w:pPr>
        <w:tabs>
          <w:tab w:val="left" w:pos="0"/>
        </w:tabs>
        <w:ind w:left="426" w:hanging="426"/>
        <w:jc w:val="both"/>
      </w:pPr>
      <w:r w:rsidRPr="00A371D9">
        <w:t>3.5</w:t>
      </w:r>
      <w:r>
        <w:t>.</w:t>
      </w:r>
      <w:r w:rsidRPr="00A371D9">
        <w:t>Образовательный процесс предусматривает обеспечение развития различных видов деятельности с учетом возможностей, интересов, потребностей самих детей.</w:t>
      </w:r>
    </w:p>
    <w:p w:rsidR="004A13B8" w:rsidRPr="00A371D9" w:rsidRDefault="004A13B8" w:rsidP="00F71514">
      <w:pPr>
        <w:tabs>
          <w:tab w:val="left" w:pos="0"/>
        </w:tabs>
        <w:ind w:left="426" w:hanging="426"/>
        <w:jc w:val="both"/>
      </w:pPr>
      <w:r>
        <w:t>3.6.</w:t>
      </w:r>
      <w:r w:rsidRPr="00A371D9">
        <w:t>Основная образовательная программа</w:t>
      </w:r>
      <w:r>
        <w:t xml:space="preserve"> может реализовываться в течение</w:t>
      </w:r>
      <w:r w:rsidRPr="00A371D9">
        <w:t xml:space="preserve"> всего времени пребывания детей в Учреждении.</w:t>
      </w:r>
    </w:p>
    <w:p w:rsidR="004A13B8" w:rsidRPr="00A371D9" w:rsidRDefault="004A13B8" w:rsidP="00F71514">
      <w:pPr>
        <w:tabs>
          <w:tab w:val="left" w:pos="0"/>
          <w:tab w:val="left" w:pos="567"/>
        </w:tabs>
        <w:ind w:left="426" w:hanging="426"/>
        <w:jc w:val="both"/>
      </w:pPr>
      <w:r w:rsidRPr="00A371D9">
        <w:t>3.7.Образовательная программа дошкольного образования реализуется в специально организованных формах деятельности: групповые, фронтальные, подгрупповые, индивидуальные, дидактические игры, чтение познавательной и художественной литературы, тематические экскурсии, наблюдения на прогулке, в группе в процессе экспериментальной деятельности, проведение плановых развлечений, досугов, праздников.</w:t>
      </w:r>
    </w:p>
    <w:p w:rsidR="004A13B8" w:rsidRPr="00A371D9" w:rsidRDefault="004A13B8" w:rsidP="00F71514">
      <w:pPr>
        <w:tabs>
          <w:tab w:val="left" w:pos="0"/>
        </w:tabs>
        <w:ind w:left="426" w:hanging="426"/>
        <w:jc w:val="both"/>
      </w:pPr>
      <w:r w:rsidRPr="00A371D9">
        <w:t>3.8</w:t>
      </w:r>
      <w:r>
        <w:t>.</w:t>
      </w:r>
      <w:r w:rsidRPr="00A371D9">
        <w:t>Образовательная программа дошкольного образования</w:t>
      </w:r>
      <w:r w:rsidRPr="00A371D9">
        <w:rPr>
          <w:rStyle w:val="blk"/>
        </w:rPr>
        <w:t xml:space="preserve">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4A13B8" w:rsidRPr="00A371D9" w:rsidRDefault="004A13B8" w:rsidP="00F71514">
      <w:pPr>
        <w:tabs>
          <w:tab w:val="left" w:pos="0"/>
        </w:tabs>
        <w:ind w:left="540" w:hanging="540"/>
        <w:jc w:val="both"/>
      </w:pPr>
      <w:r w:rsidRPr="00A371D9">
        <w:rPr>
          <w:rStyle w:val="blk"/>
        </w:rPr>
        <w:t xml:space="preserve">           - социально-коммуникативное развитие;</w:t>
      </w:r>
    </w:p>
    <w:p w:rsidR="004A13B8" w:rsidRPr="00A371D9" w:rsidRDefault="004A13B8" w:rsidP="00F71514">
      <w:pPr>
        <w:tabs>
          <w:tab w:val="left" w:pos="0"/>
        </w:tabs>
        <w:ind w:left="540" w:hanging="540"/>
        <w:jc w:val="both"/>
      </w:pPr>
      <w:r w:rsidRPr="00A371D9">
        <w:rPr>
          <w:rStyle w:val="blk"/>
        </w:rPr>
        <w:t xml:space="preserve">           - познавательное развитие;</w:t>
      </w:r>
    </w:p>
    <w:p w:rsidR="004A13B8" w:rsidRPr="00A371D9" w:rsidRDefault="004A13B8" w:rsidP="00F71514">
      <w:pPr>
        <w:tabs>
          <w:tab w:val="left" w:pos="0"/>
        </w:tabs>
        <w:ind w:left="540" w:hanging="540"/>
        <w:jc w:val="both"/>
      </w:pPr>
      <w:r w:rsidRPr="00A371D9">
        <w:rPr>
          <w:rStyle w:val="blk"/>
        </w:rPr>
        <w:t xml:space="preserve">           - речевое развитие;</w:t>
      </w:r>
    </w:p>
    <w:p w:rsidR="004A13B8" w:rsidRPr="00A371D9" w:rsidRDefault="004A13B8" w:rsidP="00F71514">
      <w:pPr>
        <w:tabs>
          <w:tab w:val="left" w:pos="0"/>
        </w:tabs>
        <w:ind w:left="540" w:hanging="540"/>
        <w:jc w:val="both"/>
      </w:pPr>
      <w:r w:rsidRPr="00A371D9">
        <w:rPr>
          <w:rStyle w:val="blk"/>
        </w:rPr>
        <w:t xml:space="preserve">           - художественно-эстетическое развитие;</w:t>
      </w:r>
    </w:p>
    <w:p w:rsidR="004A13B8" w:rsidRPr="00A371D9" w:rsidRDefault="004A13B8" w:rsidP="00F71514">
      <w:pPr>
        <w:tabs>
          <w:tab w:val="left" w:pos="0"/>
        </w:tabs>
        <w:ind w:left="540" w:hanging="540"/>
        <w:jc w:val="both"/>
      </w:pPr>
      <w:r w:rsidRPr="00A371D9">
        <w:rPr>
          <w:rStyle w:val="blk"/>
        </w:rPr>
        <w:t xml:space="preserve">           - физическое развитие.</w:t>
      </w:r>
    </w:p>
    <w:p w:rsidR="004A13B8" w:rsidRPr="00A371D9" w:rsidRDefault="004A13B8" w:rsidP="00F71514">
      <w:pPr>
        <w:tabs>
          <w:tab w:val="left" w:pos="0"/>
        </w:tabs>
        <w:ind w:left="426" w:hanging="426"/>
        <w:jc w:val="both"/>
      </w:pPr>
      <w:r w:rsidRPr="00A371D9">
        <w:t>3.9</w:t>
      </w:r>
      <w:r>
        <w:t>.</w:t>
      </w:r>
      <w:r w:rsidRPr="00A371D9">
        <w:t>При реализации образовательной программы дошкольного образования</w:t>
      </w:r>
      <w:r w:rsidRPr="00A371D9">
        <w:rPr>
          <w:rStyle w:val="blk"/>
        </w:rPr>
        <w:t xml:space="preserve"> </w:t>
      </w:r>
      <w:r w:rsidRPr="00A371D9">
        <w:t>может проводиться оценка индивидуального развития детей. Такая оценка проводится педагогическими работниками Учреждения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A13B8" w:rsidRPr="00A371D9" w:rsidRDefault="004A13B8" w:rsidP="00F71514">
      <w:pPr>
        <w:tabs>
          <w:tab w:val="left" w:pos="0"/>
        </w:tabs>
        <w:ind w:left="540" w:hanging="540"/>
        <w:jc w:val="both"/>
      </w:pPr>
      <w:r w:rsidRPr="00A371D9">
        <w:t>3.9.1. При необходимости используется психологическая диагностика развития детей (выявление и изучение индивидуально-псих</w:t>
      </w:r>
      <w:r>
        <w:t>ологических особенностей детей),</w:t>
      </w:r>
      <w:r w:rsidRPr="00A371D9">
        <w:t xml:space="preserve"> которую проводят квалифицированные специалисты (педагоги-психологи, психологи).</w:t>
      </w:r>
    </w:p>
    <w:p w:rsidR="004A13B8" w:rsidRPr="00A371D9" w:rsidRDefault="004A13B8" w:rsidP="00F71514">
      <w:pPr>
        <w:tabs>
          <w:tab w:val="left" w:pos="0"/>
        </w:tabs>
        <w:ind w:left="540" w:hanging="540"/>
        <w:jc w:val="both"/>
      </w:pPr>
      <w:r w:rsidRPr="00A371D9">
        <w:t>3.9</w:t>
      </w:r>
      <w:r>
        <w:t>.2.</w:t>
      </w:r>
      <w:r w:rsidRPr="00A371D9">
        <w:t>Участие ребенка в психологической диагностике допускается только с согласия его родителей (законных представителей).</w:t>
      </w:r>
    </w:p>
    <w:p w:rsidR="004A13B8" w:rsidRPr="00A371D9" w:rsidRDefault="004A13B8" w:rsidP="00F71514">
      <w:pPr>
        <w:tabs>
          <w:tab w:val="left" w:pos="0"/>
        </w:tabs>
        <w:ind w:left="540" w:hanging="540"/>
        <w:jc w:val="both"/>
      </w:pPr>
      <w:r w:rsidRPr="00A371D9">
        <w:t>3.9</w:t>
      </w:r>
      <w:r>
        <w:t>.3.</w:t>
      </w:r>
      <w:r w:rsidRPr="00A371D9">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4A13B8" w:rsidRPr="00A371D9" w:rsidRDefault="004A13B8" w:rsidP="00F71514">
      <w:pPr>
        <w:tabs>
          <w:tab w:val="left" w:pos="0"/>
        </w:tabs>
        <w:ind w:left="540" w:hanging="540"/>
        <w:jc w:val="both"/>
      </w:pPr>
      <w:r w:rsidRPr="00A371D9">
        <w:t>3.10. Содержание дошкольного образования и условия организации обучения и воспитания детей с ограниченными возможностями здоровья в Учреждении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A13B8" w:rsidRPr="00A371D9" w:rsidRDefault="004A13B8" w:rsidP="00F71514">
      <w:pPr>
        <w:tabs>
          <w:tab w:val="left" w:pos="0"/>
        </w:tabs>
        <w:ind w:left="540" w:hanging="540"/>
      </w:pPr>
      <w:r>
        <w:t xml:space="preserve">          </w:t>
      </w:r>
      <w:r w:rsidRPr="00A371D9">
        <w:t>При осуществлении образовательной деятельности по адаптированным образовательным программам дошкольного образования, в Учреждении создаются специальные условия для получения дошкольного образования детьми с ограниченными возможностями здоровья.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4A13B8" w:rsidRPr="00A371D9" w:rsidRDefault="004A13B8" w:rsidP="00F71514">
      <w:pPr>
        <w:tabs>
          <w:tab w:val="left" w:pos="0"/>
        </w:tabs>
        <w:ind w:left="540" w:hanging="540"/>
        <w:jc w:val="both"/>
      </w:pPr>
      <w:r w:rsidRPr="00A371D9">
        <w:t>3.11</w:t>
      </w:r>
      <w:r>
        <w:t>.</w:t>
      </w:r>
      <w:r w:rsidRPr="00A371D9">
        <w:t xml:space="preserve">Дошкольное образование детей с ограниченными возможностями здоровья может быть организовано как совместно с другими детьми, так и в отдельных группах.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организуется обучение по образовательным программам дошкольного образования на дому или в медицинских организациях. </w:t>
      </w:r>
    </w:p>
    <w:p w:rsidR="004A13B8" w:rsidRPr="00A371D9" w:rsidRDefault="004A13B8" w:rsidP="00F71514">
      <w:pPr>
        <w:tabs>
          <w:tab w:val="left" w:pos="0"/>
        </w:tabs>
        <w:ind w:left="540" w:hanging="540"/>
        <w:jc w:val="both"/>
        <w:rPr>
          <w:highlight w:val="green"/>
        </w:rPr>
      </w:pPr>
      <w:r w:rsidRPr="00A371D9">
        <w:t>3.12</w:t>
      </w:r>
      <w:r>
        <w:t>.</w:t>
      </w:r>
      <w:r w:rsidRPr="00A371D9">
        <w:t xml:space="preserve">Учреждение работает по режиму пятидневной рабочей недели с </w:t>
      </w:r>
      <w:r>
        <w:t>пребыванием воспитанников в течение 9 часов с 07:30 до 16:3</w:t>
      </w:r>
      <w:r w:rsidRPr="00A371D9">
        <w:t>0 и календарным временем посещения – круглогодично. Суббота, воскресенье и праздничные дни – нерабочие (выходные)</w:t>
      </w:r>
      <w:r>
        <w:t>. По запросу родителей организация дежурной группы с 12-часовым пребыванием с 7: до 19:00</w:t>
      </w:r>
      <w:r w:rsidRPr="00A371D9">
        <w:t xml:space="preserve">.  </w:t>
      </w:r>
    </w:p>
    <w:p w:rsidR="004A13B8" w:rsidRPr="00A371D9" w:rsidRDefault="004A13B8" w:rsidP="00F71514">
      <w:pPr>
        <w:tabs>
          <w:tab w:val="left" w:pos="0"/>
        </w:tabs>
        <w:ind w:left="540" w:hanging="540"/>
        <w:jc w:val="both"/>
      </w:pPr>
      <w:r w:rsidRPr="00A371D9">
        <w:t xml:space="preserve">3.13. Ежедневный утренний прием детей проводят воспитатели, которые опрашивают родителей о состоянии здоровья детей. </w:t>
      </w:r>
    </w:p>
    <w:p w:rsidR="004A13B8" w:rsidRPr="00A371D9" w:rsidRDefault="004A13B8" w:rsidP="00F71514">
      <w:pPr>
        <w:tabs>
          <w:tab w:val="left" w:pos="0"/>
        </w:tabs>
        <w:ind w:left="540" w:hanging="540"/>
        <w:jc w:val="both"/>
      </w:pPr>
      <w:r w:rsidRPr="00A371D9">
        <w:t xml:space="preserve">          Выявленные больные дети или дети с подозрением на заболевание в Учреждение не принимаются; заболевших в течение дня детей изолируют от здоровых детей (временно размещают в изоляторе) до прихода родителей (законных представителей).</w:t>
      </w:r>
    </w:p>
    <w:p w:rsidR="004A13B8" w:rsidRPr="00A371D9" w:rsidRDefault="004A13B8" w:rsidP="00F71514">
      <w:pPr>
        <w:tabs>
          <w:tab w:val="left" w:pos="0"/>
        </w:tabs>
        <w:ind w:left="540" w:hanging="540"/>
        <w:jc w:val="both"/>
      </w:pPr>
      <w:r w:rsidRPr="00A371D9">
        <w:t>3.14. После перенесенного заболевания, а также отсутствия более 5 дней (за исключением выходных и праздничных дней), детей принимают в Учреждение только при наличии справки с указанием диагноза, длительности заболевания, проведенного лечения, сведений об отсутствии контакта с инфекционными больными.</w:t>
      </w:r>
    </w:p>
    <w:p w:rsidR="004A13B8" w:rsidRPr="00A371D9" w:rsidRDefault="004A13B8" w:rsidP="00F71514">
      <w:pPr>
        <w:tabs>
          <w:tab w:val="left" w:pos="0"/>
        </w:tabs>
        <w:ind w:left="540" w:hanging="540"/>
        <w:jc w:val="both"/>
      </w:pPr>
      <w:r w:rsidRPr="00A371D9">
        <w:t xml:space="preserve">3.15. Режим дня в Учреждении устанавливается в соответствии с возрастными особенностями детей и способствует их гармоничному развитию. </w:t>
      </w:r>
    </w:p>
    <w:p w:rsidR="004A13B8" w:rsidRPr="00A371D9" w:rsidRDefault="004A13B8" w:rsidP="00F71514">
      <w:pPr>
        <w:tabs>
          <w:tab w:val="left" w:pos="0"/>
        </w:tabs>
        <w:ind w:left="540" w:hanging="540"/>
        <w:jc w:val="both"/>
      </w:pPr>
      <w:r>
        <w:t>3.16.</w:t>
      </w:r>
      <w:r w:rsidRPr="00A371D9">
        <w:t>Продолжительность самостоятельной деятельности детей, непрерывной непосредственно образовательной деятельности, прогулок, сна, а также допустимый объем образовательной нагрузки определяется Санитарно-эпидемиологическими требованиями к устройству, содержанию и организации режима работы дошкольных образовательных организаций.</w:t>
      </w:r>
    </w:p>
    <w:p w:rsidR="004A13B8" w:rsidRPr="00A371D9" w:rsidRDefault="004A13B8" w:rsidP="00F71514">
      <w:pPr>
        <w:tabs>
          <w:tab w:val="left" w:pos="0"/>
        </w:tabs>
        <w:ind w:left="540" w:hanging="540"/>
        <w:jc w:val="both"/>
      </w:pPr>
      <w:r w:rsidRPr="00A371D9">
        <w:t>3.17. Домашние задания воспитанникам Учреждения не задаются.</w:t>
      </w:r>
    </w:p>
    <w:p w:rsidR="004A13B8" w:rsidRPr="00A371D9" w:rsidRDefault="004A13B8" w:rsidP="00F71514">
      <w:pPr>
        <w:tabs>
          <w:tab w:val="left" w:pos="0"/>
        </w:tabs>
        <w:ind w:left="540" w:hanging="540"/>
        <w:jc w:val="both"/>
      </w:pPr>
      <w:r w:rsidRPr="00A371D9">
        <w:rPr>
          <w:rStyle w:val="blk"/>
        </w:rPr>
        <w:t xml:space="preserve">3.18. Учреждение реализует дополнительные общеразвивающие программы </w:t>
      </w:r>
      <w:r w:rsidRPr="00A371D9">
        <w:t>в течение всего календарного года, включая каникулярное время.</w:t>
      </w:r>
    </w:p>
    <w:p w:rsidR="004A13B8" w:rsidRPr="00A371D9" w:rsidRDefault="004A13B8" w:rsidP="00F71514">
      <w:pPr>
        <w:tabs>
          <w:tab w:val="left" w:pos="0"/>
        </w:tabs>
        <w:ind w:left="540" w:hanging="540"/>
        <w:jc w:val="both"/>
      </w:pPr>
      <w:r w:rsidRPr="00A371D9">
        <w:t xml:space="preserve">3.19. Содержание дополнительных общеразвивающих программ и </w:t>
      </w:r>
      <w:r w:rsidRPr="00A371D9">
        <w:rPr>
          <w:rStyle w:val="epm"/>
        </w:rPr>
        <w:t>сроки</w:t>
      </w:r>
      <w:r w:rsidRPr="00A371D9">
        <w:t xml:space="preserve"> обучения, определяются образовательной программой, разработанной и утвержденной Учреждением. </w:t>
      </w:r>
    </w:p>
    <w:p w:rsidR="004A13B8" w:rsidRPr="00A371D9" w:rsidRDefault="004A13B8" w:rsidP="00F71514">
      <w:pPr>
        <w:tabs>
          <w:tab w:val="left" w:pos="0"/>
        </w:tabs>
        <w:ind w:left="540" w:hanging="540"/>
        <w:jc w:val="both"/>
      </w:pPr>
      <w:r w:rsidRPr="00A371D9">
        <w:t xml:space="preserve">3.20. </w:t>
      </w:r>
      <w:r w:rsidRPr="00A371D9">
        <w:rPr>
          <w:rStyle w:val="blk"/>
        </w:rPr>
        <w:t>Учреждение организует образовательный процесс по дополнительным общеразвивающим программам (кружки) в соответствии в объединениях по интересам, сформированных в группы воспитанников одного возраста или разных возрастных категорий (разновозрастные группы). Кружки в объединениях могут проводиться по группам, индивидуально или всем составом объединения.</w:t>
      </w:r>
    </w:p>
    <w:p w:rsidR="004A13B8" w:rsidRPr="00A371D9" w:rsidRDefault="004A13B8" w:rsidP="00F71514">
      <w:pPr>
        <w:tabs>
          <w:tab w:val="left" w:pos="0"/>
        </w:tabs>
        <w:ind w:left="540" w:hanging="540"/>
        <w:jc w:val="both"/>
      </w:pPr>
      <w:r w:rsidRPr="00A371D9">
        <w:rPr>
          <w:rStyle w:val="blk"/>
        </w:rPr>
        <w:t>3.21</w:t>
      </w:r>
      <w:r>
        <w:rPr>
          <w:rStyle w:val="blk"/>
        </w:rPr>
        <w:t>.</w:t>
      </w:r>
      <w:r w:rsidRPr="00A371D9">
        <w:rPr>
          <w:rStyle w:val="blk"/>
        </w:rPr>
        <w:t>Кружки в объединениях по дополнительным общеразвивающим программам могут проводиться различной направленности.</w:t>
      </w:r>
    </w:p>
    <w:p w:rsidR="004A13B8" w:rsidRPr="00A371D9" w:rsidRDefault="004A13B8" w:rsidP="00F71514">
      <w:pPr>
        <w:tabs>
          <w:tab w:val="left" w:pos="0"/>
        </w:tabs>
        <w:ind w:left="540" w:hanging="540"/>
        <w:jc w:val="both"/>
      </w:pPr>
      <w:r w:rsidRPr="00A371D9">
        <w:t>3.22</w:t>
      </w:r>
      <w:r>
        <w:t>.</w:t>
      </w:r>
      <w:r w:rsidRPr="00A371D9">
        <w:t>Количество воспитанников в объединении, их возрастные категории, а также продолжительность деятельности в объединении зависят от направленности дополнительных общеразвивающих программ и определяются локальным нормативным актом Учреждения.</w:t>
      </w:r>
    </w:p>
    <w:p w:rsidR="004A13B8" w:rsidRPr="00A371D9" w:rsidRDefault="004A13B8" w:rsidP="00F71514">
      <w:pPr>
        <w:tabs>
          <w:tab w:val="left" w:pos="0"/>
        </w:tabs>
        <w:ind w:left="540" w:hanging="540"/>
        <w:jc w:val="both"/>
      </w:pPr>
      <w:r w:rsidRPr="00A371D9">
        <w:t>3.23</w:t>
      </w:r>
      <w:r>
        <w:t>.</w:t>
      </w:r>
      <w:r w:rsidRPr="00A371D9">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4A13B8" w:rsidRPr="00A371D9" w:rsidRDefault="004A13B8" w:rsidP="00F71514">
      <w:pPr>
        <w:tabs>
          <w:tab w:val="left" w:pos="0"/>
        </w:tabs>
        <w:ind w:left="540" w:hanging="540"/>
        <w:jc w:val="both"/>
      </w:pPr>
      <w:r w:rsidRPr="00A371D9">
        <w:t>3.24</w:t>
      </w:r>
      <w:r>
        <w:t>.</w:t>
      </w:r>
      <w:r w:rsidRPr="00A371D9">
        <w:t>Для детей с ограниченными возможностями здор</w:t>
      </w:r>
      <w:r>
        <w:t>овья, детей-инвалидов</w:t>
      </w:r>
      <w:r w:rsidRPr="00A371D9">
        <w:t xml:space="preserve"> Учреждение организует образовательный процесс по дополнительным общеразвивающим программам с учетом особенностей психофизического развития указанных категорий воспитанников. Образовательная деятельность в объединениях с детьми с ограниченными возможностями здоровья, </w:t>
      </w:r>
      <w:bookmarkStart w:id="0" w:name="_GoBack"/>
      <w:r w:rsidRPr="00A371D9">
        <w:t>детьми-инвалидами могут быть организованы как совместно с другими детьми, так и в о</w:t>
      </w:r>
      <w:bookmarkEnd w:id="0"/>
      <w:r w:rsidRPr="00A371D9">
        <w:t xml:space="preserve">тдельных группах или в отдельных помещениях осуществляющих образовательную деятельность. При включении в образовательную деятельность детей с ограниченными возможностями здоровья и </w:t>
      </w:r>
      <w:r>
        <w:t>(или) детей-инвалидов</w:t>
      </w:r>
      <w:r w:rsidRPr="00A371D9">
        <w:t xml:space="preserve"> - численный состав группы уменьшается до 15 человек.  </w:t>
      </w:r>
    </w:p>
    <w:p w:rsidR="004A13B8" w:rsidRPr="00A371D9" w:rsidRDefault="004A13B8" w:rsidP="00F71514">
      <w:pPr>
        <w:tabs>
          <w:tab w:val="left" w:pos="0"/>
        </w:tabs>
        <w:ind w:left="540" w:hanging="540"/>
        <w:jc w:val="both"/>
      </w:pPr>
      <w:r w:rsidRPr="00A371D9">
        <w:t>3.25. Образовательная деятельность проводятся в соответствии с учебным планом и расписанием, разрабатываемым и утверждаемым Учреждением самостоятельно. Образовательная деятельность по дополнительному образованию (студии, кружки, секции и т.п.) для детей дошкольного возраста не проводятся за счет времени, отведенного на прогулку и дневной сон.</w:t>
      </w:r>
    </w:p>
    <w:p w:rsidR="004A13B8" w:rsidRPr="00A371D9" w:rsidRDefault="004A13B8" w:rsidP="00F71514">
      <w:pPr>
        <w:tabs>
          <w:tab w:val="left" w:pos="0"/>
        </w:tabs>
        <w:ind w:left="540" w:hanging="540"/>
        <w:jc w:val="both"/>
      </w:pPr>
    </w:p>
    <w:p w:rsidR="004A13B8" w:rsidRPr="00A371D9" w:rsidRDefault="004A13B8" w:rsidP="00F71514">
      <w:pPr>
        <w:tabs>
          <w:tab w:val="left" w:pos="0"/>
        </w:tabs>
        <w:ind w:left="540" w:hanging="540"/>
        <w:jc w:val="center"/>
        <w:rPr>
          <w:b/>
        </w:rPr>
      </w:pPr>
      <w:r w:rsidRPr="00A371D9">
        <w:rPr>
          <w:b/>
          <w:bCs/>
          <w:color w:val="000000"/>
        </w:rPr>
        <w:t xml:space="preserve">4. Правила приема, порядок и основания перевода и отчисления </w:t>
      </w:r>
      <w:r w:rsidRPr="00A371D9">
        <w:rPr>
          <w:b/>
        </w:rPr>
        <w:t>воспитанников.</w:t>
      </w:r>
    </w:p>
    <w:p w:rsidR="004A13B8" w:rsidRPr="00A371D9" w:rsidRDefault="004A13B8" w:rsidP="00F71514">
      <w:pPr>
        <w:tabs>
          <w:tab w:val="left" w:pos="0"/>
        </w:tabs>
        <w:ind w:left="540" w:hanging="540"/>
        <w:jc w:val="center"/>
        <w:rPr>
          <w:b/>
          <w:color w:val="000000"/>
        </w:rPr>
      </w:pPr>
    </w:p>
    <w:p w:rsidR="004A13B8" w:rsidRPr="00A371D9" w:rsidRDefault="004A13B8" w:rsidP="00F71514">
      <w:pPr>
        <w:tabs>
          <w:tab w:val="left" w:pos="0"/>
        </w:tabs>
        <w:ind w:left="540" w:hanging="540"/>
        <w:jc w:val="both"/>
      </w:pPr>
      <w:r w:rsidRPr="00A371D9">
        <w:rPr>
          <w:color w:val="000000"/>
        </w:rPr>
        <w:t>4.1.</w:t>
      </w:r>
      <w:r w:rsidRPr="00A371D9">
        <w:t xml:space="preserve"> Прием детей в Учреждение для освоения основных образовательных программ дошкольного образования производиться заведующим по результатам проведения комплектования, в порядке, установленном Учредителем с 01 июня до 01 сентября текущего года. В остальное время производится прием детей в Учреждение на свободные (освободившиеся, вновь созданные) места.</w:t>
      </w:r>
    </w:p>
    <w:p w:rsidR="004A13B8" w:rsidRPr="00A371D9" w:rsidRDefault="004A13B8" w:rsidP="00F71514">
      <w:pPr>
        <w:tabs>
          <w:tab w:val="left" w:pos="0"/>
        </w:tabs>
        <w:ind w:left="540" w:hanging="540"/>
        <w:jc w:val="both"/>
      </w:pPr>
      <w:r w:rsidRPr="00A371D9">
        <w:t>4.2. Для зачисления в Учреждение родители (законные представители) обязаны предоставить:</w:t>
      </w:r>
    </w:p>
    <w:p w:rsidR="004A13B8" w:rsidRPr="00A371D9" w:rsidRDefault="004A13B8" w:rsidP="00F71514">
      <w:pPr>
        <w:tabs>
          <w:tab w:val="left" w:pos="0"/>
        </w:tabs>
        <w:ind w:left="709" w:hanging="142"/>
        <w:jc w:val="both"/>
      </w:pPr>
      <w:r>
        <w:t>-</w:t>
      </w:r>
      <w:r w:rsidRPr="00A371D9">
        <w:t>путевку (направление), выданную управлением общего образования Ртищевского муниципального района;</w:t>
      </w:r>
    </w:p>
    <w:p w:rsidR="004A13B8" w:rsidRPr="00A371D9" w:rsidRDefault="004A13B8" w:rsidP="00F71514">
      <w:pPr>
        <w:tabs>
          <w:tab w:val="left" w:pos="0"/>
        </w:tabs>
        <w:ind w:left="709" w:hanging="142"/>
        <w:jc w:val="both"/>
      </w:pPr>
      <w:r w:rsidRPr="00A371D9">
        <w:t>- заявление от родителей (законных представителей);</w:t>
      </w:r>
    </w:p>
    <w:p w:rsidR="004A13B8" w:rsidRPr="00A371D9" w:rsidRDefault="004A13B8" w:rsidP="00F71514">
      <w:pPr>
        <w:tabs>
          <w:tab w:val="left" w:pos="0"/>
        </w:tabs>
        <w:ind w:left="709" w:hanging="142"/>
        <w:jc w:val="both"/>
      </w:pPr>
      <w:r w:rsidRPr="00A371D9">
        <w:t>-заключение медицинской комиссии о состоянии здоровья ребенка и возможности посещения Учреждения данного вида;</w:t>
      </w:r>
    </w:p>
    <w:p w:rsidR="004A13B8" w:rsidRPr="00A371D9" w:rsidRDefault="004A13B8" w:rsidP="00F71514">
      <w:pPr>
        <w:tabs>
          <w:tab w:val="left" w:pos="0"/>
        </w:tabs>
        <w:ind w:left="709" w:hanging="142"/>
        <w:jc w:val="both"/>
      </w:pPr>
      <w:r>
        <w:t>-</w:t>
      </w:r>
      <w:r w:rsidRPr="00A371D9">
        <w:t>заключения психолого-медико-педагогической комиссии при приеме детей в группы компенсирующей направленности;</w:t>
      </w:r>
    </w:p>
    <w:p w:rsidR="004A13B8" w:rsidRPr="00A371D9" w:rsidRDefault="004A13B8" w:rsidP="00F71514">
      <w:pPr>
        <w:tabs>
          <w:tab w:val="left" w:pos="0"/>
        </w:tabs>
        <w:ind w:left="709" w:hanging="142"/>
        <w:jc w:val="both"/>
      </w:pPr>
      <w:r w:rsidRPr="00A371D9">
        <w:t>- документы, удостоверяющие личность родителя (законного представителя) и ребёнка.</w:t>
      </w:r>
    </w:p>
    <w:p w:rsidR="004A13B8" w:rsidRPr="00A371D9" w:rsidRDefault="004A13B8" w:rsidP="00F71514">
      <w:pPr>
        <w:tabs>
          <w:tab w:val="left" w:pos="0"/>
        </w:tabs>
        <w:ind w:left="540" w:hanging="540"/>
        <w:jc w:val="both"/>
      </w:pPr>
      <w:r>
        <w:t>4.3.</w:t>
      </w:r>
      <w:r w:rsidRPr="00A371D9">
        <w:t>В случае заболевания ребенка и отсутствия возможности зачисления в Учреждение в установленные сроки заявители обязаны предупредить об этом заведующего и представить справку из учреждения здравоохранения.</w:t>
      </w:r>
    </w:p>
    <w:p w:rsidR="004A13B8" w:rsidRPr="00A371D9" w:rsidRDefault="004A13B8" w:rsidP="00F71514">
      <w:pPr>
        <w:tabs>
          <w:tab w:val="left" w:pos="0"/>
        </w:tabs>
        <w:ind w:left="540" w:hanging="540"/>
        <w:jc w:val="both"/>
      </w:pPr>
      <w:r>
        <w:t>4.4.</w:t>
      </w:r>
      <w:r w:rsidRPr="00A371D9">
        <w:t>В случае несоблюдения сроков зачисления в Учреждение по результатам комплектования и (или) доукомплектования групп (15 календарных дней) и отсутствия справки о заболевании ребенка (до 30 календарных дней) предоставленное ребенку место считается невостребованным и подлежит перераспределению.</w:t>
      </w:r>
    </w:p>
    <w:p w:rsidR="004A13B8" w:rsidRPr="00A371D9" w:rsidRDefault="004A13B8" w:rsidP="00F71514">
      <w:pPr>
        <w:tabs>
          <w:tab w:val="left" w:pos="0"/>
        </w:tabs>
        <w:ind w:left="540" w:hanging="540"/>
        <w:jc w:val="both"/>
      </w:pPr>
      <w:r w:rsidRPr="00A371D9">
        <w:t>4.5. Принятие  заявления от родителей (законных представителей) ребенка о приеме в Учреждение  является основанием для заключения договора с родителями (законными представителями) воспитанников.</w:t>
      </w:r>
    </w:p>
    <w:p w:rsidR="004A13B8" w:rsidRPr="00A371D9" w:rsidRDefault="004A13B8" w:rsidP="00F71514">
      <w:pPr>
        <w:tabs>
          <w:tab w:val="left" w:pos="0"/>
        </w:tabs>
        <w:ind w:left="540" w:hanging="540"/>
        <w:jc w:val="both"/>
      </w:pPr>
      <w:r w:rsidRPr="00A371D9">
        <w:t>4.6. В договор включаются взаимные права, обязанности и ответственность сторон, возникающие в процессе обучения, воспитания, присмотра и ухода за детьми, а также порядок взимания платы с родителей (законных представителей) за содержание детей.</w:t>
      </w:r>
    </w:p>
    <w:p w:rsidR="004A13B8" w:rsidRPr="00A371D9" w:rsidRDefault="004A13B8" w:rsidP="00F71514">
      <w:pPr>
        <w:tabs>
          <w:tab w:val="left" w:pos="0"/>
        </w:tabs>
        <w:ind w:left="540" w:hanging="540"/>
        <w:jc w:val="both"/>
      </w:pPr>
      <w:r w:rsidRPr="00A371D9">
        <w:t>4.7. Подписание договора является обязательным как для Учреждения, так и для родителей (законных представителей). Договор составляется в двух экземплярах, один экземпляр хранится в Учреждении, второй у родителей (законных представителей) ребенка.</w:t>
      </w:r>
    </w:p>
    <w:p w:rsidR="004A13B8" w:rsidRPr="00A371D9" w:rsidRDefault="004A13B8" w:rsidP="00F71514">
      <w:pPr>
        <w:tabs>
          <w:tab w:val="left" w:pos="0"/>
        </w:tabs>
        <w:ind w:left="540" w:hanging="540"/>
        <w:jc w:val="both"/>
      </w:pPr>
      <w:r>
        <w:t>4.8.</w:t>
      </w:r>
      <w:r w:rsidRPr="00A371D9">
        <w:t>До подписания договора заведующий Учреждением в обязательном порядке знакомит родителей (законных представителей) ребенка - с Уставом, лицензией на право ведения образовательной деятельности, основными образовательными программами дошкольного образования, реализуемыми Учреждением, иными локальными актами Учреждения, регламентирующими организацию образовательного процесса.</w:t>
      </w:r>
    </w:p>
    <w:p w:rsidR="004A13B8" w:rsidRPr="00A371D9" w:rsidRDefault="004A13B8" w:rsidP="00F71514">
      <w:pPr>
        <w:tabs>
          <w:tab w:val="left" w:pos="0"/>
        </w:tabs>
        <w:ind w:left="540" w:hanging="540"/>
        <w:jc w:val="both"/>
      </w:pPr>
      <w:r>
        <w:t>4.9.</w:t>
      </w:r>
      <w:r w:rsidRPr="00A371D9">
        <w:t>Приказ о приеме  ребенка в Учреждение издается заведующим после подписания договора с родителями (законными представителями), но не позднее чем через три дня со дня принятия решения о зачислении ребенка в Учреждение.</w:t>
      </w:r>
    </w:p>
    <w:p w:rsidR="004A13B8" w:rsidRPr="00A371D9" w:rsidRDefault="004A13B8" w:rsidP="00F71514">
      <w:pPr>
        <w:tabs>
          <w:tab w:val="left" w:pos="0"/>
        </w:tabs>
        <w:ind w:left="540" w:hanging="540"/>
        <w:jc w:val="both"/>
      </w:pPr>
      <w:r>
        <w:t>4.10.</w:t>
      </w:r>
      <w:r w:rsidRPr="00A371D9">
        <w:t>Правом внеочередного, первоочередного приема детей в Учреждение обладают категории лиц, определенные действующим законодательством Российской Федерации.</w:t>
      </w:r>
    </w:p>
    <w:p w:rsidR="004A13B8" w:rsidRPr="00A371D9" w:rsidRDefault="004A13B8" w:rsidP="00F71514">
      <w:pPr>
        <w:tabs>
          <w:tab w:val="left" w:pos="0"/>
        </w:tabs>
        <w:ind w:left="540" w:hanging="540"/>
        <w:jc w:val="both"/>
        <w:rPr>
          <w:rStyle w:val="blk"/>
        </w:rPr>
      </w:pPr>
      <w:r>
        <w:rPr>
          <w:rStyle w:val="blk"/>
        </w:rPr>
        <w:t>4.11.</w:t>
      </w:r>
      <w:r w:rsidRPr="00A371D9">
        <w:rPr>
          <w:rStyle w:val="blk"/>
        </w:rPr>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4A13B8" w:rsidRPr="00A371D9" w:rsidRDefault="004A13B8" w:rsidP="00F71514">
      <w:pPr>
        <w:tabs>
          <w:tab w:val="left" w:pos="0"/>
        </w:tabs>
        <w:ind w:left="540" w:hanging="540"/>
        <w:jc w:val="both"/>
      </w:pPr>
      <w:r>
        <w:t>4.12.</w:t>
      </w:r>
      <w:r w:rsidRPr="00A371D9">
        <w:t>Количество мест в учреждении, предоставленных для льготных категорий детей, не может превышать количество мест, предоставленных для детей не льготных категорий.</w:t>
      </w:r>
    </w:p>
    <w:p w:rsidR="004A13B8" w:rsidRPr="00A371D9" w:rsidRDefault="004A13B8" w:rsidP="00F71514">
      <w:pPr>
        <w:tabs>
          <w:tab w:val="left" w:pos="0"/>
        </w:tabs>
        <w:ind w:left="540" w:hanging="540"/>
        <w:jc w:val="both"/>
      </w:pPr>
      <w:r>
        <w:t>4.13.</w:t>
      </w:r>
      <w:r w:rsidRPr="00A371D9">
        <w:t>Дети с ограниченными возможностями здоровья, дети-инвалиды принимаются в группы компенсирующей, комбинированной и оздоровительной направленности только с согласия родителей (законных представителей) на основании решения медико-психолого-педагогической комиссии. При зачислении детей с ограниченными возможностями здоровья, детей-инвалидов в Учреждение, оно обязано обеспечить необходимые условия для организации коррекционной работы, в группах по присмотру и уходу за детьми – условия, учитывающие особенности их психофизического развития.</w:t>
      </w:r>
    </w:p>
    <w:p w:rsidR="004A13B8" w:rsidRPr="00A371D9" w:rsidRDefault="004A13B8" w:rsidP="00F71514">
      <w:pPr>
        <w:tabs>
          <w:tab w:val="left" w:pos="0"/>
        </w:tabs>
        <w:ind w:left="540" w:hanging="540"/>
        <w:jc w:val="both"/>
      </w:pPr>
      <w:r w:rsidRPr="00A371D9">
        <w:t>4.14</w:t>
      </w:r>
      <w:r>
        <w:t>.</w:t>
      </w:r>
      <w:r w:rsidRPr="00A371D9">
        <w:t>Перевод детей из Учреждения в другое Учреждение производится на основании приказа Учредителя в следующих случаях:</w:t>
      </w:r>
    </w:p>
    <w:p w:rsidR="004A13B8" w:rsidRPr="00A371D9" w:rsidRDefault="004A13B8" w:rsidP="00F71514">
      <w:pPr>
        <w:tabs>
          <w:tab w:val="left" w:pos="0"/>
        </w:tabs>
        <w:ind w:left="540" w:hanging="540"/>
        <w:jc w:val="both"/>
      </w:pPr>
      <w:r w:rsidRPr="00A371D9">
        <w:t xml:space="preserve">       - на время капитального (текущего) ремонта учреждения (полностью или частично в зависимости от объема работ);</w:t>
      </w:r>
    </w:p>
    <w:p w:rsidR="004A13B8" w:rsidRPr="00A371D9" w:rsidRDefault="004A13B8" w:rsidP="00F71514">
      <w:pPr>
        <w:tabs>
          <w:tab w:val="left" w:pos="0"/>
        </w:tabs>
        <w:ind w:left="540" w:hanging="540"/>
        <w:jc w:val="both"/>
      </w:pPr>
      <w:r w:rsidRPr="00A371D9">
        <w:t xml:space="preserve">        - на время строительства на месте сноса учреждения;</w:t>
      </w:r>
    </w:p>
    <w:p w:rsidR="004A13B8" w:rsidRPr="00A371D9" w:rsidRDefault="004A13B8" w:rsidP="00F71514">
      <w:pPr>
        <w:tabs>
          <w:tab w:val="left" w:pos="0"/>
        </w:tabs>
        <w:ind w:left="540" w:hanging="540"/>
        <w:jc w:val="both"/>
      </w:pPr>
      <w:r w:rsidRPr="00A371D9">
        <w:t xml:space="preserve">        - на летний период.</w:t>
      </w:r>
    </w:p>
    <w:p w:rsidR="004A13B8" w:rsidRPr="00A371D9" w:rsidRDefault="004A13B8" w:rsidP="00F71514">
      <w:pPr>
        <w:tabs>
          <w:tab w:val="left" w:pos="0"/>
        </w:tabs>
        <w:ind w:left="540" w:hanging="540"/>
        <w:jc w:val="both"/>
      </w:pPr>
      <w:r w:rsidRPr="00A371D9">
        <w:t>4.15</w:t>
      </w:r>
      <w:r>
        <w:t>.</w:t>
      </w:r>
      <w:r w:rsidRPr="00A371D9">
        <w:t>Отчисление воспитанника из Учреждения производится:</w:t>
      </w:r>
    </w:p>
    <w:p w:rsidR="004A13B8" w:rsidRPr="00A371D9" w:rsidRDefault="004A13B8" w:rsidP="00F71514">
      <w:pPr>
        <w:tabs>
          <w:tab w:val="left" w:pos="0"/>
        </w:tabs>
        <w:ind w:left="709" w:hanging="142"/>
        <w:jc w:val="both"/>
      </w:pPr>
      <w:r>
        <w:t>-</w:t>
      </w:r>
      <w:r w:rsidRPr="00A371D9">
        <w:t xml:space="preserve">по инициативе родителей </w:t>
      </w:r>
      <w:hyperlink r:id="rId5" w:history="1">
        <w:r w:rsidRPr="00A371D9">
          <w:t>(законных представителей)</w:t>
        </w:r>
      </w:hyperlink>
      <w:r w:rsidRPr="00A371D9">
        <w:t xml:space="preserve"> несовершеннолетнего воспитанника, в том числе в случае перевода воспитанника для продолжения освоения образовательной </w:t>
      </w:r>
      <w:r>
        <w:t>программы в другое Учреждение</w:t>
      </w:r>
      <w:r w:rsidRPr="00A371D9">
        <w:t>, осуществляющую образовательную деятельность;</w:t>
      </w:r>
    </w:p>
    <w:p w:rsidR="004A13B8" w:rsidRPr="00A371D9" w:rsidRDefault="004A13B8" w:rsidP="00F71514">
      <w:pPr>
        <w:tabs>
          <w:tab w:val="left" w:pos="0"/>
        </w:tabs>
        <w:ind w:left="709" w:hanging="142"/>
        <w:jc w:val="both"/>
      </w:pPr>
      <w:r>
        <w:t>-</w:t>
      </w:r>
      <w:r w:rsidRPr="00A371D9">
        <w:t>по инициативе Учреждения путем одностороннего расторжения договора в следующих случаях:</w:t>
      </w:r>
    </w:p>
    <w:p w:rsidR="004A13B8" w:rsidRPr="00A371D9" w:rsidRDefault="004A13B8" w:rsidP="00F71514">
      <w:pPr>
        <w:tabs>
          <w:tab w:val="left" w:pos="0"/>
        </w:tabs>
        <w:ind w:left="709" w:hanging="142"/>
        <w:jc w:val="both"/>
      </w:pPr>
      <w:r>
        <w:t>-</w:t>
      </w:r>
      <w:r w:rsidRPr="00A371D9">
        <w:t>по окончании освоения основной образовательной программы  и достижении воспитанником на 1 сентября текущего года возраста, необходимого для обучения в образовательных учреждениях, реализующих программы начального общего образования;</w:t>
      </w:r>
    </w:p>
    <w:p w:rsidR="004A13B8" w:rsidRPr="00A371D9" w:rsidRDefault="004A13B8" w:rsidP="00F71514">
      <w:pPr>
        <w:tabs>
          <w:tab w:val="left" w:pos="0"/>
        </w:tabs>
        <w:ind w:left="709" w:hanging="142"/>
        <w:jc w:val="both"/>
      </w:pPr>
      <w:r>
        <w:t>-</w:t>
      </w:r>
      <w:r w:rsidRPr="00A371D9">
        <w:t>по письменному медицинскому заключению о состоянии здоровья ребенка, препятствующем его дальнейшему пребыванию в Учреждении;</w:t>
      </w:r>
    </w:p>
    <w:p w:rsidR="004A13B8" w:rsidRPr="00A371D9" w:rsidRDefault="004A13B8" w:rsidP="00F71514">
      <w:pPr>
        <w:tabs>
          <w:tab w:val="left" w:pos="0"/>
        </w:tabs>
        <w:ind w:left="709" w:hanging="142"/>
        <w:jc w:val="both"/>
      </w:pPr>
      <w:r>
        <w:t>-</w:t>
      </w:r>
      <w:r w:rsidRPr="00A371D9">
        <w:t>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образовательную организацию;</w:t>
      </w:r>
    </w:p>
    <w:p w:rsidR="004A13B8" w:rsidRPr="00A371D9" w:rsidRDefault="004A13B8" w:rsidP="00F71514">
      <w:pPr>
        <w:tabs>
          <w:tab w:val="left" w:pos="0"/>
        </w:tabs>
        <w:ind w:left="709" w:hanging="142"/>
        <w:jc w:val="both"/>
      </w:pPr>
      <w:r>
        <w:t>-</w:t>
      </w:r>
      <w:r w:rsidRPr="00A371D9">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 ч. в случае ликвидации организации, осуществляющей образовательную деятельность.</w:t>
      </w:r>
    </w:p>
    <w:p w:rsidR="004A13B8" w:rsidRPr="00A371D9" w:rsidRDefault="004A13B8" w:rsidP="00F71514">
      <w:pPr>
        <w:tabs>
          <w:tab w:val="left" w:pos="0"/>
        </w:tabs>
        <w:ind w:left="540" w:hanging="540"/>
        <w:jc w:val="both"/>
      </w:pPr>
      <w:r w:rsidRPr="00A371D9">
        <w:t>4.16</w:t>
      </w:r>
      <w:r>
        <w:t>.</w:t>
      </w:r>
      <w:r w:rsidRPr="00A371D9">
        <w:t>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Учреждения.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p w:rsidR="004A13B8" w:rsidRPr="00A371D9" w:rsidRDefault="004A13B8" w:rsidP="00F71514">
      <w:pPr>
        <w:tabs>
          <w:tab w:val="left" w:pos="0"/>
        </w:tabs>
        <w:ind w:left="540" w:hanging="540"/>
        <w:jc w:val="both"/>
      </w:pPr>
    </w:p>
    <w:p w:rsidR="004A13B8" w:rsidRPr="003647EE" w:rsidRDefault="004A13B8" w:rsidP="00F71514">
      <w:pPr>
        <w:pStyle w:val="NoSpacing"/>
        <w:tabs>
          <w:tab w:val="left" w:pos="0"/>
        </w:tabs>
        <w:ind w:left="540" w:hanging="540"/>
        <w:jc w:val="center"/>
        <w:rPr>
          <w:b/>
          <w:bCs/>
          <w:sz w:val="24"/>
          <w:szCs w:val="24"/>
        </w:rPr>
      </w:pPr>
      <w:r w:rsidRPr="003647EE">
        <w:rPr>
          <w:b/>
          <w:bCs/>
          <w:sz w:val="24"/>
          <w:szCs w:val="24"/>
        </w:rPr>
        <w:t>5.Права и обязанности</w:t>
      </w:r>
    </w:p>
    <w:p w:rsidR="004A13B8" w:rsidRPr="003647EE" w:rsidRDefault="004A13B8" w:rsidP="00F71514">
      <w:pPr>
        <w:pStyle w:val="NoSpacing"/>
        <w:tabs>
          <w:tab w:val="left" w:pos="0"/>
        </w:tabs>
        <w:ind w:left="540" w:hanging="540"/>
        <w:jc w:val="both"/>
        <w:rPr>
          <w:b/>
          <w:bCs/>
          <w:sz w:val="24"/>
          <w:szCs w:val="24"/>
        </w:rPr>
      </w:pPr>
    </w:p>
    <w:p w:rsidR="004A13B8" w:rsidRPr="003647EE" w:rsidRDefault="004A13B8" w:rsidP="00F71514">
      <w:pPr>
        <w:pStyle w:val="NoSpacing"/>
        <w:tabs>
          <w:tab w:val="left" w:pos="0"/>
        </w:tabs>
        <w:ind w:left="540" w:hanging="540"/>
        <w:jc w:val="both"/>
        <w:rPr>
          <w:sz w:val="24"/>
          <w:szCs w:val="24"/>
        </w:rPr>
      </w:pPr>
      <w:r w:rsidRPr="003647EE">
        <w:rPr>
          <w:sz w:val="24"/>
          <w:szCs w:val="24"/>
        </w:rPr>
        <w:t xml:space="preserve">5.1.Участниками образовательных отношений являются воспитанники, их родители (законные представители), педагогические работники Учреждения. </w:t>
      </w:r>
    </w:p>
    <w:p w:rsidR="004A13B8" w:rsidRPr="003647EE" w:rsidRDefault="004A13B8" w:rsidP="00F71514">
      <w:pPr>
        <w:pStyle w:val="NoSpacing"/>
        <w:tabs>
          <w:tab w:val="left" w:pos="0"/>
        </w:tabs>
        <w:ind w:left="540" w:hanging="540"/>
        <w:jc w:val="both"/>
        <w:rPr>
          <w:sz w:val="24"/>
          <w:szCs w:val="24"/>
        </w:rPr>
      </w:pPr>
      <w:r w:rsidRPr="003647EE">
        <w:rPr>
          <w:sz w:val="24"/>
          <w:szCs w:val="24"/>
        </w:rPr>
        <w:t xml:space="preserve">5.2.Учреждение обеспечивает права каждого ребенка в соответствии с Конвенцией о правах ребенка, принятой 44-й сессией Генеральной Ассамблеи Организации Объединенных Наций 20 ноября 1989 года, и законодательством, а также договором между Учреждением и родителями (законными представителями) воспитанника </w:t>
      </w:r>
    </w:p>
    <w:p w:rsidR="004A13B8" w:rsidRPr="003647EE" w:rsidRDefault="004A13B8" w:rsidP="00F71514">
      <w:pPr>
        <w:pStyle w:val="NoSpacing"/>
        <w:tabs>
          <w:tab w:val="left" w:pos="0"/>
        </w:tabs>
        <w:ind w:left="540" w:hanging="540"/>
        <w:jc w:val="both"/>
        <w:rPr>
          <w:sz w:val="24"/>
          <w:szCs w:val="24"/>
        </w:rPr>
      </w:pPr>
      <w:r w:rsidRPr="003647EE">
        <w:rPr>
          <w:sz w:val="24"/>
          <w:szCs w:val="24"/>
        </w:rPr>
        <w:t>5.3. Воспитанник Учреждения имеет право:</w:t>
      </w:r>
    </w:p>
    <w:p w:rsidR="004A13B8" w:rsidRPr="003647EE" w:rsidRDefault="004A13B8" w:rsidP="00F71514">
      <w:pPr>
        <w:pStyle w:val="NoSpacing"/>
        <w:tabs>
          <w:tab w:val="left" w:pos="0"/>
        </w:tabs>
        <w:ind w:left="720" w:hanging="180"/>
        <w:jc w:val="both"/>
        <w:rPr>
          <w:sz w:val="24"/>
          <w:szCs w:val="24"/>
        </w:rPr>
      </w:pPr>
      <w:r w:rsidRPr="003647EE">
        <w:rPr>
          <w:sz w:val="24"/>
          <w:szCs w:val="24"/>
        </w:rPr>
        <w:t xml:space="preserve">-бесплатное получение дошкольного образования в соответствии с федеральными государственными стандартами, в рамках образовательной программы Учреждения; </w:t>
      </w:r>
    </w:p>
    <w:p w:rsidR="004A13B8" w:rsidRPr="003647EE" w:rsidRDefault="004A13B8" w:rsidP="00F71514">
      <w:pPr>
        <w:pStyle w:val="NoSpacing"/>
        <w:tabs>
          <w:tab w:val="left" w:pos="0"/>
        </w:tabs>
        <w:ind w:left="720" w:hanging="180"/>
        <w:jc w:val="both"/>
        <w:rPr>
          <w:sz w:val="24"/>
          <w:szCs w:val="24"/>
        </w:rPr>
      </w:pPr>
      <w:r w:rsidRPr="003647EE">
        <w:rPr>
          <w:sz w:val="24"/>
          <w:szCs w:val="24"/>
        </w:rPr>
        <w:t>-охрану жизни и здоровья;</w:t>
      </w:r>
    </w:p>
    <w:p w:rsidR="004A13B8" w:rsidRPr="003647EE" w:rsidRDefault="004A13B8" w:rsidP="00F71514">
      <w:pPr>
        <w:pStyle w:val="NoSpacing"/>
        <w:tabs>
          <w:tab w:val="left" w:pos="0"/>
        </w:tabs>
        <w:ind w:left="720" w:hanging="180"/>
        <w:jc w:val="both"/>
        <w:rPr>
          <w:sz w:val="24"/>
          <w:szCs w:val="24"/>
        </w:rPr>
      </w:pPr>
      <w:r w:rsidRPr="003647EE">
        <w:rPr>
          <w:sz w:val="24"/>
          <w:szCs w:val="24"/>
        </w:rPr>
        <w:t>-защиту от всех форм физического и психического насилия, оскорбления личности;</w:t>
      </w:r>
    </w:p>
    <w:p w:rsidR="004A13B8" w:rsidRPr="003647EE" w:rsidRDefault="004A13B8" w:rsidP="00F71514">
      <w:pPr>
        <w:pStyle w:val="NoSpacing"/>
        <w:tabs>
          <w:tab w:val="left" w:pos="0"/>
        </w:tabs>
        <w:ind w:left="720" w:hanging="180"/>
        <w:jc w:val="both"/>
        <w:rPr>
          <w:sz w:val="24"/>
          <w:szCs w:val="24"/>
        </w:rPr>
      </w:pPr>
      <w:r w:rsidRPr="003647EE">
        <w:rPr>
          <w:sz w:val="24"/>
          <w:szCs w:val="24"/>
        </w:rPr>
        <w:t>-защиту и уважение человеческого достоинства;</w:t>
      </w:r>
    </w:p>
    <w:p w:rsidR="004A13B8" w:rsidRPr="003647EE" w:rsidRDefault="004A13B8" w:rsidP="00F71514">
      <w:pPr>
        <w:pStyle w:val="NoSpacing"/>
        <w:tabs>
          <w:tab w:val="left" w:pos="0"/>
        </w:tabs>
        <w:ind w:left="720" w:hanging="180"/>
        <w:jc w:val="both"/>
        <w:rPr>
          <w:sz w:val="24"/>
          <w:szCs w:val="24"/>
        </w:rPr>
      </w:pPr>
      <w:r w:rsidRPr="003647EE">
        <w:rPr>
          <w:sz w:val="24"/>
          <w:szCs w:val="24"/>
        </w:rPr>
        <w:t>-удовлетворение потребностей в эмоционально-личностном общении;</w:t>
      </w:r>
    </w:p>
    <w:p w:rsidR="004A13B8" w:rsidRPr="003647EE" w:rsidRDefault="004A13B8" w:rsidP="00F71514">
      <w:pPr>
        <w:pStyle w:val="NoSpacing"/>
        <w:tabs>
          <w:tab w:val="left" w:pos="0"/>
        </w:tabs>
        <w:ind w:left="720" w:hanging="180"/>
        <w:jc w:val="both"/>
        <w:rPr>
          <w:sz w:val="24"/>
          <w:szCs w:val="24"/>
        </w:rPr>
      </w:pPr>
      <w:r w:rsidRPr="003647EE">
        <w:rPr>
          <w:sz w:val="24"/>
          <w:szCs w:val="24"/>
        </w:rPr>
        <w:t>-удовлетворение физиологических потребностей в соответствии с его возрастом и индивидуальными особенностями развития;</w:t>
      </w:r>
    </w:p>
    <w:p w:rsidR="004A13B8" w:rsidRPr="003647EE" w:rsidRDefault="004A13B8" w:rsidP="00F71514">
      <w:pPr>
        <w:pStyle w:val="NoSpacing"/>
        <w:tabs>
          <w:tab w:val="left" w:pos="0"/>
        </w:tabs>
        <w:ind w:left="720" w:hanging="180"/>
        <w:jc w:val="both"/>
        <w:rPr>
          <w:sz w:val="24"/>
          <w:szCs w:val="24"/>
        </w:rPr>
      </w:pPr>
      <w:r w:rsidRPr="003647EE">
        <w:rPr>
          <w:sz w:val="24"/>
          <w:szCs w:val="24"/>
        </w:rPr>
        <w:t>-развитие творческих способностей и интересов;</w:t>
      </w:r>
    </w:p>
    <w:p w:rsidR="004A13B8" w:rsidRPr="003647EE" w:rsidRDefault="004A13B8" w:rsidP="00F71514">
      <w:pPr>
        <w:pStyle w:val="NoSpacing"/>
        <w:tabs>
          <w:tab w:val="left" w:pos="0"/>
        </w:tabs>
        <w:ind w:left="720" w:hanging="180"/>
        <w:jc w:val="both"/>
        <w:rPr>
          <w:sz w:val="24"/>
          <w:szCs w:val="24"/>
        </w:rPr>
      </w:pPr>
      <w:r w:rsidRPr="003647EE">
        <w:rPr>
          <w:sz w:val="24"/>
          <w:szCs w:val="24"/>
        </w:rPr>
        <w:t>-получение помощи в коррекции отклонений в физическом и психическом развитии воспитанников;</w:t>
      </w:r>
    </w:p>
    <w:p w:rsidR="004A13B8" w:rsidRPr="003647EE" w:rsidRDefault="004A13B8" w:rsidP="00F71514">
      <w:pPr>
        <w:pStyle w:val="NoSpacing"/>
        <w:tabs>
          <w:tab w:val="left" w:pos="0"/>
        </w:tabs>
        <w:ind w:left="720" w:hanging="180"/>
        <w:jc w:val="both"/>
        <w:rPr>
          <w:sz w:val="24"/>
          <w:szCs w:val="24"/>
        </w:rPr>
      </w:pPr>
      <w:r w:rsidRPr="003647EE">
        <w:rPr>
          <w:sz w:val="24"/>
          <w:szCs w:val="24"/>
        </w:rPr>
        <w:t>-получение дополнительных (в том числе платных) образовательных и медицинских услуг;</w:t>
      </w:r>
    </w:p>
    <w:p w:rsidR="004A13B8" w:rsidRPr="003647EE" w:rsidRDefault="004A13B8" w:rsidP="00F71514">
      <w:pPr>
        <w:pStyle w:val="NoSpacing"/>
        <w:tabs>
          <w:tab w:val="left" w:pos="0"/>
        </w:tabs>
        <w:ind w:left="720" w:hanging="180"/>
        <w:jc w:val="both"/>
        <w:rPr>
          <w:sz w:val="24"/>
          <w:szCs w:val="24"/>
        </w:rPr>
      </w:pPr>
      <w:r w:rsidRPr="003647EE">
        <w:rPr>
          <w:sz w:val="24"/>
          <w:szCs w:val="24"/>
        </w:rPr>
        <w:t>-предоставление оборудования, игр, игрушек, учебных пособий;</w:t>
      </w:r>
    </w:p>
    <w:p w:rsidR="004A13B8" w:rsidRPr="003647EE" w:rsidRDefault="004A13B8" w:rsidP="00F71514">
      <w:pPr>
        <w:pStyle w:val="NoSpacing"/>
        <w:tabs>
          <w:tab w:val="left" w:pos="0"/>
        </w:tabs>
        <w:ind w:left="720" w:hanging="180"/>
        <w:jc w:val="both"/>
        <w:rPr>
          <w:sz w:val="24"/>
          <w:szCs w:val="24"/>
        </w:rPr>
      </w:pPr>
      <w:r w:rsidRPr="003647EE">
        <w:rPr>
          <w:sz w:val="24"/>
          <w:szCs w:val="24"/>
        </w:rPr>
        <w:t>- пользование в порядке, установленном локальными актами Учреждения, лечебно-оздоровительных инфраструктур, объектов культуры и объектов спорта.</w:t>
      </w:r>
    </w:p>
    <w:p w:rsidR="004A13B8" w:rsidRPr="003647EE" w:rsidRDefault="004A13B8" w:rsidP="00F71514">
      <w:pPr>
        <w:pStyle w:val="NoSpacing"/>
        <w:tabs>
          <w:tab w:val="left" w:pos="0"/>
        </w:tabs>
        <w:ind w:left="540" w:hanging="540"/>
        <w:jc w:val="both"/>
        <w:rPr>
          <w:sz w:val="24"/>
          <w:szCs w:val="24"/>
        </w:rPr>
      </w:pPr>
      <w:r w:rsidRPr="003647EE">
        <w:rPr>
          <w:sz w:val="24"/>
          <w:szCs w:val="24"/>
        </w:rPr>
        <w:t>5.4. Родители (законные представители) имеют право:</w:t>
      </w:r>
    </w:p>
    <w:p w:rsidR="004A13B8" w:rsidRPr="003647EE" w:rsidRDefault="004A13B8" w:rsidP="00F71514">
      <w:pPr>
        <w:pStyle w:val="NoSpacing"/>
        <w:tabs>
          <w:tab w:val="left" w:pos="0"/>
        </w:tabs>
        <w:ind w:left="720" w:hanging="180"/>
        <w:jc w:val="both"/>
        <w:rPr>
          <w:sz w:val="24"/>
          <w:szCs w:val="24"/>
        </w:rPr>
      </w:pPr>
      <w:r w:rsidRPr="003647EE">
        <w:rPr>
          <w:sz w:val="24"/>
          <w:szCs w:val="24"/>
        </w:rPr>
        <w:t>-принимать участие в работе и в управлении Учреждением в форме, определенной Уставом Учреждения;</w:t>
      </w:r>
    </w:p>
    <w:p w:rsidR="004A13B8" w:rsidRPr="003647EE" w:rsidRDefault="004A13B8" w:rsidP="00F71514">
      <w:pPr>
        <w:pStyle w:val="NoSpacing"/>
        <w:tabs>
          <w:tab w:val="left" w:pos="0"/>
        </w:tabs>
        <w:ind w:left="720" w:hanging="180"/>
        <w:jc w:val="both"/>
        <w:rPr>
          <w:sz w:val="24"/>
          <w:szCs w:val="24"/>
        </w:rPr>
      </w:pPr>
      <w:r w:rsidRPr="003647EE">
        <w:rPr>
          <w:sz w:val="24"/>
          <w:szCs w:val="24"/>
        </w:rPr>
        <w:t>-вносить предложения по улучшению работы с воспитанниками;</w:t>
      </w:r>
    </w:p>
    <w:p w:rsidR="004A13B8" w:rsidRPr="003647EE" w:rsidRDefault="004A13B8" w:rsidP="00F71514">
      <w:pPr>
        <w:pStyle w:val="NoSpacing"/>
        <w:tabs>
          <w:tab w:val="left" w:pos="0"/>
        </w:tabs>
        <w:ind w:left="720" w:hanging="180"/>
        <w:jc w:val="both"/>
        <w:rPr>
          <w:sz w:val="24"/>
          <w:szCs w:val="24"/>
        </w:rPr>
      </w:pPr>
      <w:r w:rsidRPr="003647EE">
        <w:rPr>
          <w:sz w:val="24"/>
          <w:szCs w:val="24"/>
        </w:rPr>
        <w:t xml:space="preserve">-присутствовать в группе с  ребенком, вновь поступившим в Учреждение в период адаптации на условиях определённых договором между родителем (законным представителем) и Учреждением; </w:t>
      </w:r>
    </w:p>
    <w:p w:rsidR="004A13B8" w:rsidRPr="003647EE" w:rsidRDefault="004A13B8" w:rsidP="00F71514">
      <w:pPr>
        <w:pStyle w:val="NoSpacing"/>
        <w:tabs>
          <w:tab w:val="left" w:pos="0"/>
        </w:tabs>
        <w:ind w:left="720" w:hanging="180"/>
        <w:jc w:val="both"/>
        <w:rPr>
          <w:sz w:val="24"/>
          <w:szCs w:val="24"/>
        </w:rPr>
      </w:pPr>
      <w:r w:rsidRPr="003647EE">
        <w:rPr>
          <w:sz w:val="24"/>
          <w:szCs w:val="24"/>
        </w:rPr>
        <w:t>-требовать предоставления воспитанникам присмотра, ухода, охраны и укрепления его здоровья, воспитания и обучения в условиях и форме, определенных договором между Учреждением и родителями (законными представителями);</w:t>
      </w:r>
    </w:p>
    <w:p w:rsidR="004A13B8" w:rsidRPr="003647EE" w:rsidRDefault="004A13B8" w:rsidP="00F71514">
      <w:pPr>
        <w:pStyle w:val="NoSpacing"/>
        <w:tabs>
          <w:tab w:val="left" w:pos="0"/>
        </w:tabs>
        <w:ind w:left="720" w:hanging="180"/>
        <w:jc w:val="both"/>
        <w:rPr>
          <w:sz w:val="24"/>
          <w:szCs w:val="24"/>
        </w:rPr>
      </w:pPr>
      <w:r w:rsidRPr="003647EE">
        <w:rPr>
          <w:sz w:val="24"/>
          <w:szCs w:val="24"/>
        </w:rPr>
        <w:t>-вносить предложения по организации дополнительных услуг в Учреждении;</w:t>
      </w:r>
    </w:p>
    <w:p w:rsidR="004A13B8" w:rsidRPr="003647EE" w:rsidRDefault="004A13B8" w:rsidP="00F71514">
      <w:pPr>
        <w:pStyle w:val="NoSpacing"/>
        <w:tabs>
          <w:tab w:val="left" w:pos="0"/>
        </w:tabs>
        <w:ind w:left="720" w:hanging="180"/>
        <w:jc w:val="both"/>
        <w:rPr>
          <w:sz w:val="24"/>
          <w:szCs w:val="24"/>
        </w:rPr>
      </w:pPr>
      <w:r w:rsidRPr="003647EE">
        <w:rPr>
          <w:sz w:val="24"/>
          <w:szCs w:val="24"/>
        </w:rPr>
        <w:t>-требовать уважительного отношения к воспитанникам;</w:t>
      </w:r>
    </w:p>
    <w:p w:rsidR="004A13B8" w:rsidRPr="003647EE" w:rsidRDefault="004A13B8" w:rsidP="00F71514">
      <w:pPr>
        <w:pStyle w:val="NoSpacing"/>
        <w:tabs>
          <w:tab w:val="left" w:pos="0"/>
        </w:tabs>
        <w:ind w:left="720" w:hanging="180"/>
        <w:jc w:val="both"/>
        <w:rPr>
          <w:sz w:val="24"/>
          <w:szCs w:val="24"/>
        </w:rPr>
      </w:pPr>
      <w:r w:rsidRPr="003647EE">
        <w:rPr>
          <w:sz w:val="24"/>
          <w:szCs w:val="24"/>
        </w:rPr>
        <w:t>-создавать различные родительские объединения, клубы в Учреждении;</w:t>
      </w:r>
    </w:p>
    <w:p w:rsidR="004A13B8" w:rsidRPr="003647EE" w:rsidRDefault="004A13B8" w:rsidP="00F71514">
      <w:pPr>
        <w:pStyle w:val="NoSpacing"/>
        <w:tabs>
          <w:tab w:val="left" w:pos="0"/>
        </w:tabs>
        <w:ind w:left="720" w:hanging="180"/>
        <w:jc w:val="both"/>
        <w:rPr>
          <w:sz w:val="24"/>
          <w:szCs w:val="24"/>
        </w:rPr>
      </w:pPr>
      <w:r w:rsidRPr="003647EE">
        <w:rPr>
          <w:sz w:val="24"/>
          <w:szCs w:val="24"/>
        </w:rPr>
        <w:t>заслушивать отчеты заведующего Учреждением и педагогов о работе в группах Учреждения;</w:t>
      </w:r>
    </w:p>
    <w:p w:rsidR="004A13B8" w:rsidRPr="003647EE" w:rsidRDefault="004A13B8" w:rsidP="00F71514">
      <w:pPr>
        <w:pStyle w:val="NoSpacing"/>
        <w:tabs>
          <w:tab w:val="left" w:pos="0"/>
        </w:tabs>
        <w:ind w:left="720" w:hanging="180"/>
        <w:jc w:val="both"/>
        <w:rPr>
          <w:sz w:val="24"/>
          <w:szCs w:val="24"/>
        </w:rPr>
      </w:pPr>
      <w:r w:rsidRPr="003647EE">
        <w:rPr>
          <w:sz w:val="24"/>
          <w:szCs w:val="24"/>
        </w:rPr>
        <w:t>-ходатайствовать об отсрочке родительской платы перед Учредителем или заведующим Учреждением (в письменной форме);</w:t>
      </w:r>
    </w:p>
    <w:p w:rsidR="004A13B8" w:rsidRPr="003647EE" w:rsidRDefault="004A13B8" w:rsidP="00F71514">
      <w:pPr>
        <w:pStyle w:val="NoSpacing"/>
        <w:tabs>
          <w:tab w:val="left" w:pos="0"/>
        </w:tabs>
        <w:ind w:left="720" w:hanging="180"/>
        <w:jc w:val="both"/>
        <w:rPr>
          <w:sz w:val="24"/>
          <w:szCs w:val="24"/>
        </w:rPr>
      </w:pPr>
      <w:r w:rsidRPr="003647EE">
        <w:rPr>
          <w:sz w:val="24"/>
          <w:szCs w:val="24"/>
        </w:rPr>
        <w:t>-оказывать посильную помощь Учреждению в реализации его уставных целей;</w:t>
      </w:r>
    </w:p>
    <w:p w:rsidR="004A13B8" w:rsidRPr="003647EE" w:rsidRDefault="004A13B8" w:rsidP="00F71514">
      <w:pPr>
        <w:pStyle w:val="NoSpacing"/>
        <w:tabs>
          <w:tab w:val="left" w:pos="0"/>
        </w:tabs>
        <w:ind w:left="720" w:hanging="180"/>
        <w:jc w:val="both"/>
        <w:rPr>
          <w:sz w:val="24"/>
          <w:szCs w:val="24"/>
        </w:rPr>
      </w:pPr>
      <w:r w:rsidRPr="003647EE">
        <w:rPr>
          <w:sz w:val="24"/>
          <w:szCs w:val="24"/>
        </w:rPr>
        <w:t>-досрочно расторгать договор между Учреждением и родителями (законными представителями);</w:t>
      </w:r>
    </w:p>
    <w:p w:rsidR="004A13B8" w:rsidRPr="003647EE" w:rsidRDefault="004A13B8" w:rsidP="00F71514">
      <w:pPr>
        <w:pStyle w:val="NoSpacing"/>
        <w:tabs>
          <w:tab w:val="left" w:pos="0"/>
        </w:tabs>
        <w:ind w:left="720" w:hanging="180"/>
        <w:jc w:val="both"/>
        <w:rPr>
          <w:sz w:val="24"/>
          <w:szCs w:val="24"/>
        </w:rPr>
      </w:pPr>
      <w:r w:rsidRPr="003647EE">
        <w:rPr>
          <w:sz w:val="24"/>
          <w:szCs w:val="24"/>
        </w:rPr>
        <w:t>- получение компенсации части платы за содержание ребёнка в Учреждении в соответствии с Закона Российской Федерации  №273-ФЗ от 29.12.2012 года «Об образовании в Российской Федерации»;</w:t>
      </w:r>
    </w:p>
    <w:p w:rsidR="004A13B8" w:rsidRPr="003647EE" w:rsidRDefault="004A13B8" w:rsidP="00F71514">
      <w:pPr>
        <w:pStyle w:val="NoSpacing"/>
        <w:tabs>
          <w:tab w:val="left" w:pos="0"/>
        </w:tabs>
        <w:ind w:left="720" w:hanging="180"/>
        <w:jc w:val="both"/>
        <w:rPr>
          <w:sz w:val="24"/>
          <w:szCs w:val="24"/>
        </w:rPr>
      </w:pPr>
      <w:r w:rsidRPr="003647EE">
        <w:rPr>
          <w:sz w:val="24"/>
          <w:szCs w:val="24"/>
        </w:rPr>
        <w:t>- присутствовать при обследовании ребёнка психолого-медико-педагогической комиссией, обсуждении результатов, высказывать своё мнение относительно предлагаемых условий для организации учебно-воспитательной деятельности.</w:t>
      </w:r>
    </w:p>
    <w:p w:rsidR="004A13B8" w:rsidRPr="003647EE" w:rsidRDefault="004A13B8" w:rsidP="00F71514">
      <w:pPr>
        <w:pStyle w:val="NoSpacing"/>
        <w:tabs>
          <w:tab w:val="left" w:pos="0"/>
        </w:tabs>
        <w:ind w:left="540" w:hanging="540"/>
        <w:jc w:val="both"/>
        <w:rPr>
          <w:sz w:val="24"/>
          <w:szCs w:val="24"/>
        </w:rPr>
      </w:pPr>
      <w:r w:rsidRPr="003647EE">
        <w:rPr>
          <w:sz w:val="24"/>
          <w:szCs w:val="24"/>
        </w:rPr>
        <w:t>5.5. Родители обязаны:</w:t>
      </w:r>
    </w:p>
    <w:p w:rsidR="004A13B8" w:rsidRPr="003647EE" w:rsidRDefault="004A13B8" w:rsidP="00F71514">
      <w:pPr>
        <w:pStyle w:val="NoSpacing"/>
        <w:numPr>
          <w:ilvl w:val="0"/>
          <w:numId w:val="35"/>
        </w:numPr>
        <w:tabs>
          <w:tab w:val="left" w:pos="0"/>
        </w:tabs>
        <w:ind w:left="851" w:hanging="284"/>
        <w:jc w:val="both"/>
        <w:rPr>
          <w:sz w:val="24"/>
          <w:szCs w:val="24"/>
        </w:rPr>
      </w:pPr>
      <w:r w:rsidRPr="003647EE">
        <w:rPr>
          <w:sz w:val="24"/>
          <w:szCs w:val="24"/>
        </w:rPr>
        <w:t>соблюдать Устав Учреждения и выполнять Устав Учреждения в части, касающейся их прав и обязанностей;</w:t>
      </w:r>
    </w:p>
    <w:p w:rsidR="004A13B8" w:rsidRPr="003647EE" w:rsidRDefault="004A13B8" w:rsidP="00F71514">
      <w:pPr>
        <w:pStyle w:val="NoSpacing"/>
        <w:numPr>
          <w:ilvl w:val="0"/>
          <w:numId w:val="35"/>
        </w:numPr>
        <w:tabs>
          <w:tab w:val="left" w:pos="0"/>
        </w:tabs>
        <w:ind w:left="851" w:hanging="284"/>
        <w:jc w:val="both"/>
        <w:rPr>
          <w:sz w:val="24"/>
          <w:szCs w:val="24"/>
        </w:rPr>
      </w:pPr>
      <w:r w:rsidRPr="003647EE">
        <w:rPr>
          <w:sz w:val="24"/>
          <w:szCs w:val="24"/>
        </w:rPr>
        <w:t>заложить основы интеллектуального, физического, нравственного развития ребёнка в раннем возрасте;</w:t>
      </w:r>
    </w:p>
    <w:p w:rsidR="004A13B8" w:rsidRPr="003647EE" w:rsidRDefault="004A13B8" w:rsidP="00F71514">
      <w:pPr>
        <w:pStyle w:val="NoSpacing"/>
        <w:numPr>
          <w:ilvl w:val="0"/>
          <w:numId w:val="35"/>
        </w:numPr>
        <w:tabs>
          <w:tab w:val="left" w:pos="0"/>
        </w:tabs>
        <w:ind w:left="851" w:hanging="284"/>
        <w:jc w:val="both"/>
        <w:rPr>
          <w:sz w:val="24"/>
          <w:szCs w:val="24"/>
        </w:rPr>
      </w:pPr>
      <w:r w:rsidRPr="003647EE">
        <w:rPr>
          <w:sz w:val="24"/>
          <w:szCs w:val="24"/>
        </w:rPr>
        <w:t>не нарушать режим пребывания ребёнком Учреждения;</w:t>
      </w:r>
    </w:p>
    <w:p w:rsidR="004A13B8" w:rsidRPr="003647EE" w:rsidRDefault="004A13B8" w:rsidP="00F71514">
      <w:pPr>
        <w:pStyle w:val="NoSpacing"/>
        <w:numPr>
          <w:ilvl w:val="0"/>
          <w:numId w:val="35"/>
        </w:numPr>
        <w:tabs>
          <w:tab w:val="left" w:pos="0"/>
        </w:tabs>
        <w:ind w:left="851" w:hanging="284"/>
        <w:jc w:val="both"/>
        <w:rPr>
          <w:sz w:val="24"/>
          <w:szCs w:val="24"/>
        </w:rPr>
      </w:pPr>
      <w:r w:rsidRPr="003647EE">
        <w:rPr>
          <w:sz w:val="24"/>
          <w:szCs w:val="24"/>
        </w:rPr>
        <w:t>своевременно вносить плату за содержание  воспитанника в Учреждении;</w:t>
      </w:r>
    </w:p>
    <w:p w:rsidR="004A13B8" w:rsidRPr="003647EE" w:rsidRDefault="004A13B8" w:rsidP="00F71514">
      <w:pPr>
        <w:pStyle w:val="NoSpacing"/>
        <w:numPr>
          <w:ilvl w:val="0"/>
          <w:numId w:val="35"/>
        </w:numPr>
        <w:tabs>
          <w:tab w:val="left" w:pos="0"/>
        </w:tabs>
        <w:ind w:left="851" w:hanging="284"/>
        <w:jc w:val="both"/>
        <w:rPr>
          <w:sz w:val="24"/>
          <w:szCs w:val="24"/>
        </w:rPr>
      </w:pPr>
      <w:r w:rsidRPr="003647EE">
        <w:rPr>
          <w:sz w:val="24"/>
          <w:szCs w:val="24"/>
        </w:rPr>
        <w:t>своевременно ставить в известность Учреждение о возможности отсутствия или болезни ребенка;</w:t>
      </w:r>
    </w:p>
    <w:p w:rsidR="004A13B8" w:rsidRPr="003647EE" w:rsidRDefault="004A13B8" w:rsidP="00F71514">
      <w:pPr>
        <w:pStyle w:val="NoSpacing"/>
        <w:numPr>
          <w:ilvl w:val="0"/>
          <w:numId w:val="35"/>
        </w:numPr>
        <w:tabs>
          <w:tab w:val="left" w:pos="0"/>
        </w:tabs>
        <w:ind w:left="851" w:hanging="284"/>
        <w:jc w:val="both"/>
        <w:rPr>
          <w:sz w:val="24"/>
          <w:szCs w:val="24"/>
        </w:rPr>
      </w:pPr>
      <w:r w:rsidRPr="003647EE">
        <w:rPr>
          <w:sz w:val="24"/>
          <w:szCs w:val="24"/>
        </w:rPr>
        <w:t>ежедневно лично (или на основании доверенности) передавать ребёнка воспитателю и забирать ребёнка;</w:t>
      </w:r>
    </w:p>
    <w:p w:rsidR="004A13B8" w:rsidRPr="003647EE" w:rsidRDefault="004A13B8" w:rsidP="00F71514">
      <w:pPr>
        <w:pStyle w:val="NoSpacing"/>
        <w:numPr>
          <w:ilvl w:val="0"/>
          <w:numId w:val="35"/>
        </w:numPr>
        <w:tabs>
          <w:tab w:val="left" w:pos="0"/>
        </w:tabs>
        <w:ind w:left="851" w:hanging="284"/>
        <w:jc w:val="both"/>
        <w:rPr>
          <w:sz w:val="24"/>
          <w:szCs w:val="24"/>
        </w:rPr>
      </w:pPr>
      <w:r w:rsidRPr="003647EE">
        <w:rPr>
          <w:sz w:val="24"/>
          <w:szCs w:val="24"/>
        </w:rPr>
        <w:t>добросовестно выполнять условия договора с Учреждением;</w:t>
      </w:r>
    </w:p>
    <w:p w:rsidR="004A13B8" w:rsidRPr="003647EE" w:rsidRDefault="004A13B8" w:rsidP="00F71514">
      <w:pPr>
        <w:pStyle w:val="NoSpacing"/>
        <w:numPr>
          <w:ilvl w:val="0"/>
          <w:numId w:val="35"/>
        </w:numPr>
        <w:tabs>
          <w:tab w:val="left" w:pos="0"/>
        </w:tabs>
        <w:ind w:left="851" w:hanging="284"/>
        <w:jc w:val="both"/>
        <w:rPr>
          <w:sz w:val="24"/>
          <w:szCs w:val="24"/>
        </w:rPr>
      </w:pPr>
      <w:r w:rsidRPr="003647EE">
        <w:rPr>
          <w:sz w:val="24"/>
          <w:szCs w:val="24"/>
        </w:rPr>
        <w:t>не применять к ребёнку антипедагогических методов воспитания;</w:t>
      </w:r>
    </w:p>
    <w:p w:rsidR="004A13B8" w:rsidRPr="003647EE" w:rsidRDefault="004A13B8" w:rsidP="00F71514">
      <w:pPr>
        <w:pStyle w:val="NoSpacing"/>
        <w:numPr>
          <w:ilvl w:val="0"/>
          <w:numId w:val="35"/>
        </w:numPr>
        <w:tabs>
          <w:tab w:val="left" w:pos="0"/>
        </w:tabs>
        <w:ind w:left="851" w:hanging="284"/>
        <w:jc w:val="both"/>
        <w:rPr>
          <w:sz w:val="24"/>
          <w:szCs w:val="24"/>
        </w:rPr>
      </w:pPr>
      <w:r w:rsidRPr="003647EE">
        <w:rPr>
          <w:sz w:val="24"/>
          <w:szCs w:val="24"/>
        </w:rPr>
        <w:t>вежливо вести себя в Учреждении;</w:t>
      </w:r>
    </w:p>
    <w:p w:rsidR="004A13B8" w:rsidRPr="003647EE" w:rsidRDefault="004A13B8" w:rsidP="00F71514">
      <w:pPr>
        <w:pStyle w:val="NoSpacing"/>
        <w:numPr>
          <w:ilvl w:val="0"/>
          <w:numId w:val="35"/>
        </w:numPr>
        <w:tabs>
          <w:tab w:val="left" w:pos="0"/>
        </w:tabs>
        <w:ind w:left="851" w:hanging="284"/>
        <w:jc w:val="both"/>
        <w:rPr>
          <w:sz w:val="24"/>
          <w:szCs w:val="24"/>
        </w:rPr>
      </w:pPr>
      <w:r w:rsidRPr="003647EE">
        <w:rPr>
          <w:sz w:val="24"/>
          <w:szCs w:val="24"/>
        </w:rPr>
        <w:t>взаимодействовать с педагогами по вопросам воспитания;</w:t>
      </w:r>
    </w:p>
    <w:p w:rsidR="004A13B8" w:rsidRPr="003647EE" w:rsidRDefault="004A13B8" w:rsidP="00F71514">
      <w:pPr>
        <w:pStyle w:val="NoSpacing"/>
        <w:numPr>
          <w:ilvl w:val="0"/>
          <w:numId w:val="35"/>
        </w:numPr>
        <w:tabs>
          <w:tab w:val="left" w:pos="0"/>
        </w:tabs>
        <w:ind w:left="851" w:hanging="284"/>
        <w:jc w:val="both"/>
        <w:rPr>
          <w:sz w:val="24"/>
          <w:szCs w:val="24"/>
        </w:rPr>
      </w:pPr>
      <w:r w:rsidRPr="003647EE">
        <w:rPr>
          <w:sz w:val="24"/>
          <w:szCs w:val="24"/>
        </w:rPr>
        <w:t>информировать заведующего Учреждением о наступлении обязательств, извлекающих изменение или прекращение выплаты компенсации (в письменной форме).</w:t>
      </w:r>
    </w:p>
    <w:p w:rsidR="004A13B8" w:rsidRPr="003647EE" w:rsidRDefault="004A13B8" w:rsidP="00F71514">
      <w:pPr>
        <w:tabs>
          <w:tab w:val="left" w:pos="0"/>
        </w:tabs>
        <w:ind w:left="540" w:hanging="540"/>
        <w:jc w:val="both"/>
      </w:pPr>
      <w:r w:rsidRPr="003647EE">
        <w:t>5.6. К педагогической деятельности допускаются лица, имеющие среднее профессиональное 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квалификации.</w:t>
      </w:r>
    </w:p>
    <w:p w:rsidR="004A13B8" w:rsidRPr="003647EE" w:rsidRDefault="004A13B8" w:rsidP="00F71514">
      <w:pPr>
        <w:tabs>
          <w:tab w:val="left" w:pos="0"/>
        </w:tabs>
        <w:ind w:left="540" w:hanging="540"/>
        <w:jc w:val="both"/>
      </w:pPr>
      <w:r w:rsidRPr="003647EE">
        <w:t>5.7. К педагогической деятельности не допускаются лица:</w:t>
      </w:r>
    </w:p>
    <w:p w:rsidR="004A13B8" w:rsidRPr="003647EE" w:rsidRDefault="004A13B8" w:rsidP="00F71514">
      <w:pPr>
        <w:widowControl w:val="0"/>
        <w:numPr>
          <w:ilvl w:val="0"/>
          <w:numId w:val="30"/>
        </w:numPr>
        <w:tabs>
          <w:tab w:val="clear" w:pos="720"/>
          <w:tab w:val="left" w:pos="0"/>
        </w:tabs>
        <w:snapToGrid w:val="0"/>
        <w:ind w:hanging="180"/>
        <w:jc w:val="both"/>
      </w:pPr>
      <w:r w:rsidRPr="003647EE">
        <w:t>лишенные права заниматься педагогической деятельностью в соответствии с вступившим в законную силу приговора суда;</w:t>
      </w:r>
    </w:p>
    <w:p w:rsidR="004A13B8" w:rsidRPr="003647EE" w:rsidRDefault="004A13B8" w:rsidP="00F71514">
      <w:pPr>
        <w:widowControl w:val="0"/>
        <w:numPr>
          <w:ilvl w:val="0"/>
          <w:numId w:val="30"/>
        </w:numPr>
        <w:tabs>
          <w:tab w:val="clear" w:pos="720"/>
          <w:tab w:val="left" w:pos="0"/>
        </w:tabs>
        <w:snapToGrid w:val="0"/>
        <w:ind w:hanging="180"/>
        <w:jc w:val="both"/>
      </w:pPr>
      <w:r w:rsidRPr="003647EE">
        <w:t>имеющие или имевшие судимость, подвергающиеся или подвергавшиеся уголовному преследованию (за исключением лиц, уголовное преследование в отношение которых прекращено по реабилитирующим основанием)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4A13B8" w:rsidRPr="003647EE" w:rsidRDefault="004A13B8" w:rsidP="00F71514">
      <w:pPr>
        <w:widowControl w:val="0"/>
        <w:numPr>
          <w:ilvl w:val="0"/>
          <w:numId w:val="30"/>
        </w:numPr>
        <w:tabs>
          <w:tab w:val="clear" w:pos="720"/>
          <w:tab w:val="left" w:pos="0"/>
        </w:tabs>
        <w:snapToGrid w:val="0"/>
        <w:ind w:hanging="180"/>
        <w:jc w:val="both"/>
      </w:pPr>
      <w:r w:rsidRPr="003647EE">
        <w:t>имеющие неснятую или непогашенную судимость за умышленные тяжкие и особо тяжкие преступления;</w:t>
      </w:r>
    </w:p>
    <w:p w:rsidR="004A13B8" w:rsidRPr="003647EE" w:rsidRDefault="004A13B8" w:rsidP="00F71514">
      <w:pPr>
        <w:widowControl w:val="0"/>
        <w:numPr>
          <w:ilvl w:val="0"/>
          <w:numId w:val="30"/>
        </w:numPr>
        <w:tabs>
          <w:tab w:val="clear" w:pos="720"/>
          <w:tab w:val="left" w:pos="0"/>
        </w:tabs>
        <w:snapToGrid w:val="0"/>
        <w:ind w:hanging="180"/>
        <w:jc w:val="both"/>
      </w:pPr>
      <w:r w:rsidRPr="003647EE">
        <w:t>признанные недееспособными в установленном федеральным законом порядке;</w:t>
      </w:r>
    </w:p>
    <w:p w:rsidR="004A13B8" w:rsidRPr="003647EE" w:rsidRDefault="004A13B8" w:rsidP="00F71514">
      <w:pPr>
        <w:widowControl w:val="0"/>
        <w:numPr>
          <w:ilvl w:val="0"/>
          <w:numId w:val="30"/>
        </w:numPr>
        <w:tabs>
          <w:tab w:val="clear" w:pos="720"/>
          <w:tab w:val="left" w:pos="0"/>
        </w:tabs>
        <w:snapToGrid w:val="0"/>
        <w:ind w:hanging="180"/>
        <w:jc w:val="both"/>
      </w:pPr>
      <w:r w:rsidRPr="003647EE">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здравоохранения, социального развития, труда и защиты прав потребителей.</w:t>
      </w:r>
    </w:p>
    <w:p w:rsidR="004A13B8" w:rsidRPr="003647EE" w:rsidRDefault="004A13B8" w:rsidP="00F71514">
      <w:pPr>
        <w:pStyle w:val="NoSpacing"/>
        <w:tabs>
          <w:tab w:val="left" w:pos="0"/>
        </w:tabs>
        <w:ind w:left="540" w:hanging="540"/>
        <w:jc w:val="both"/>
        <w:rPr>
          <w:sz w:val="24"/>
          <w:szCs w:val="24"/>
        </w:rPr>
      </w:pPr>
      <w:r w:rsidRPr="003647EE">
        <w:rPr>
          <w:sz w:val="24"/>
          <w:szCs w:val="24"/>
        </w:rPr>
        <w:t>5.8. Педагогические работники Учреждения имеют право:</w:t>
      </w:r>
    </w:p>
    <w:p w:rsidR="004A13B8" w:rsidRPr="003647EE" w:rsidRDefault="004A13B8" w:rsidP="00F71514">
      <w:pPr>
        <w:pStyle w:val="NoSpacing"/>
        <w:numPr>
          <w:ilvl w:val="0"/>
          <w:numId w:val="36"/>
        </w:numPr>
        <w:tabs>
          <w:tab w:val="left" w:pos="0"/>
        </w:tabs>
        <w:ind w:left="709" w:hanging="142"/>
        <w:jc w:val="both"/>
        <w:rPr>
          <w:sz w:val="24"/>
          <w:szCs w:val="24"/>
        </w:rPr>
      </w:pPr>
      <w:r w:rsidRPr="003647EE">
        <w:rPr>
          <w:sz w:val="24"/>
          <w:szCs w:val="24"/>
        </w:rPr>
        <w:t xml:space="preserve"> участвовать в управлении Учреждением в форме, определенной Уставом;</w:t>
      </w:r>
    </w:p>
    <w:p w:rsidR="004A13B8" w:rsidRPr="003647EE" w:rsidRDefault="004A13B8" w:rsidP="00F71514">
      <w:pPr>
        <w:pStyle w:val="NoSpacing"/>
        <w:numPr>
          <w:ilvl w:val="0"/>
          <w:numId w:val="36"/>
        </w:numPr>
        <w:tabs>
          <w:tab w:val="left" w:pos="0"/>
        </w:tabs>
        <w:ind w:left="709" w:hanging="142"/>
        <w:jc w:val="both"/>
        <w:rPr>
          <w:sz w:val="24"/>
          <w:szCs w:val="24"/>
        </w:rPr>
      </w:pPr>
      <w:r w:rsidRPr="003647EE">
        <w:rPr>
          <w:sz w:val="24"/>
          <w:szCs w:val="24"/>
        </w:rPr>
        <w:t xml:space="preserve"> защищать свою профессиональную честь и достоинство;</w:t>
      </w:r>
    </w:p>
    <w:p w:rsidR="004A13B8" w:rsidRPr="003647EE" w:rsidRDefault="004A13B8" w:rsidP="00F71514">
      <w:pPr>
        <w:pStyle w:val="NoSpacing"/>
        <w:numPr>
          <w:ilvl w:val="0"/>
          <w:numId w:val="36"/>
        </w:numPr>
        <w:tabs>
          <w:tab w:val="left" w:pos="0"/>
        </w:tabs>
        <w:ind w:left="709" w:hanging="142"/>
        <w:jc w:val="both"/>
        <w:rPr>
          <w:sz w:val="24"/>
          <w:szCs w:val="24"/>
        </w:rPr>
      </w:pPr>
      <w:r w:rsidRPr="003647EE">
        <w:rPr>
          <w:sz w:val="24"/>
          <w:szCs w:val="24"/>
        </w:rPr>
        <w:t xml:space="preserve"> свободно выбирать и использовать в работе инновационные технологии, развивающие программы в образовательном процессе, учебные пособия и материалы в соответствии с реализуемой образовательной программой, утвержденной Учреждением;</w:t>
      </w:r>
    </w:p>
    <w:p w:rsidR="004A13B8" w:rsidRPr="003647EE" w:rsidRDefault="004A13B8" w:rsidP="00F71514">
      <w:pPr>
        <w:pStyle w:val="NoSpacing"/>
        <w:numPr>
          <w:ilvl w:val="0"/>
          <w:numId w:val="36"/>
        </w:numPr>
        <w:tabs>
          <w:tab w:val="left" w:pos="0"/>
        </w:tabs>
        <w:ind w:left="709" w:hanging="142"/>
        <w:jc w:val="both"/>
        <w:rPr>
          <w:sz w:val="24"/>
          <w:szCs w:val="24"/>
        </w:rPr>
      </w:pPr>
      <w:r w:rsidRPr="003647EE">
        <w:rPr>
          <w:sz w:val="24"/>
          <w:szCs w:val="24"/>
        </w:rPr>
        <w:t xml:space="preserve">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4A13B8" w:rsidRPr="003647EE" w:rsidRDefault="004A13B8" w:rsidP="00F71514">
      <w:pPr>
        <w:pStyle w:val="NoSpacing"/>
        <w:numPr>
          <w:ilvl w:val="0"/>
          <w:numId w:val="36"/>
        </w:numPr>
        <w:tabs>
          <w:tab w:val="left" w:pos="0"/>
        </w:tabs>
        <w:ind w:left="709" w:hanging="142"/>
        <w:jc w:val="both"/>
        <w:rPr>
          <w:sz w:val="24"/>
          <w:szCs w:val="24"/>
        </w:rPr>
      </w:pPr>
      <w:r w:rsidRPr="003647EE">
        <w:rPr>
          <w:sz w:val="24"/>
          <w:szCs w:val="24"/>
        </w:rPr>
        <w:t xml:space="preserve"> на получение пенсии по выслуге лет в порядке, установленном законодательством Российской Федерации;</w:t>
      </w:r>
    </w:p>
    <w:p w:rsidR="004A13B8" w:rsidRPr="003647EE" w:rsidRDefault="004A13B8" w:rsidP="00F71514">
      <w:pPr>
        <w:pStyle w:val="NoSpacing"/>
        <w:numPr>
          <w:ilvl w:val="0"/>
          <w:numId w:val="36"/>
        </w:numPr>
        <w:tabs>
          <w:tab w:val="left" w:pos="0"/>
        </w:tabs>
        <w:ind w:left="709" w:hanging="142"/>
        <w:jc w:val="both"/>
        <w:rPr>
          <w:sz w:val="24"/>
          <w:szCs w:val="24"/>
        </w:rPr>
      </w:pPr>
      <w:r w:rsidRPr="003647EE">
        <w:rPr>
          <w:sz w:val="24"/>
          <w:szCs w:val="24"/>
        </w:rPr>
        <w:t xml:space="preserve"> на длительный отпуск сроком до одного года через каждые 10 лет непрерывной преподавательской работы;</w:t>
      </w:r>
    </w:p>
    <w:p w:rsidR="004A13B8" w:rsidRPr="003647EE" w:rsidRDefault="004A13B8" w:rsidP="00F71514">
      <w:pPr>
        <w:pStyle w:val="NoSpacing"/>
        <w:numPr>
          <w:ilvl w:val="0"/>
          <w:numId w:val="36"/>
        </w:numPr>
        <w:tabs>
          <w:tab w:val="left" w:pos="0"/>
        </w:tabs>
        <w:ind w:left="709" w:hanging="142"/>
        <w:jc w:val="both"/>
        <w:rPr>
          <w:sz w:val="24"/>
          <w:szCs w:val="24"/>
        </w:rPr>
      </w:pPr>
      <w:r w:rsidRPr="003647EE">
        <w:rPr>
          <w:sz w:val="24"/>
          <w:szCs w:val="24"/>
        </w:rPr>
        <w:t xml:space="preserve"> свободного выбора, разработки и применения методов воспитания и обучения воспитанников;</w:t>
      </w:r>
    </w:p>
    <w:p w:rsidR="004A13B8" w:rsidRPr="003647EE" w:rsidRDefault="004A13B8" w:rsidP="00F71514">
      <w:pPr>
        <w:pStyle w:val="NoSpacing"/>
        <w:numPr>
          <w:ilvl w:val="0"/>
          <w:numId w:val="36"/>
        </w:numPr>
        <w:tabs>
          <w:tab w:val="left" w:pos="0"/>
        </w:tabs>
        <w:ind w:left="709" w:hanging="142"/>
        <w:jc w:val="both"/>
        <w:rPr>
          <w:sz w:val="24"/>
          <w:szCs w:val="24"/>
        </w:rPr>
      </w:pPr>
      <w:r w:rsidRPr="003647EE">
        <w:rPr>
          <w:sz w:val="24"/>
          <w:szCs w:val="24"/>
        </w:rPr>
        <w:t xml:space="preserve"> на удлиненный оплачиваемый отпуск (продолжительностью 42 календарных дней);</w:t>
      </w:r>
    </w:p>
    <w:p w:rsidR="004A13B8" w:rsidRPr="003647EE" w:rsidRDefault="004A13B8" w:rsidP="00F71514">
      <w:pPr>
        <w:pStyle w:val="NoSpacing"/>
        <w:numPr>
          <w:ilvl w:val="0"/>
          <w:numId w:val="36"/>
        </w:numPr>
        <w:tabs>
          <w:tab w:val="left" w:pos="0"/>
        </w:tabs>
        <w:ind w:left="709" w:hanging="142"/>
        <w:jc w:val="both"/>
        <w:rPr>
          <w:sz w:val="24"/>
          <w:szCs w:val="24"/>
        </w:rPr>
      </w:pPr>
      <w:r w:rsidRPr="003647EE">
        <w:rPr>
          <w:sz w:val="24"/>
          <w:szCs w:val="24"/>
        </w:rPr>
        <w:t xml:space="preserve"> на социальные гарантии и меры социальной поддержки, установленные законодательством;</w:t>
      </w:r>
    </w:p>
    <w:p w:rsidR="004A13B8" w:rsidRPr="003647EE" w:rsidRDefault="004A13B8" w:rsidP="00F71514">
      <w:pPr>
        <w:pStyle w:val="NoSpacing"/>
        <w:numPr>
          <w:ilvl w:val="0"/>
          <w:numId w:val="36"/>
        </w:numPr>
        <w:tabs>
          <w:tab w:val="left" w:pos="0"/>
        </w:tabs>
        <w:ind w:left="709" w:hanging="142"/>
        <w:jc w:val="both"/>
        <w:rPr>
          <w:sz w:val="24"/>
          <w:szCs w:val="24"/>
        </w:rPr>
      </w:pPr>
      <w:r w:rsidRPr="003647EE">
        <w:rPr>
          <w:sz w:val="24"/>
          <w:szCs w:val="24"/>
        </w:rPr>
        <w:t xml:space="preserve"> работать в тесном контакте с Педагогическим советом Учреждения;</w:t>
      </w:r>
    </w:p>
    <w:p w:rsidR="004A13B8" w:rsidRPr="003647EE" w:rsidRDefault="004A13B8" w:rsidP="00F71514">
      <w:pPr>
        <w:pStyle w:val="NoSpacing"/>
        <w:numPr>
          <w:ilvl w:val="0"/>
          <w:numId w:val="36"/>
        </w:numPr>
        <w:tabs>
          <w:tab w:val="left" w:pos="0"/>
        </w:tabs>
        <w:ind w:left="709" w:hanging="142"/>
        <w:jc w:val="both"/>
        <w:rPr>
          <w:sz w:val="24"/>
          <w:szCs w:val="24"/>
        </w:rPr>
      </w:pPr>
      <w:r w:rsidRPr="003647EE">
        <w:rPr>
          <w:sz w:val="24"/>
          <w:szCs w:val="24"/>
        </w:rPr>
        <w:t xml:space="preserve"> на повышение квалификации;</w:t>
      </w:r>
    </w:p>
    <w:p w:rsidR="004A13B8" w:rsidRPr="003647EE" w:rsidRDefault="004A13B8" w:rsidP="00F71514">
      <w:pPr>
        <w:pStyle w:val="NoSpacing"/>
        <w:numPr>
          <w:ilvl w:val="0"/>
          <w:numId w:val="36"/>
        </w:numPr>
        <w:tabs>
          <w:tab w:val="left" w:pos="0"/>
        </w:tabs>
        <w:ind w:left="709" w:hanging="142"/>
        <w:jc w:val="both"/>
        <w:rPr>
          <w:sz w:val="24"/>
          <w:szCs w:val="24"/>
        </w:rPr>
      </w:pPr>
      <w:r w:rsidRPr="003647EE">
        <w:rPr>
          <w:sz w:val="24"/>
          <w:szCs w:val="24"/>
        </w:rPr>
        <w:t xml:space="preserve"> иные права и свободы, предусмотренные законодательством Российской Федерации.</w:t>
      </w:r>
    </w:p>
    <w:p w:rsidR="004A13B8" w:rsidRPr="003647EE" w:rsidRDefault="004A13B8" w:rsidP="00F71514">
      <w:pPr>
        <w:pStyle w:val="NoSpacing"/>
        <w:tabs>
          <w:tab w:val="left" w:pos="0"/>
        </w:tabs>
        <w:ind w:left="540" w:hanging="540"/>
        <w:jc w:val="both"/>
        <w:rPr>
          <w:sz w:val="24"/>
          <w:szCs w:val="24"/>
        </w:rPr>
      </w:pPr>
      <w:r w:rsidRPr="003647EE">
        <w:rPr>
          <w:sz w:val="24"/>
          <w:szCs w:val="24"/>
        </w:rPr>
        <w:t>5.9. Педагогические работники обязаны:</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 соблюдать Устав Учреждения;</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 соответствовать требованиям соответствующих квалификационных характеристик и профессиональных стандартов;</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 соблюдать правовые, нравственные и этические нормы, следовать требованиям профессиональной этики;</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 уважать честь и достоинство обучающихся, родителей (законных представителей) обучающихся, и других участников образовательного процесса;</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 проходить по графику утверждённому заведующим Учреждением и согласованным с профсоюзным комитетом Учреждения обязательную аттестацию на соответствие занимаемой должности и систематически повышать свой профессиональный уровень; </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 выполнять условия трудового договора;</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 проходит в установленном законодательством Российской Федерации порядке обучение и проверку знаний по охране труда, технике безопасности и правилам пожарной безопасности;</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 проходить периодическое медицинское обследование; </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 в соответствии с требованиями вести необходимую документацию; </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 охранять жизнь, физическое и психическое здоровье воспитанников во время воспитательно-образовательного процесса;</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 выполнять договор между Учреждением и родителями (законными представителями);</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 сотрудничать с семьей воспитанника  по вопросам воспитания и обучения;</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 нести ответственность за обучение и воспитание воспитанников Учреждения;</w:t>
      </w:r>
    </w:p>
    <w:p w:rsidR="004A13B8" w:rsidRPr="003647EE" w:rsidRDefault="004A13B8" w:rsidP="00F71514">
      <w:pPr>
        <w:pStyle w:val="NoSpacing"/>
        <w:numPr>
          <w:ilvl w:val="0"/>
          <w:numId w:val="37"/>
        </w:numPr>
        <w:tabs>
          <w:tab w:val="left" w:pos="0"/>
        </w:tabs>
        <w:ind w:left="567" w:hanging="141"/>
        <w:jc w:val="both"/>
        <w:rPr>
          <w:sz w:val="24"/>
          <w:szCs w:val="24"/>
        </w:rPr>
      </w:pPr>
      <w:r w:rsidRPr="003647EE">
        <w:rPr>
          <w:sz w:val="24"/>
          <w:szCs w:val="24"/>
        </w:rPr>
        <w:t xml:space="preserve">содействовать удовлетворению спроса родителей (законных представителей) на воспитательные и образовательные услуги. </w:t>
      </w:r>
      <w:r w:rsidRPr="003647EE">
        <w:rPr>
          <w:sz w:val="24"/>
          <w:szCs w:val="24"/>
          <w:u w:val="single"/>
        </w:rPr>
        <w:t xml:space="preserve"> </w:t>
      </w:r>
    </w:p>
    <w:p w:rsidR="004A13B8" w:rsidRPr="003647EE" w:rsidRDefault="004A13B8" w:rsidP="00F71514">
      <w:pPr>
        <w:pStyle w:val="NoSpacing"/>
        <w:tabs>
          <w:tab w:val="left" w:pos="0"/>
        </w:tabs>
        <w:ind w:left="540" w:hanging="540"/>
        <w:jc w:val="both"/>
        <w:rPr>
          <w:sz w:val="24"/>
          <w:szCs w:val="24"/>
        </w:rPr>
      </w:pPr>
      <w:r w:rsidRPr="003647EE">
        <w:rPr>
          <w:sz w:val="24"/>
          <w:szCs w:val="24"/>
        </w:rPr>
        <w:t>5.10. Педагогические работники Учреждения несут ответственность за жизнь, физическое и психическое здоровье воспитанников во время воспитательно-образовательного процесса в установленном законом порядке.</w:t>
      </w:r>
    </w:p>
    <w:p w:rsidR="004A13B8" w:rsidRPr="003647EE" w:rsidRDefault="004A13B8" w:rsidP="00F71514">
      <w:pPr>
        <w:pStyle w:val="NoSpacing"/>
        <w:tabs>
          <w:tab w:val="left" w:pos="0"/>
        </w:tabs>
        <w:ind w:left="540" w:hanging="540"/>
        <w:jc w:val="both"/>
        <w:rPr>
          <w:sz w:val="24"/>
          <w:szCs w:val="24"/>
        </w:rPr>
      </w:pPr>
      <w:r w:rsidRPr="003647EE">
        <w:rPr>
          <w:sz w:val="24"/>
          <w:szCs w:val="24"/>
        </w:rPr>
        <w:t>5.11. 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A13B8" w:rsidRPr="003647EE" w:rsidRDefault="004A13B8" w:rsidP="00F71514">
      <w:pPr>
        <w:pStyle w:val="NoSpacing"/>
        <w:tabs>
          <w:tab w:val="left" w:pos="0"/>
        </w:tabs>
        <w:ind w:left="540" w:hanging="540"/>
        <w:jc w:val="both"/>
        <w:rPr>
          <w:sz w:val="24"/>
          <w:szCs w:val="24"/>
        </w:rPr>
      </w:pPr>
      <w:r w:rsidRPr="003647EE">
        <w:rPr>
          <w:sz w:val="24"/>
          <w:szCs w:val="24"/>
        </w:rPr>
        <w:t xml:space="preserve">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4A13B8" w:rsidRPr="003647EE" w:rsidRDefault="004A13B8" w:rsidP="00F71514">
      <w:pPr>
        <w:pStyle w:val="NoSpacing"/>
        <w:tabs>
          <w:tab w:val="left" w:pos="0"/>
        </w:tabs>
        <w:ind w:left="540" w:hanging="540"/>
        <w:jc w:val="both"/>
        <w:rPr>
          <w:sz w:val="24"/>
          <w:szCs w:val="24"/>
        </w:rPr>
      </w:pPr>
      <w:r w:rsidRPr="003647EE">
        <w:rPr>
          <w:sz w:val="24"/>
          <w:szCs w:val="24"/>
        </w:rPr>
        <w:t>5.12. Иные права и обязанности педагогических работников Учреждения определяются должностными инструкциями и дополнительными инструкциями. </w:t>
      </w:r>
    </w:p>
    <w:p w:rsidR="004A13B8" w:rsidRPr="00A371D9" w:rsidRDefault="004A13B8" w:rsidP="00F71514">
      <w:pPr>
        <w:tabs>
          <w:tab w:val="left" w:pos="0"/>
        </w:tabs>
        <w:ind w:left="540" w:hanging="540"/>
        <w:jc w:val="both"/>
      </w:pPr>
      <w:r w:rsidRPr="00A371D9">
        <w:rPr>
          <w:color w:val="000000"/>
        </w:rPr>
        <w:t xml:space="preserve"> </w:t>
      </w:r>
      <w:r w:rsidRPr="00A371D9">
        <w:t>5.13.</w:t>
      </w:r>
      <w:r w:rsidRPr="00A371D9">
        <w:rPr>
          <w:rStyle w:val="blk"/>
        </w:rPr>
        <w:t xml:space="preserve">В целях защиты своих </w:t>
      </w:r>
      <w:r w:rsidRPr="00A371D9">
        <w:rPr>
          <w:rStyle w:val="f"/>
        </w:rPr>
        <w:t>прав</w:t>
      </w:r>
      <w:r w:rsidRPr="00A371D9">
        <w:rPr>
          <w:rStyle w:val="blk"/>
        </w:rPr>
        <w:t xml:space="preserve"> родители </w:t>
      </w:r>
      <w:r w:rsidRPr="00A371D9">
        <w:rPr>
          <w:rStyle w:val="u"/>
        </w:rPr>
        <w:t>(законные представители)</w:t>
      </w:r>
      <w:r w:rsidRPr="00A371D9">
        <w:rPr>
          <w:rStyle w:val="blk"/>
        </w:rPr>
        <w:t xml:space="preserve"> воспитанников самостоятельно или через своих представителей </w:t>
      </w:r>
      <w:r w:rsidRPr="00A371D9">
        <w:rPr>
          <w:rStyle w:val="f"/>
        </w:rPr>
        <w:t>вправе</w:t>
      </w:r>
      <w:r w:rsidRPr="00A371D9">
        <w:rPr>
          <w:rStyle w:val="blk"/>
        </w:rPr>
        <w:t>:</w:t>
      </w:r>
    </w:p>
    <w:p w:rsidR="004A13B8" w:rsidRPr="00A371D9" w:rsidRDefault="004A13B8" w:rsidP="00F71514">
      <w:pPr>
        <w:tabs>
          <w:tab w:val="left" w:pos="0"/>
        </w:tabs>
        <w:ind w:left="720" w:hanging="180"/>
        <w:jc w:val="both"/>
      </w:pPr>
      <w:r w:rsidRPr="00A371D9">
        <w:rPr>
          <w:rStyle w:val="blk"/>
        </w:rPr>
        <w:t xml:space="preserve">- направлять в органы управления Учреждения обращения о применении к ее работникам, нарушающим и (или) ущемляющим </w:t>
      </w:r>
      <w:r w:rsidRPr="00A371D9">
        <w:rPr>
          <w:rStyle w:val="f"/>
        </w:rPr>
        <w:t>права</w:t>
      </w:r>
      <w:r w:rsidRPr="00A371D9">
        <w:rPr>
          <w:rStyle w:val="blk"/>
        </w:rPr>
        <w:t xml:space="preserve"> воспитанников,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воспитанников и их родителей (законных представителей);</w:t>
      </w:r>
    </w:p>
    <w:p w:rsidR="004A13B8" w:rsidRPr="00A371D9" w:rsidRDefault="004A13B8" w:rsidP="00F71514">
      <w:pPr>
        <w:tabs>
          <w:tab w:val="left" w:pos="0"/>
        </w:tabs>
        <w:ind w:left="720" w:hanging="180"/>
        <w:jc w:val="both"/>
      </w:pPr>
      <w:r w:rsidRPr="00A371D9">
        <w:rPr>
          <w:rStyle w:val="blk"/>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4A13B8" w:rsidRPr="00A371D9" w:rsidRDefault="004A13B8" w:rsidP="00F71514">
      <w:pPr>
        <w:tabs>
          <w:tab w:val="left" w:pos="0"/>
        </w:tabs>
        <w:ind w:left="720" w:hanging="180"/>
        <w:jc w:val="both"/>
        <w:rPr>
          <w:rStyle w:val="blk"/>
        </w:rPr>
      </w:pPr>
      <w:r w:rsidRPr="00A371D9">
        <w:rPr>
          <w:rStyle w:val="blk"/>
        </w:rPr>
        <w:t xml:space="preserve">- использовать не запрещенные законодательством Российской Федерации иные способы защиты </w:t>
      </w:r>
      <w:r w:rsidRPr="00A371D9">
        <w:rPr>
          <w:rStyle w:val="f"/>
        </w:rPr>
        <w:t>прав</w:t>
      </w:r>
      <w:r w:rsidRPr="00A371D9">
        <w:rPr>
          <w:rStyle w:val="blk"/>
        </w:rPr>
        <w:t xml:space="preserve"> и законных интересов.</w:t>
      </w:r>
    </w:p>
    <w:p w:rsidR="004A13B8" w:rsidRDefault="004A13B8" w:rsidP="00F71514">
      <w:pPr>
        <w:tabs>
          <w:tab w:val="left" w:pos="0"/>
        </w:tabs>
        <w:ind w:left="540" w:hanging="540"/>
        <w:jc w:val="both"/>
      </w:pPr>
      <w:r w:rsidRPr="00A371D9">
        <w:t xml:space="preserve">5.14.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Порядок создания, организации работы, принятия решений комиссией и их исполнения устанавливается соответствующим локальным актом Учреждения, который принимается с учетом мнения родителей, а также профсоюзного органа Учреждения. </w:t>
      </w:r>
    </w:p>
    <w:p w:rsidR="004A13B8" w:rsidRPr="001D57CB" w:rsidRDefault="004A13B8" w:rsidP="00F71514">
      <w:pPr>
        <w:pStyle w:val="NoSpacing"/>
        <w:rPr>
          <w:sz w:val="24"/>
          <w:szCs w:val="24"/>
        </w:rPr>
      </w:pPr>
      <w:r w:rsidRPr="001D57CB">
        <w:rPr>
          <w:sz w:val="24"/>
          <w:szCs w:val="24"/>
        </w:rPr>
        <w:t xml:space="preserve">5.15. </w:t>
      </w:r>
      <w:r w:rsidRPr="001D57CB">
        <w:rPr>
          <w:b/>
          <w:bCs/>
          <w:sz w:val="24"/>
          <w:szCs w:val="24"/>
        </w:rPr>
        <w:t xml:space="preserve"> </w:t>
      </w:r>
      <w:r w:rsidRPr="001D57CB">
        <w:rPr>
          <w:sz w:val="24"/>
          <w:szCs w:val="24"/>
        </w:rPr>
        <w:t xml:space="preserve">Порядок комплектования персонала Учреждения и условия оплаты труда. </w:t>
      </w:r>
    </w:p>
    <w:p w:rsidR="004A13B8" w:rsidRPr="001D57CB" w:rsidRDefault="004A13B8" w:rsidP="00F71514">
      <w:pPr>
        <w:pStyle w:val="NoSpacing"/>
        <w:rPr>
          <w:sz w:val="24"/>
          <w:szCs w:val="24"/>
        </w:rPr>
      </w:pPr>
      <w:r w:rsidRPr="001D57CB">
        <w:rPr>
          <w:sz w:val="24"/>
          <w:szCs w:val="24"/>
        </w:rPr>
        <w:t>Учреждение комплектуется педагогическими кадрами и обслуживающим персоналом в соответствии со штатным расписанием.</w:t>
      </w:r>
    </w:p>
    <w:p w:rsidR="004A13B8" w:rsidRPr="001D57CB" w:rsidRDefault="004A13B8" w:rsidP="00F71514">
      <w:pPr>
        <w:pStyle w:val="NoSpacing"/>
        <w:rPr>
          <w:sz w:val="24"/>
          <w:szCs w:val="24"/>
        </w:rPr>
      </w:pPr>
      <w:r w:rsidRPr="001D57CB">
        <w:rPr>
          <w:sz w:val="24"/>
          <w:szCs w:val="24"/>
        </w:rPr>
        <w:t>На работу в Учреждения принимаются лица на основании Единого квалификационного справочника должностей руководителей, специалистов и служащих.</w:t>
      </w:r>
    </w:p>
    <w:p w:rsidR="004A13B8" w:rsidRPr="001D57CB" w:rsidRDefault="004A13B8" w:rsidP="00F71514">
      <w:pPr>
        <w:pStyle w:val="NoSpacing"/>
        <w:rPr>
          <w:sz w:val="24"/>
          <w:szCs w:val="24"/>
        </w:rPr>
      </w:pPr>
      <w:r w:rsidRPr="001D57CB">
        <w:rPr>
          <w:sz w:val="24"/>
          <w:szCs w:val="24"/>
        </w:rPr>
        <w:t>К педагогической деятельности не допускаются лица, лишенные права этой деятельности приговором суда или по медицинским показаниям, а также лица, имеющие судимость за определенные преступления.</w:t>
      </w:r>
    </w:p>
    <w:p w:rsidR="004A13B8" w:rsidRPr="007B562B" w:rsidRDefault="004A13B8" w:rsidP="00F71514">
      <w:pPr>
        <w:pStyle w:val="NoSpacing"/>
        <w:rPr>
          <w:sz w:val="24"/>
          <w:szCs w:val="24"/>
        </w:rPr>
      </w:pPr>
      <w:r w:rsidRPr="007B562B">
        <w:rPr>
          <w:sz w:val="24"/>
          <w:szCs w:val="24"/>
        </w:rPr>
        <w:t xml:space="preserve">Учреждение может привлекать работников на работу на условиях совместительства.  </w:t>
      </w:r>
    </w:p>
    <w:p w:rsidR="004A13B8" w:rsidRPr="007B562B" w:rsidRDefault="004A13B8" w:rsidP="00F71514">
      <w:pPr>
        <w:pStyle w:val="NoSpacing"/>
        <w:rPr>
          <w:sz w:val="24"/>
          <w:szCs w:val="24"/>
        </w:rPr>
      </w:pPr>
      <w:r w:rsidRPr="001D57CB">
        <w:rPr>
          <w:sz w:val="24"/>
          <w:szCs w:val="24"/>
        </w:rPr>
        <w:t>Оплата труда работников Учреждения регламентируется</w:t>
      </w:r>
      <w:r w:rsidRPr="001D57CB">
        <w:rPr>
          <w:i/>
          <w:sz w:val="24"/>
          <w:szCs w:val="24"/>
        </w:rPr>
        <w:t xml:space="preserve"> </w:t>
      </w:r>
      <w:r w:rsidRPr="007B562B">
        <w:rPr>
          <w:sz w:val="24"/>
          <w:szCs w:val="24"/>
        </w:rPr>
        <w:t>локальным актом об оплате труда работникам.</w:t>
      </w:r>
    </w:p>
    <w:p w:rsidR="004A13B8" w:rsidRPr="001D57CB" w:rsidRDefault="004A13B8" w:rsidP="00F71514">
      <w:pPr>
        <w:pStyle w:val="NoSpacing"/>
        <w:rPr>
          <w:sz w:val="24"/>
          <w:szCs w:val="24"/>
        </w:rPr>
      </w:pPr>
      <w:r w:rsidRPr="001D57CB">
        <w:rPr>
          <w:sz w:val="24"/>
          <w:szCs w:val="24"/>
        </w:rPr>
        <w:t>5.16. Учреждение должно располагать необходимым числом специалистов в соответствии со штатным расписанием и нормативами по определению численности персонала, занятого обслуживанием Учреждения, утверждаемыми государственными органами власти.</w:t>
      </w:r>
    </w:p>
    <w:p w:rsidR="004A13B8" w:rsidRPr="001D57CB" w:rsidRDefault="004A13B8" w:rsidP="00F71514">
      <w:pPr>
        <w:pStyle w:val="NoSpacing"/>
        <w:rPr>
          <w:sz w:val="24"/>
          <w:szCs w:val="24"/>
        </w:rPr>
      </w:pPr>
      <w:r w:rsidRPr="001D57CB">
        <w:rPr>
          <w:sz w:val="24"/>
          <w:szCs w:val="24"/>
        </w:rPr>
        <w:t>5.17. Состав персонала определяется в соответствии со штатным расписанием, соответствующим виду Учреждения.</w:t>
      </w:r>
    </w:p>
    <w:p w:rsidR="004A13B8" w:rsidRPr="001D57CB" w:rsidRDefault="004A13B8" w:rsidP="00F71514">
      <w:pPr>
        <w:pStyle w:val="NoSpacing"/>
        <w:rPr>
          <w:sz w:val="24"/>
          <w:szCs w:val="24"/>
        </w:rPr>
      </w:pPr>
      <w:r w:rsidRPr="001D57CB">
        <w:rPr>
          <w:sz w:val="24"/>
          <w:szCs w:val="24"/>
        </w:rPr>
        <w:t>5.17.1.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4A13B8" w:rsidRPr="001D57CB" w:rsidRDefault="004A13B8" w:rsidP="00F71514">
      <w:pPr>
        <w:pStyle w:val="NoSpacing"/>
        <w:rPr>
          <w:sz w:val="24"/>
          <w:szCs w:val="24"/>
        </w:rPr>
      </w:pPr>
      <w:r w:rsidRPr="001D57CB">
        <w:rPr>
          <w:sz w:val="24"/>
          <w:szCs w:val="24"/>
        </w:rPr>
        <w:t>5.17.2. Права, обязанности и ответственность работников Учреждения, занимающих должности административно-хозяйственных, учебно-вспомогательных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A13B8" w:rsidRPr="001D57CB" w:rsidRDefault="004A13B8" w:rsidP="00F71514">
      <w:pPr>
        <w:pStyle w:val="NoSpacing"/>
        <w:rPr>
          <w:sz w:val="24"/>
          <w:szCs w:val="24"/>
        </w:rPr>
      </w:pPr>
      <w:r w:rsidRPr="001D57CB">
        <w:rPr>
          <w:sz w:val="24"/>
          <w:szCs w:val="24"/>
        </w:rPr>
        <w:t>5.17.3. Работники имеют право:</w:t>
      </w:r>
    </w:p>
    <w:p w:rsidR="004A13B8" w:rsidRPr="001D57CB" w:rsidRDefault="004A13B8" w:rsidP="00F71514">
      <w:pPr>
        <w:pStyle w:val="NoSpacing"/>
        <w:rPr>
          <w:sz w:val="24"/>
          <w:szCs w:val="24"/>
        </w:rPr>
      </w:pPr>
      <w:r w:rsidRPr="001D57CB">
        <w:rPr>
          <w:sz w:val="24"/>
          <w:szCs w:val="24"/>
        </w:rPr>
        <w:t>- избирать и быть избранными в органы управления;</w:t>
      </w:r>
    </w:p>
    <w:p w:rsidR="004A13B8" w:rsidRPr="001D57CB" w:rsidRDefault="004A13B8" w:rsidP="00F71514">
      <w:pPr>
        <w:pStyle w:val="NoSpacing"/>
        <w:rPr>
          <w:sz w:val="24"/>
          <w:szCs w:val="24"/>
        </w:rPr>
      </w:pPr>
      <w:r w:rsidRPr="001D57CB">
        <w:rPr>
          <w:sz w:val="24"/>
          <w:szCs w:val="24"/>
        </w:rPr>
        <w:t>- защищать свою профессиональную честь и достоинство;</w:t>
      </w:r>
    </w:p>
    <w:p w:rsidR="004A13B8" w:rsidRPr="001D57CB" w:rsidRDefault="004A13B8" w:rsidP="00F71514">
      <w:pPr>
        <w:pStyle w:val="NoSpacing"/>
        <w:rPr>
          <w:sz w:val="24"/>
          <w:szCs w:val="24"/>
        </w:rPr>
      </w:pPr>
      <w:r w:rsidRPr="001D57CB">
        <w:rPr>
          <w:sz w:val="24"/>
          <w:szCs w:val="24"/>
        </w:rPr>
        <w:t>- требовать от администрации Учреждения создание условий, необходимых для выполнения должностных обязанностей, повышать квалификацию, профессиональное мастерство;</w:t>
      </w:r>
    </w:p>
    <w:p w:rsidR="004A13B8" w:rsidRPr="001D57CB" w:rsidRDefault="004A13B8" w:rsidP="00F71514">
      <w:pPr>
        <w:pStyle w:val="NoSpacing"/>
        <w:rPr>
          <w:sz w:val="24"/>
          <w:szCs w:val="24"/>
        </w:rPr>
      </w:pPr>
      <w:r w:rsidRPr="001D57CB">
        <w:rPr>
          <w:sz w:val="24"/>
          <w:szCs w:val="24"/>
        </w:rPr>
        <w:t xml:space="preserve">- получать социальные льготы и гарантии, установленные законодательством Российской Федерации. </w:t>
      </w:r>
    </w:p>
    <w:p w:rsidR="004A13B8" w:rsidRPr="001D57CB" w:rsidRDefault="004A13B8" w:rsidP="00F71514">
      <w:pPr>
        <w:pStyle w:val="NoSpacing"/>
        <w:rPr>
          <w:i/>
          <w:sz w:val="24"/>
          <w:szCs w:val="24"/>
        </w:rPr>
      </w:pPr>
      <w:r w:rsidRPr="001D57CB">
        <w:rPr>
          <w:bCs/>
          <w:sz w:val="24"/>
          <w:szCs w:val="24"/>
        </w:rPr>
        <w:t xml:space="preserve">5.17.4. </w:t>
      </w:r>
      <w:r w:rsidRPr="001D57CB">
        <w:rPr>
          <w:sz w:val="24"/>
          <w:szCs w:val="24"/>
        </w:rPr>
        <w:t>Работники обязаны:</w:t>
      </w:r>
    </w:p>
    <w:p w:rsidR="004A13B8" w:rsidRPr="001D57CB" w:rsidRDefault="004A13B8" w:rsidP="00F71514">
      <w:pPr>
        <w:pStyle w:val="NoSpacing"/>
        <w:rPr>
          <w:sz w:val="24"/>
          <w:szCs w:val="24"/>
        </w:rPr>
      </w:pPr>
      <w:r w:rsidRPr="001D57CB">
        <w:rPr>
          <w:sz w:val="24"/>
          <w:szCs w:val="24"/>
        </w:rPr>
        <w:t>- выполнять Устав Учреждения;</w:t>
      </w:r>
    </w:p>
    <w:p w:rsidR="004A13B8" w:rsidRPr="001D57CB" w:rsidRDefault="004A13B8" w:rsidP="00F71514">
      <w:pPr>
        <w:pStyle w:val="NoSpacing"/>
        <w:rPr>
          <w:sz w:val="24"/>
          <w:szCs w:val="24"/>
        </w:rPr>
      </w:pPr>
      <w:r w:rsidRPr="001D57CB">
        <w:rPr>
          <w:sz w:val="24"/>
          <w:szCs w:val="24"/>
        </w:rPr>
        <w:t>- соблюдать должностные инструкции;</w:t>
      </w:r>
    </w:p>
    <w:p w:rsidR="004A13B8" w:rsidRPr="001D57CB" w:rsidRDefault="004A13B8" w:rsidP="00F71514">
      <w:pPr>
        <w:pStyle w:val="NoSpacing"/>
        <w:rPr>
          <w:sz w:val="24"/>
          <w:szCs w:val="24"/>
        </w:rPr>
      </w:pPr>
      <w:r w:rsidRPr="001D57CB">
        <w:rPr>
          <w:sz w:val="24"/>
          <w:szCs w:val="24"/>
        </w:rPr>
        <w:t>- соблюдать правила внутреннего трудового распорядка;</w:t>
      </w:r>
    </w:p>
    <w:p w:rsidR="004A13B8" w:rsidRPr="001D57CB" w:rsidRDefault="004A13B8" w:rsidP="00F71514">
      <w:pPr>
        <w:pStyle w:val="NoSpacing"/>
        <w:rPr>
          <w:sz w:val="24"/>
          <w:szCs w:val="24"/>
        </w:rPr>
      </w:pPr>
      <w:r w:rsidRPr="001D57CB">
        <w:rPr>
          <w:sz w:val="24"/>
          <w:szCs w:val="24"/>
        </w:rPr>
        <w:t>- нести персональную ответственность за жизнь и здоровье воспитанников;</w:t>
      </w:r>
    </w:p>
    <w:p w:rsidR="004A13B8" w:rsidRPr="001D57CB" w:rsidRDefault="004A13B8" w:rsidP="00F71514">
      <w:pPr>
        <w:pStyle w:val="NoSpacing"/>
        <w:rPr>
          <w:sz w:val="24"/>
          <w:szCs w:val="24"/>
        </w:rPr>
      </w:pPr>
      <w:r w:rsidRPr="001D57CB">
        <w:rPr>
          <w:sz w:val="24"/>
          <w:szCs w:val="24"/>
        </w:rPr>
        <w:t>- защищать воспитанников от всех форм физического и психического насилия;</w:t>
      </w:r>
    </w:p>
    <w:p w:rsidR="004A13B8" w:rsidRPr="001D57CB" w:rsidRDefault="004A13B8" w:rsidP="00F71514">
      <w:pPr>
        <w:pStyle w:val="NoSpacing"/>
        <w:rPr>
          <w:sz w:val="24"/>
          <w:szCs w:val="24"/>
        </w:rPr>
      </w:pPr>
      <w:r w:rsidRPr="001D57CB">
        <w:rPr>
          <w:sz w:val="24"/>
          <w:szCs w:val="24"/>
        </w:rPr>
        <w:t>- обладать профессиональными умениями, постоянно их совершенствовать;</w:t>
      </w:r>
    </w:p>
    <w:p w:rsidR="004A13B8" w:rsidRPr="001D57CB" w:rsidRDefault="004A13B8" w:rsidP="00F71514">
      <w:pPr>
        <w:pStyle w:val="NoSpacing"/>
        <w:rPr>
          <w:spacing w:val="-5"/>
          <w:sz w:val="24"/>
          <w:szCs w:val="24"/>
        </w:rPr>
      </w:pPr>
      <w:r w:rsidRPr="001D57CB">
        <w:rPr>
          <w:spacing w:val="-6"/>
          <w:sz w:val="24"/>
          <w:szCs w:val="24"/>
        </w:rPr>
        <w:t xml:space="preserve">- работать честно и добросовестно, соблюдать дисциплину труда, своевременно и точно </w:t>
      </w:r>
      <w:r w:rsidRPr="001D57CB">
        <w:rPr>
          <w:spacing w:val="-5"/>
          <w:sz w:val="24"/>
          <w:szCs w:val="24"/>
        </w:rPr>
        <w:t xml:space="preserve">исполнять распоряжения администрации, бережно относиться к имуществу </w:t>
      </w:r>
      <w:r w:rsidRPr="001D57CB">
        <w:rPr>
          <w:sz w:val="24"/>
          <w:szCs w:val="24"/>
        </w:rPr>
        <w:t>Учреждения</w:t>
      </w:r>
      <w:r w:rsidRPr="001D57CB">
        <w:rPr>
          <w:spacing w:val="-5"/>
          <w:sz w:val="24"/>
          <w:szCs w:val="24"/>
        </w:rPr>
        <w:t>;</w:t>
      </w:r>
    </w:p>
    <w:p w:rsidR="004A13B8" w:rsidRPr="001D57CB" w:rsidRDefault="004A13B8" w:rsidP="00F71514">
      <w:pPr>
        <w:pStyle w:val="NoSpacing"/>
        <w:rPr>
          <w:sz w:val="24"/>
          <w:szCs w:val="24"/>
        </w:rPr>
      </w:pPr>
      <w:r w:rsidRPr="001D57CB">
        <w:rPr>
          <w:spacing w:val="-7"/>
          <w:sz w:val="24"/>
          <w:szCs w:val="24"/>
        </w:rPr>
        <w:t>- соблюдать требования охраны труда</w:t>
      </w:r>
      <w:r w:rsidRPr="001D57CB">
        <w:rPr>
          <w:sz w:val="24"/>
          <w:szCs w:val="24"/>
        </w:rPr>
        <w:t>;</w:t>
      </w:r>
    </w:p>
    <w:p w:rsidR="004A13B8" w:rsidRPr="001D57CB" w:rsidRDefault="004A13B8" w:rsidP="00F71514">
      <w:pPr>
        <w:pStyle w:val="NoSpacing"/>
        <w:rPr>
          <w:sz w:val="24"/>
          <w:szCs w:val="24"/>
        </w:rPr>
      </w:pPr>
      <w:r w:rsidRPr="001D57CB">
        <w:rPr>
          <w:spacing w:val="-5"/>
          <w:sz w:val="24"/>
          <w:szCs w:val="24"/>
        </w:rPr>
        <w:t>- правильно применять средства индивидуальной и коллективной защиты;</w:t>
      </w:r>
    </w:p>
    <w:p w:rsidR="004A13B8" w:rsidRPr="001D57CB" w:rsidRDefault="004A13B8" w:rsidP="00F71514">
      <w:pPr>
        <w:pStyle w:val="NoSpacing"/>
        <w:rPr>
          <w:sz w:val="24"/>
          <w:szCs w:val="24"/>
        </w:rPr>
      </w:pPr>
      <w:r w:rsidRPr="001D57CB">
        <w:rPr>
          <w:spacing w:val="-3"/>
          <w:sz w:val="24"/>
          <w:szCs w:val="24"/>
        </w:rPr>
        <w:t xml:space="preserve">- проходить обучение безопасным методам и приемам выполнения работ, инструктаж </w:t>
      </w:r>
      <w:r w:rsidRPr="001D57CB">
        <w:rPr>
          <w:spacing w:val="-6"/>
          <w:sz w:val="24"/>
          <w:szCs w:val="24"/>
        </w:rPr>
        <w:t>по охране труда, стажировку на рабочем месте и проверку знаний требований охраны труда;</w:t>
      </w:r>
    </w:p>
    <w:p w:rsidR="004A13B8" w:rsidRPr="001D57CB" w:rsidRDefault="004A13B8" w:rsidP="00F71514">
      <w:pPr>
        <w:pStyle w:val="NoSpacing"/>
        <w:rPr>
          <w:sz w:val="24"/>
          <w:szCs w:val="24"/>
        </w:rPr>
      </w:pPr>
      <w:r w:rsidRPr="001D57CB">
        <w:rPr>
          <w:spacing w:val="-7"/>
          <w:sz w:val="24"/>
          <w:szCs w:val="24"/>
        </w:rPr>
        <w:t>- немедленно извещать своего непосредственного или вышестоящего руководителя о</w:t>
      </w:r>
      <w:r w:rsidRPr="001D57CB">
        <w:rPr>
          <w:sz w:val="24"/>
          <w:szCs w:val="24"/>
        </w:rPr>
        <w:t xml:space="preserve"> </w:t>
      </w:r>
      <w:r w:rsidRPr="001D57CB">
        <w:rPr>
          <w:spacing w:val="-6"/>
          <w:sz w:val="24"/>
          <w:szCs w:val="24"/>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 в т.ч. о проявле</w:t>
      </w:r>
      <w:r w:rsidRPr="001D57CB">
        <w:rPr>
          <w:spacing w:val="-5"/>
          <w:sz w:val="24"/>
          <w:szCs w:val="24"/>
        </w:rPr>
        <w:t>нии признаков острого профессионального заболевания (отравления);</w:t>
      </w:r>
    </w:p>
    <w:p w:rsidR="004A13B8" w:rsidRPr="001D57CB" w:rsidRDefault="004A13B8" w:rsidP="00F71514">
      <w:pPr>
        <w:pStyle w:val="NoSpacing"/>
        <w:rPr>
          <w:spacing w:val="6"/>
          <w:sz w:val="24"/>
          <w:szCs w:val="24"/>
        </w:rPr>
      </w:pPr>
      <w:r w:rsidRPr="001D57CB">
        <w:rPr>
          <w:spacing w:val="6"/>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4A13B8" w:rsidRPr="001D57CB" w:rsidRDefault="004A13B8" w:rsidP="00F71514">
      <w:pPr>
        <w:pStyle w:val="NoSpacing"/>
        <w:rPr>
          <w:sz w:val="24"/>
          <w:szCs w:val="24"/>
        </w:rPr>
      </w:pPr>
      <w:r w:rsidRPr="001D57CB">
        <w:rPr>
          <w:sz w:val="24"/>
          <w:szCs w:val="24"/>
        </w:rPr>
        <w:t>5.18.  При заключении трудового договора предъявляются следующие документы:</w:t>
      </w:r>
    </w:p>
    <w:p w:rsidR="004A13B8" w:rsidRPr="001D57CB" w:rsidRDefault="004A13B8" w:rsidP="00F71514">
      <w:pPr>
        <w:pStyle w:val="NoSpacing"/>
        <w:rPr>
          <w:sz w:val="24"/>
          <w:szCs w:val="24"/>
        </w:rPr>
      </w:pPr>
      <w:r w:rsidRPr="001D57CB">
        <w:rPr>
          <w:sz w:val="24"/>
          <w:szCs w:val="24"/>
        </w:rPr>
        <w:t>- паспорт или иной документ, удостоверяющий личность;</w:t>
      </w:r>
    </w:p>
    <w:p w:rsidR="004A13B8" w:rsidRPr="001D57CB" w:rsidRDefault="004A13B8" w:rsidP="00F71514">
      <w:pPr>
        <w:pStyle w:val="NoSpacing"/>
        <w:rPr>
          <w:sz w:val="24"/>
          <w:szCs w:val="24"/>
        </w:rPr>
      </w:pPr>
      <w:r w:rsidRPr="001D57CB">
        <w:rPr>
          <w:sz w:val="24"/>
          <w:szCs w:val="24"/>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4A13B8" w:rsidRPr="001D57CB" w:rsidRDefault="004A13B8" w:rsidP="00F71514">
      <w:pPr>
        <w:pStyle w:val="NoSpacing"/>
        <w:rPr>
          <w:sz w:val="24"/>
          <w:szCs w:val="24"/>
        </w:rPr>
      </w:pPr>
      <w:r w:rsidRPr="001D57CB">
        <w:rPr>
          <w:sz w:val="24"/>
          <w:szCs w:val="24"/>
        </w:rPr>
        <w:t>- страховое свидетельство государственного пенсионного страхования;</w:t>
      </w:r>
    </w:p>
    <w:p w:rsidR="004A13B8" w:rsidRPr="001D57CB" w:rsidRDefault="004A13B8" w:rsidP="00F71514">
      <w:pPr>
        <w:pStyle w:val="NoSpacing"/>
        <w:rPr>
          <w:sz w:val="24"/>
          <w:szCs w:val="24"/>
        </w:rPr>
      </w:pPr>
      <w:r w:rsidRPr="001D57CB">
        <w:rPr>
          <w:sz w:val="24"/>
          <w:szCs w:val="24"/>
        </w:rPr>
        <w:t>- личная медицинская книжка, прививочный сертификат;</w:t>
      </w:r>
    </w:p>
    <w:p w:rsidR="004A13B8" w:rsidRPr="001D57CB" w:rsidRDefault="004A13B8" w:rsidP="00F71514">
      <w:pPr>
        <w:pStyle w:val="NoSpacing"/>
        <w:rPr>
          <w:sz w:val="24"/>
          <w:szCs w:val="24"/>
        </w:rPr>
      </w:pPr>
      <w:r w:rsidRPr="001D57CB">
        <w:rPr>
          <w:sz w:val="24"/>
          <w:szCs w:val="24"/>
        </w:rPr>
        <w:t xml:space="preserve">- медицинское заключение о прохождении медицинской комиссии; </w:t>
      </w:r>
    </w:p>
    <w:p w:rsidR="004A13B8" w:rsidRPr="001D57CB" w:rsidRDefault="004A13B8" w:rsidP="00F71514">
      <w:pPr>
        <w:pStyle w:val="NoSpacing"/>
        <w:rPr>
          <w:sz w:val="24"/>
          <w:szCs w:val="24"/>
        </w:rPr>
      </w:pPr>
      <w:r w:rsidRPr="001D57CB">
        <w:rPr>
          <w:sz w:val="24"/>
          <w:szCs w:val="24"/>
        </w:rPr>
        <w:t>- документы воинского учета для военнообязанных и лиц, подлежащих призыву на военную службу;</w:t>
      </w:r>
    </w:p>
    <w:p w:rsidR="004A13B8" w:rsidRPr="001D57CB" w:rsidRDefault="004A13B8" w:rsidP="00F71514">
      <w:pPr>
        <w:pStyle w:val="NoSpacing"/>
        <w:rPr>
          <w:sz w:val="24"/>
          <w:szCs w:val="24"/>
        </w:rPr>
      </w:pPr>
      <w:r w:rsidRPr="001D57CB">
        <w:rPr>
          <w:sz w:val="24"/>
          <w:szCs w:val="24"/>
        </w:rPr>
        <w:t>- справка об отсутствии судимости;</w:t>
      </w:r>
    </w:p>
    <w:p w:rsidR="004A13B8" w:rsidRPr="001D57CB" w:rsidRDefault="004A13B8" w:rsidP="00F71514">
      <w:pPr>
        <w:pStyle w:val="NoSpacing"/>
        <w:rPr>
          <w:sz w:val="24"/>
          <w:szCs w:val="24"/>
        </w:rPr>
      </w:pPr>
      <w:r w:rsidRPr="001D57CB">
        <w:rPr>
          <w:sz w:val="24"/>
          <w:szCs w:val="24"/>
        </w:rPr>
        <w:t>- документ об образовании, о квалификации или наличии специальных знаний или специальной подготовки.</w:t>
      </w:r>
    </w:p>
    <w:p w:rsidR="004A13B8" w:rsidRPr="001D57CB" w:rsidRDefault="004A13B8" w:rsidP="00F71514">
      <w:pPr>
        <w:pStyle w:val="NoSpacing"/>
        <w:rPr>
          <w:sz w:val="24"/>
          <w:szCs w:val="24"/>
        </w:rPr>
      </w:pPr>
      <w:r w:rsidRPr="001D57CB">
        <w:rPr>
          <w:sz w:val="24"/>
          <w:szCs w:val="24"/>
        </w:rPr>
        <w:t xml:space="preserve">5.19. Прием на работу оформляется приказом заведующего Учреждения, изданным на основании заключенного трудового договора. Содержание приказа должно соответствовать условиям заключенного трудового договора. Приказ  заведующего о приеме на работу объявляется работнику под роспись в трехдневный срок со дня фактического начала работы. По требованию работника  заведующий  обязан выдать ему заверенную копию указанного приказа. </w:t>
      </w:r>
    </w:p>
    <w:p w:rsidR="004A13B8" w:rsidRPr="001D57CB" w:rsidRDefault="004A13B8" w:rsidP="00F71514">
      <w:pPr>
        <w:pStyle w:val="NoSpacing"/>
        <w:rPr>
          <w:sz w:val="24"/>
          <w:szCs w:val="24"/>
        </w:rPr>
      </w:pPr>
      <w:r w:rsidRPr="001D57CB">
        <w:rPr>
          <w:sz w:val="24"/>
          <w:szCs w:val="24"/>
        </w:rPr>
        <w:t xml:space="preserve"> При приеме на работу (до подписания трудового договора) заведующий Учреждения обязан ознакомить принимаемого работника под роспись со следующими документами: Уставом Учреждения, Коллективным договором,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4A13B8" w:rsidRPr="001D57CB" w:rsidRDefault="004A13B8" w:rsidP="00F71514">
      <w:pPr>
        <w:pStyle w:val="NoSpacing"/>
        <w:rPr>
          <w:sz w:val="24"/>
          <w:szCs w:val="24"/>
        </w:rPr>
      </w:pPr>
      <w:r w:rsidRPr="001D57CB">
        <w:rPr>
          <w:sz w:val="24"/>
          <w:szCs w:val="24"/>
        </w:rPr>
        <w:t xml:space="preserve">5.20. Конкретные функциональные обязанности работника  устанавливаются заведующим Учреждения на основе нормативных документов и закрепляются </w:t>
      </w:r>
      <w:r w:rsidRPr="001D57CB">
        <w:rPr>
          <w:i/>
          <w:sz w:val="24"/>
          <w:szCs w:val="24"/>
        </w:rPr>
        <w:t>трудовым договором.</w:t>
      </w:r>
    </w:p>
    <w:p w:rsidR="004A13B8" w:rsidRPr="001D57CB" w:rsidRDefault="004A13B8" w:rsidP="00F71514">
      <w:pPr>
        <w:pStyle w:val="NoSpacing"/>
        <w:rPr>
          <w:sz w:val="24"/>
          <w:szCs w:val="24"/>
        </w:rPr>
      </w:pPr>
      <w:r w:rsidRPr="001D57CB">
        <w:rPr>
          <w:sz w:val="24"/>
          <w:szCs w:val="24"/>
        </w:rPr>
        <w:t>5.21. Трудовой договор с работником может быть прекращен только на основаниях, предусмотренных Трудовым кодексом Российской Федерации.</w:t>
      </w:r>
    </w:p>
    <w:p w:rsidR="004A13B8" w:rsidRPr="00A371D9" w:rsidRDefault="004A13B8" w:rsidP="00F71514">
      <w:pPr>
        <w:tabs>
          <w:tab w:val="left" w:pos="0"/>
        </w:tabs>
        <w:ind w:left="540" w:hanging="540"/>
        <w:jc w:val="both"/>
      </w:pPr>
      <w:r w:rsidRPr="00A371D9">
        <w:t xml:space="preserve"> </w:t>
      </w:r>
    </w:p>
    <w:p w:rsidR="004A13B8" w:rsidRPr="003647EE" w:rsidRDefault="004A13B8" w:rsidP="00F71514">
      <w:pPr>
        <w:pStyle w:val="NoSpacing"/>
        <w:tabs>
          <w:tab w:val="left" w:pos="0"/>
        </w:tabs>
        <w:ind w:left="540" w:hanging="540"/>
        <w:jc w:val="center"/>
        <w:rPr>
          <w:b/>
          <w:sz w:val="24"/>
          <w:szCs w:val="24"/>
        </w:rPr>
      </w:pPr>
      <w:r w:rsidRPr="003647EE">
        <w:rPr>
          <w:b/>
          <w:sz w:val="24"/>
          <w:szCs w:val="24"/>
        </w:rPr>
        <w:t>6. Порядок управления Учреждением</w:t>
      </w:r>
    </w:p>
    <w:p w:rsidR="004A13B8" w:rsidRPr="00A371D9" w:rsidRDefault="004A13B8" w:rsidP="00F71514">
      <w:pPr>
        <w:pStyle w:val="NoSpacing"/>
        <w:tabs>
          <w:tab w:val="left" w:pos="0"/>
        </w:tabs>
        <w:ind w:left="540" w:hanging="540"/>
        <w:jc w:val="both"/>
        <w:rPr>
          <w:b/>
          <w:sz w:val="24"/>
          <w:szCs w:val="24"/>
        </w:rPr>
      </w:pPr>
    </w:p>
    <w:p w:rsidR="004A13B8" w:rsidRPr="00A371D9" w:rsidRDefault="004A13B8" w:rsidP="00F71514">
      <w:pPr>
        <w:shd w:val="clear" w:color="auto" w:fill="FFFFFF"/>
        <w:tabs>
          <w:tab w:val="left" w:pos="0"/>
          <w:tab w:val="left" w:pos="1276"/>
        </w:tabs>
        <w:ind w:left="540" w:hanging="540"/>
        <w:jc w:val="both"/>
      </w:pPr>
      <w:r w:rsidRPr="00A371D9">
        <w:t xml:space="preserve">6.1. Управление Учреждением осуществляется в соответствии с Законом Российской Федерации № 273-ФЗ от 29.12.2012 г. «Об образовании в Российской Федерации», иными законодательными актами Российской Федерации, настоящим Уставом и строится на принципах единоначалия и </w:t>
      </w:r>
      <w:r w:rsidRPr="001D57CB">
        <w:t>коллегиальности, о</w:t>
      </w:r>
      <w:r w:rsidRPr="00A371D9">
        <w:t>беспечивающих государственно-общественный характер   управления.</w:t>
      </w:r>
    </w:p>
    <w:p w:rsidR="004A13B8" w:rsidRPr="00A371D9" w:rsidRDefault="004A13B8" w:rsidP="00F71514">
      <w:pPr>
        <w:shd w:val="clear" w:color="auto" w:fill="FFFFFF"/>
        <w:tabs>
          <w:tab w:val="left" w:pos="0"/>
          <w:tab w:val="left" w:pos="1276"/>
        </w:tabs>
        <w:ind w:left="540" w:hanging="540"/>
        <w:jc w:val="both"/>
      </w:pPr>
      <w:r w:rsidRPr="00A371D9">
        <w:t>6.2.Отношения между Учредителем и Учреждением определяются действующим законодательством Российской Федерации и настоящим Уставом.</w:t>
      </w:r>
    </w:p>
    <w:p w:rsidR="004A13B8" w:rsidRPr="00A371D9" w:rsidRDefault="004A13B8" w:rsidP="00F71514">
      <w:pPr>
        <w:tabs>
          <w:tab w:val="left" w:pos="0"/>
        </w:tabs>
        <w:ind w:left="540" w:hanging="540"/>
        <w:jc w:val="both"/>
      </w:pPr>
      <w:r>
        <w:t>6.3</w:t>
      </w:r>
      <w:r w:rsidRPr="00A371D9">
        <w:t xml:space="preserve">.Учреждение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Уставом Учреждения. </w:t>
      </w:r>
      <w:r w:rsidRPr="00A371D9">
        <w:rPr>
          <w:u w:val="single"/>
        </w:rPr>
        <w:t xml:space="preserve"> </w:t>
      </w:r>
    </w:p>
    <w:p w:rsidR="004A13B8" w:rsidRPr="00A371D9" w:rsidRDefault="004A13B8" w:rsidP="00F71514">
      <w:pPr>
        <w:tabs>
          <w:tab w:val="left" w:pos="0"/>
          <w:tab w:val="left" w:pos="1440"/>
        </w:tabs>
        <w:ind w:left="540" w:hanging="540"/>
        <w:jc w:val="both"/>
      </w:pPr>
      <w:bookmarkStart w:id="1" w:name="sub_322"/>
      <w:r>
        <w:t>6.4</w:t>
      </w:r>
      <w:r w:rsidRPr="00A371D9">
        <w:t>.К компетенции Учреждения относятся:</w:t>
      </w:r>
    </w:p>
    <w:p w:rsidR="004A13B8" w:rsidRPr="00A371D9" w:rsidRDefault="004A13B8" w:rsidP="00F71514">
      <w:pPr>
        <w:numPr>
          <w:ilvl w:val="0"/>
          <w:numId w:val="18"/>
        </w:numPr>
        <w:tabs>
          <w:tab w:val="left" w:pos="0"/>
          <w:tab w:val="left" w:pos="1080"/>
        </w:tabs>
        <w:snapToGrid w:val="0"/>
        <w:ind w:left="1080"/>
        <w:jc w:val="both"/>
      </w:pPr>
      <w:bookmarkStart w:id="2" w:name="sub_32201"/>
      <w:bookmarkEnd w:id="1"/>
      <w:r w:rsidRPr="00A371D9">
        <w:t>материально-техническое обеспечение и оснащение воспитательно-образовательного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4A13B8" w:rsidRPr="00A371D9" w:rsidRDefault="004A13B8" w:rsidP="00F71514">
      <w:pPr>
        <w:numPr>
          <w:ilvl w:val="0"/>
          <w:numId w:val="18"/>
        </w:numPr>
        <w:tabs>
          <w:tab w:val="left" w:pos="0"/>
          <w:tab w:val="left" w:pos="1080"/>
        </w:tabs>
        <w:snapToGrid w:val="0"/>
        <w:ind w:left="1080"/>
        <w:jc w:val="both"/>
      </w:pPr>
      <w:bookmarkStart w:id="3" w:name="sub_32202"/>
      <w:bookmarkEnd w:id="2"/>
      <w:r w:rsidRPr="00A371D9">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4A13B8" w:rsidRPr="00A371D9" w:rsidRDefault="004A13B8" w:rsidP="00F71514">
      <w:pPr>
        <w:numPr>
          <w:ilvl w:val="0"/>
          <w:numId w:val="18"/>
        </w:numPr>
        <w:tabs>
          <w:tab w:val="left" w:pos="0"/>
          <w:tab w:val="left" w:pos="1080"/>
        </w:tabs>
        <w:snapToGrid w:val="0"/>
        <w:ind w:left="1080"/>
        <w:jc w:val="both"/>
      </w:pPr>
      <w:bookmarkStart w:id="4" w:name="sub_32203"/>
      <w:bookmarkEnd w:id="3"/>
      <w:r w:rsidRPr="00A371D9">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(самообследования);</w:t>
      </w:r>
    </w:p>
    <w:p w:rsidR="004A13B8" w:rsidRPr="00A371D9" w:rsidRDefault="004A13B8" w:rsidP="00F71514">
      <w:pPr>
        <w:numPr>
          <w:ilvl w:val="0"/>
          <w:numId w:val="18"/>
        </w:numPr>
        <w:tabs>
          <w:tab w:val="left" w:pos="0"/>
          <w:tab w:val="left" w:pos="1080"/>
        </w:tabs>
        <w:snapToGrid w:val="0"/>
        <w:ind w:left="1080"/>
        <w:jc w:val="both"/>
      </w:pPr>
      <w:bookmarkStart w:id="5" w:name="sub_324"/>
      <w:bookmarkEnd w:id="4"/>
      <w:r w:rsidRPr="00A371D9">
        <w:t>подбор, прием на работу и расстановка кадров, ответственность за уровень их квалификации;</w:t>
      </w:r>
    </w:p>
    <w:bookmarkEnd w:id="5"/>
    <w:p w:rsidR="004A13B8" w:rsidRPr="00A371D9" w:rsidRDefault="004A13B8" w:rsidP="00F71514">
      <w:pPr>
        <w:pStyle w:val="a1"/>
        <w:numPr>
          <w:ilvl w:val="0"/>
          <w:numId w:val="18"/>
        </w:numPr>
        <w:tabs>
          <w:tab w:val="left" w:pos="0"/>
          <w:tab w:val="left" w:pos="1080"/>
        </w:tabs>
        <w:ind w:left="1080"/>
        <w:rPr>
          <w:rFonts w:ascii="Times New Roman" w:hAnsi="Times New Roman"/>
          <w:color w:val="auto"/>
          <w:sz w:val="24"/>
          <w:szCs w:val="24"/>
        </w:rPr>
      </w:pPr>
      <w:r w:rsidRPr="00A371D9">
        <w:rPr>
          <w:rFonts w:ascii="Times New Roman" w:hAnsi="Times New Roman"/>
          <w:i w:val="0"/>
          <w:color w:val="auto"/>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4A13B8" w:rsidRPr="00A371D9" w:rsidRDefault="004A13B8" w:rsidP="00F71514">
      <w:pPr>
        <w:numPr>
          <w:ilvl w:val="0"/>
          <w:numId w:val="18"/>
        </w:numPr>
        <w:tabs>
          <w:tab w:val="left" w:pos="0"/>
          <w:tab w:val="left" w:pos="1080"/>
        </w:tabs>
        <w:snapToGrid w:val="0"/>
        <w:ind w:left="1080"/>
        <w:jc w:val="both"/>
      </w:pPr>
      <w:r w:rsidRPr="00A371D9">
        <w:t>разработка и утверждение образовательных программ и учебных планов;</w:t>
      </w:r>
      <w:bookmarkStart w:id="6" w:name="sub_3228"/>
    </w:p>
    <w:p w:rsidR="004A13B8" w:rsidRPr="00A371D9" w:rsidRDefault="004A13B8" w:rsidP="00F71514">
      <w:pPr>
        <w:numPr>
          <w:ilvl w:val="0"/>
          <w:numId w:val="18"/>
        </w:numPr>
        <w:tabs>
          <w:tab w:val="left" w:pos="0"/>
          <w:tab w:val="left" w:pos="1080"/>
        </w:tabs>
        <w:snapToGrid w:val="0"/>
        <w:ind w:left="1080"/>
        <w:jc w:val="both"/>
      </w:pPr>
      <w:bookmarkStart w:id="7" w:name="sub_3229"/>
      <w:bookmarkEnd w:id="6"/>
      <w:r w:rsidRPr="00A371D9">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4A13B8" w:rsidRPr="00A371D9" w:rsidRDefault="004A13B8" w:rsidP="00F71514">
      <w:pPr>
        <w:numPr>
          <w:ilvl w:val="0"/>
          <w:numId w:val="18"/>
        </w:numPr>
        <w:tabs>
          <w:tab w:val="left" w:pos="0"/>
          <w:tab w:val="left" w:pos="1080"/>
        </w:tabs>
        <w:snapToGrid w:val="0"/>
        <w:ind w:left="1080"/>
        <w:jc w:val="both"/>
      </w:pPr>
      <w:bookmarkStart w:id="8" w:name="sub_322010"/>
      <w:bookmarkEnd w:id="7"/>
      <w:r w:rsidRPr="00A371D9">
        <w:t>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4A13B8" w:rsidRPr="00A371D9" w:rsidRDefault="004A13B8" w:rsidP="00F71514">
      <w:pPr>
        <w:numPr>
          <w:ilvl w:val="0"/>
          <w:numId w:val="18"/>
        </w:numPr>
        <w:tabs>
          <w:tab w:val="left" w:pos="0"/>
          <w:tab w:val="left" w:pos="1080"/>
        </w:tabs>
        <w:snapToGrid w:val="0"/>
        <w:ind w:left="1080"/>
        <w:jc w:val="both"/>
      </w:pPr>
      <w:bookmarkStart w:id="9" w:name="sub_322012"/>
      <w:bookmarkEnd w:id="8"/>
      <w:r w:rsidRPr="00A371D9">
        <w:t>разработка и принятие Устава коллективом образовательного учреждения для внесения его на утверждение;</w:t>
      </w:r>
    </w:p>
    <w:p w:rsidR="004A13B8" w:rsidRPr="00A371D9" w:rsidRDefault="004A13B8" w:rsidP="00F71514">
      <w:pPr>
        <w:numPr>
          <w:ilvl w:val="0"/>
          <w:numId w:val="18"/>
        </w:numPr>
        <w:tabs>
          <w:tab w:val="left" w:pos="0"/>
          <w:tab w:val="left" w:pos="1080"/>
        </w:tabs>
        <w:snapToGrid w:val="0"/>
        <w:ind w:left="1080"/>
        <w:jc w:val="both"/>
      </w:pPr>
      <w:bookmarkStart w:id="10" w:name="sub_32213"/>
      <w:bookmarkEnd w:id="9"/>
      <w:r w:rsidRPr="00A371D9">
        <w:t>разработка и принятие правил внутреннего распорядка образовательного учреждения, иных локальных актов;</w:t>
      </w:r>
      <w:bookmarkStart w:id="11" w:name="sub_32221"/>
      <w:bookmarkEnd w:id="10"/>
    </w:p>
    <w:p w:rsidR="004A13B8" w:rsidRPr="00A371D9" w:rsidRDefault="004A13B8" w:rsidP="00F71514">
      <w:pPr>
        <w:numPr>
          <w:ilvl w:val="0"/>
          <w:numId w:val="18"/>
        </w:numPr>
        <w:tabs>
          <w:tab w:val="left" w:pos="0"/>
          <w:tab w:val="left" w:pos="1080"/>
        </w:tabs>
        <w:snapToGrid w:val="0"/>
        <w:ind w:left="1080"/>
        <w:jc w:val="both"/>
      </w:pPr>
      <w:bookmarkStart w:id="12" w:name="sub_32222"/>
      <w:bookmarkEnd w:id="11"/>
      <w:r w:rsidRPr="00A371D9">
        <w:t>осуществление иной деятельности, не запрещенной законодательством Российской Федерации и предусмотренной Уставом  Учреждения;</w:t>
      </w:r>
      <w:bookmarkEnd w:id="12"/>
    </w:p>
    <w:p w:rsidR="004A13B8" w:rsidRPr="00A371D9" w:rsidRDefault="004A13B8" w:rsidP="00F71514">
      <w:pPr>
        <w:numPr>
          <w:ilvl w:val="0"/>
          <w:numId w:val="18"/>
        </w:numPr>
        <w:tabs>
          <w:tab w:val="left" w:pos="0"/>
          <w:tab w:val="left" w:pos="1080"/>
        </w:tabs>
        <w:snapToGrid w:val="0"/>
        <w:ind w:left="1080"/>
        <w:jc w:val="both"/>
      </w:pPr>
      <w:r w:rsidRPr="00A371D9">
        <w:t>обеспечение, функционирования системы внутреннего мониторинга качества развивающего процесса в Учреждении;</w:t>
      </w:r>
    </w:p>
    <w:p w:rsidR="004A13B8" w:rsidRPr="00A371D9" w:rsidRDefault="004A13B8" w:rsidP="00F71514">
      <w:pPr>
        <w:numPr>
          <w:ilvl w:val="0"/>
          <w:numId w:val="18"/>
        </w:numPr>
        <w:tabs>
          <w:tab w:val="left" w:pos="0"/>
          <w:tab w:val="left" w:pos="540"/>
          <w:tab w:val="left" w:pos="1080"/>
        </w:tabs>
        <w:snapToGrid w:val="0"/>
        <w:ind w:left="1080"/>
        <w:jc w:val="both"/>
      </w:pPr>
      <w:r w:rsidRPr="00A371D9">
        <w:t xml:space="preserve">  обеспечение создания и ведения официального сайта Учреждения в сети Интернет.</w:t>
      </w:r>
    </w:p>
    <w:p w:rsidR="004A13B8" w:rsidRPr="00A371D9" w:rsidRDefault="004A13B8" w:rsidP="00F71514">
      <w:pPr>
        <w:shd w:val="clear" w:color="auto" w:fill="FFFFFF"/>
        <w:tabs>
          <w:tab w:val="left" w:pos="0"/>
          <w:tab w:val="left" w:pos="540"/>
        </w:tabs>
        <w:ind w:left="540" w:hanging="540"/>
        <w:jc w:val="both"/>
      </w:pPr>
      <w:r>
        <w:t>6.5</w:t>
      </w:r>
      <w:r w:rsidRPr="00A371D9">
        <w:t>.</w:t>
      </w:r>
      <w:r w:rsidRPr="00A371D9">
        <w:tab/>
        <w:t>Непосредственное управление Учреждением осуществляет прошедший соответствующую аттестацию заведующий,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 Заведующий Учреждением действует на основе единоначалия, решает все вопросы деятельности Учреждения, не входящие в компетенцию органов самоуправления Учреждения и Учредителя, а так же за исключением вопросов, отнесенных законодательством Российской Федерации к ведению иных органов.</w:t>
      </w:r>
    </w:p>
    <w:p w:rsidR="004A13B8" w:rsidRPr="00A371D9" w:rsidRDefault="004A13B8" w:rsidP="00F71514">
      <w:pPr>
        <w:shd w:val="clear" w:color="auto" w:fill="FFFFFF"/>
        <w:tabs>
          <w:tab w:val="left" w:pos="0"/>
          <w:tab w:val="left" w:pos="1440"/>
        </w:tabs>
        <w:ind w:left="540" w:hanging="540"/>
        <w:jc w:val="both"/>
      </w:pPr>
      <w:r w:rsidRPr="00A371D9">
        <w:t>6.</w:t>
      </w:r>
      <w:r>
        <w:t>6</w:t>
      </w:r>
      <w:r w:rsidRPr="00A371D9">
        <w:t>.Учреждение подотчётно и подконтрольно Учредителю и несет перед ним ответственность за результаты деятельности Учреждения, а так же за сохранность и целевое использование имущества Учреждения. Сроки полномочий заведующего Учреждением, а так же условия труда и оплаты определяются заключаемым с ним трудовым договором.   Должностные обязанности заведующего Учреждением не могут исполняться по совместительству.</w:t>
      </w:r>
    </w:p>
    <w:p w:rsidR="004A13B8" w:rsidRPr="00A371D9" w:rsidRDefault="004A13B8" w:rsidP="00F71514">
      <w:pPr>
        <w:tabs>
          <w:tab w:val="left" w:pos="0"/>
        </w:tabs>
        <w:ind w:left="540" w:hanging="540"/>
        <w:jc w:val="both"/>
      </w:pPr>
      <w:r>
        <w:t>6.7</w:t>
      </w:r>
      <w:r w:rsidRPr="00A371D9">
        <w:t>. Заведующий  Учреждением:</w:t>
      </w:r>
    </w:p>
    <w:p w:rsidR="004A13B8" w:rsidRPr="008C0CB5" w:rsidRDefault="004A13B8" w:rsidP="00F71514">
      <w:pPr>
        <w:pStyle w:val="ListParagraph"/>
        <w:numPr>
          <w:ilvl w:val="0"/>
          <w:numId w:val="38"/>
        </w:numPr>
        <w:tabs>
          <w:tab w:val="left" w:pos="0"/>
        </w:tabs>
        <w:jc w:val="both"/>
        <w:rPr>
          <w:sz w:val="24"/>
          <w:szCs w:val="24"/>
        </w:rPr>
      </w:pPr>
      <w:r w:rsidRPr="008C0CB5">
        <w:rPr>
          <w:sz w:val="24"/>
          <w:szCs w:val="24"/>
        </w:rPr>
        <w:t>действует без доверенности от имени Учреждения, представляет его во всех учреждениях и организациях;</w:t>
      </w:r>
    </w:p>
    <w:p w:rsidR="004A13B8" w:rsidRPr="008C0CB5" w:rsidRDefault="004A13B8" w:rsidP="00F71514">
      <w:pPr>
        <w:pStyle w:val="ListParagraph"/>
        <w:numPr>
          <w:ilvl w:val="0"/>
          <w:numId w:val="38"/>
        </w:numPr>
        <w:tabs>
          <w:tab w:val="left" w:pos="0"/>
        </w:tabs>
        <w:jc w:val="both"/>
        <w:rPr>
          <w:sz w:val="24"/>
          <w:szCs w:val="24"/>
        </w:rPr>
      </w:pPr>
      <w:r w:rsidRPr="008C0CB5">
        <w:rPr>
          <w:sz w:val="24"/>
          <w:szCs w:val="24"/>
        </w:rPr>
        <w:t>распоряжается имуществом Учреждения в пределах прав, предоставленных ему Учредителем;</w:t>
      </w:r>
    </w:p>
    <w:p w:rsidR="004A13B8" w:rsidRPr="008C0CB5" w:rsidRDefault="004A13B8" w:rsidP="00F71514">
      <w:pPr>
        <w:pStyle w:val="ListParagraph"/>
        <w:numPr>
          <w:ilvl w:val="0"/>
          <w:numId w:val="38"/>
        </w:numPr>
        <w:tabs>
          <w:tab w:val="left" w:pos="0"/>
        </w:tabs>
        <w:jc w:val="both"/>
        <w:rPr>
          <w:sz w:val="24"/>
          <w:szCs w:val="24"/>
        </w:rPr>
      </w:pPr>
      <w:r w:rsidRPr="008C0CB5">
        <w:rPr>
          <w:sz w:val="24"/>
          <w:szCs w:val="24"/>
        </w:rPr>
        <w:t>выдаёт доверенности;</w:t>
      </w:r>
    </w:p>
    <w:p w:rsidR="004A13B8" w:rsidRPr="008C0CB5" w:rsidRDefault="004A13B8" w:rsidP="00F71514">
      <w:pPr>
        <w:pStyle w:val="ListParagraph"/>
        <w:numPr>
          <w:ilvl w:val="0"/>
          <w:numId w:val="38"/>
        </w:numPr>
        <w:tabs>
          <w:tab w:val="left" w:pos="0"/>
        </w:tabs>
        <w:jc w:val="both"/>
        <w:rPr>
          <w:sz w:val="24"/>
          <w:szCs w:val="24"/>
        </w:rPr>
      </w:pPr>
      <w:r w:rsidRPr="008C0CB5">
        <w:rPr>
          <w:sz w:val="24"/>
          <w:szCs w:val="24"/>
        </w:rPr>
        <w:t>открывает счета в банках и других кредитных учреждениях;</w:t>
      </w:r>
    </w:p>
    <w:p w:rsidR="004A13B8" w:rsidRPr="008C0CB5" w:rsidRDefault="004A13B8" w:rsidP="00F71514">
      <w:pPr>
        <w:pStyle w:val="ListParagraph"/>
        <w:numPr>
          <w:ilvl w:val="0"/>
          <w:numId w:val="38"/>
        </w:numPr>
        <w:tabs>
          <w:tab w:val="left" w:pos="0"/>
        </w:tabs>
        <w:jc w:val="both"/>
        <w:rPr>
          <w:sz w:val="24"/>
          <w:szCs w:val="24"/>
        </w:rPr>
      </w:pPr>
      <w:r w:rsidRPr="008C0CB5">
        <w:rPr>
          <w:sz w:val="24"/>
          <w:szCs w:val="24"/>
        </w:rPr>
        <w:t>в соответствии с законодательством о труде принимает и увольняет работников, осуществляет расстановку кадров, поощряет работников Учреждения, налагает взыскания;</w:t>
      </w:r>
    </w:p>
    <w:p w:rsidR="004A13B8" w:rsidRPr="008C0CB5" w:rsidRDefault="004A13B8" w:rsidP="00F71514">
      <w:pPr>
        <w:pStyle w:val="ListParagraph"/>
        <w:numPr>
          <w:ilvl w:val="0"/>
          <w:numId w:val="38"/>
        </w:numPr>
        <w:tabs>
          <w:tab w:val="left" w:pos="0"/>
        </w:tabs>
        <w:jc w:val="both"/>
        <w:rPr>
          <w:sz w:val="24"/>
          <w:szCs w:val="24"/>
        </w:rPr>
      </w:pPr>
      <w:r w:rsidRPr="008C0CB5">
        <w:rPr>
          <w:sz w:val="24"/>
          <w:szCs w:val="24"/>
        </w:rPr>
        <w:t>несёт ответственность за деятельность Учреждения перед Учредителем;</w:t>
      </w:r>
    </w:p>
    <w:p w:rsidR="004A13B8" w:rsidRPr="008C0CB5" w:rsidRDefault="004A13B8" w:rsidP="00F71514">
      <w:pPr>
        <w:pStyle w:val="ListParagraph"/>
        <w:numPr>
          <w:ilvl w:val="0"/>
          <w:numId w:val="38"/>
        </w:numPr>
        <w:tabs>
          <w:tab w:val="left" w:pos="0"/>
        </w:tabs>
        <w:jc w:val="both"/>
        <w:rPr>
          <w:sz w:val="24"/>
          <w:szCs w:val="24"/>
        </w:rPr>
      </w:pPr>
      <w:r w:rsidRPr="008C0CB5">
        <w:rPr>
          <w:sz w:val="24"/>
          <w:szCs w:val="24"/>
        </w:rPr>
        <w:t>утверждает план финансово-хозяйственной деятельности, его годовую и бухгалтерскую отчётность;</w:t>
      </w:r>
    </w:p>
    <w:p w:rsidR="004A13B8" w:rsidRPr="008C0CB5" w:rsidRDefault="004A13B8" w:rsidP="00F71514">
      <w:pPr>
        <w:pStyle w:val="ListParagraph"/>
        <w:numPr>
          <w:ilvl w:val="0"/>
          <w:numId w:val="38"/>
        </w:numPr>
        <w:tabs>
          <w:tab w:val="left" w:pos="0"/>
        </w:tabs>
        <w:jc w:val="both"/>
        <w:rPr>
          <w:sz w:val="24"/>
          <w:szCs w:val="24"/>
        </w:rPr>
      </w:pPr>
      <w:r w:rsidRPr="008C0CB5">
        <w:rPr>
          <w:sz w:val="24"/>
          <w:szCs w:val="24"/>
        </w:rPr>
        <w:t xml:space="preserve">издаёт приказы и распоряжения в рамках своей компетенции. </w:t>
      </w:r>
    </w:p>
    <w:p w:rsidR="004A13B8" w:rsidRPr="00A371D9" w:rsidRDefault="004A13B8" w:rsidP="00F71514">
      <w:pPr>
        <w:shd w:val="clear" w:color="auto" w:fill="FFFFFF"/>
        <w:tabs>
          <w:tab w:val="left" w:pos="0"/>
          <w:tab w:val="left" w:pos="1276"/>
        </w:tabs>
        <w:ind w:left="540" w:hanging="540"/>
        <w:jc w:val="both"/>
      </w:pPr>
      <w:r>
        <w:t>6.8</w:t>
      </w:r>
      <w:r w:rsidRPr="00A371D9">
        <w:t>.Заведующий Учреждением несёт полную ответственность за жизнь, здоровье  детей во время воспитательно-образовательного процесса.</w:t>
      </w:r>
    </w:p>
    <w:p w:rsidR="004A13B8" w:rsidRPr="00A371D9" w:rsidRDefault="004A13B8" w:rsidP="00F71514">
      <w:pPr>
        <w:shd w:val="clear" w:color="auto" w:fill="FFFFFF"/>
        <w:tabs>
          <w:tab w:val="left" w:pos="0"/>
          <w:tab w:val="left" w:pos="1276"/>
        </w:tabs>
        <w:ind w:left="540" w:hanging="540"/>
        <w:jc w:val="both"/>
        <w:rPr>
          <w:u w:val="single"/>
        </w:rPr>
      </w:pPr>
      <w:r>
        <w:t>6.9</w:t>
      </w:r>
      <w:r w:rsidRPr="00A371D9">
        <w:t>.Заведующий Учреждением также несет перед Учредителем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независимо от того, была ли эта сделка признана недействительной.</w:t>
      </w:r>
      <w:r w:rsidRPr="00A371D9">
        <w:rPr>
          <w:color w:val="92D050"/>
        </w:rPr>
        <w:t xml:space="preserve"> </w:t>
      </w:r>
      <w:r w:rsidRPr="00A371D9">
        <w:rPr>
          <w:u w:val="single"/>
        </w:rPr>
        <w:t xml:space="preserve"> </w:t>
      </w:r>
    </w:p>
    <w:p w:rsidR="004A13B8" w:rsidRPr="00A371D9" w:rsidRDefault="004A13B8" w:rsidP="00F71514">
      <w:pPr>
        <w:shd w:val="clear" w:color="auto" w:fill="FFFFFF"/>
        <w:tabs>
          <w:tab w:val="left" w:pos="0"/>
          <w:tab w:val="left" w:pos="1276"/>
        </w:tabs>
        <w:ind w:left="540" w:hanging="540"/>
        <w:jc w:val="both"/>
      </w:pPr>
      <w:r>
        <w:t>6.10</w:t>
      </w:r>
      <w:r w:rsidRPr="00A371D9">
        <w:t>.Заведующий обязан соблюдать требования настоящего Устава, правил внутреннего трудового распорядка, должностную инструкцию и другие законодательные акты.</w:t>
      </w:r>
    </w:p>
    <w:p w:rsidR="004A13B8" w:rsidRPr="00A371D9" w:rsidRDefault="004A13B8" w:rsidP="00F71514">
      <w:pPr>
        <w:tabs>
          <w:tab w:val="left" w:pos="0"/>
        </w:tabs>
        <w:ind w:left="540" w:hanging="540"/>
        <w:jc w:val="both"/>
      </w:pPr>
      <w:r w:rsidRPr="00A371D9">
        <w:t>6.1</w:t>
      </w:r>
      <w:r>
        <w:t>1</w:t>
      </w:r>
      <w:r w:rsidRPr="00A371D9">
        <w:t>.Управление Учреждением строится на принцип</w:t>
      </w:r>
      <w:r>
        <w:t>ах единоначалия и коллегиальности</w:t>
      </w:r>
      <w:r w:rsidRPr="00A371D9">
        <w:t>, обеспечивающих государственно-общественный характер управления Учреждени</w:t>
      </w:r>
      <w:r>
        <w:t>ем. Формами управления Учреждением</w:t>
      </w:r>
      <w:r w:rsidRPr="00A371D9">
        <w:t>, обеспечивающими  государственно-общественный характер управления, являются:</w:t>
      </w:r>
    </w:p>
    <w:p w:rsidR="004A13B8" w:rsidRPr="00A371D9" w:rsidRDefault="004A13B8" w:rsidP="00F71514">
      <w:pPr>
        <w:tabs>
          <w:tab w:val="left" w:pos="0"/>
        </w:tabs>
        <w:ind w:left="540" w:firstLine="360"/>
        <w:jc w:val="both"/>
      </w:pPr>
      <w:r w:rsidRPr="00A371D9">
        <w:t>- Общее собрание трудового коллектива;</w:t>
      </w:r>
    </w:p>
    <w:p w:rsidR="004A13B8" w:rsidRPr="00A371D9" w:rsidRDefault="004A13B8" w:rsidP="00F71514">
      <w:pPr>
        <w:tabs>
          <w:tab w:val="left" w:pos="0"/>
        </w:tabs>
        <w:ind w:left="540" w:firstLine="360"/>
        <w:jc w:val="both"/>
      </w:pPr>
      <w:r w:rsidRPr="00A371D9">
        <w:t>-Управляющий совет Учреждения;</w:t>
      </w:r>
    </w:p>
    <w:p w:rsidR="004A13B8" w:rsidRPr="00A371D9" w:rsidRDefault="004A13B8" w:rsidP="00F71514">
      <w:pPr>
        <w:tabs>
          <w:tab w:val="left" w:pos="0"/>
        </w:tabs>
        <w:ind w:left="540" w:firstLine="360"/>
        <w:jc w:val="both"/>
      </w:pPr>
      <w:r>
        <w:t>- Педагогический с</w:t>
      </w:r>
      <w:r w:rsidRPr="00A371D9">
        <w:t>овет Учреждения;</w:t>
      </w:r>
    </w:p>
    <w:p w:rsidR="004A13B8" w:rsidRPr="00A371D9" w:rsidRDefault="004A13B8" w:rsidP="00F71514">
      <w:pPr>
        <w:tabs>
          <w:tab w:val="left" w:pos="0"/>
        </w:tabs>
        <w:ind w:left="540" w:firstLine="360"/>
        <w:jc w:val="both"/>
      </w:pPr>
      <w:r w:rsidRPr="00A371D9">
        <w:t xml:space="preserve">- </w:t>
      </w:r>
      <w:r>
        <w:t>Родительский совет</w:t>
      </w:r>
      <w:r w:rsidRPr="00A371D9">
        <w:t xml:space="preserve"> Учреждения.</w:t>
      </w:r>
    </w:p>
    <w:p w:rsidR="004A13B8" w:rsidRPr="00A371D9" w:rsidRDefault="004A13B8" w:rsidP="00F71514">
      <w:pPr>
        <w:tabs>
          <w:tab w:val="left" w:pos="0"/>
        </w:tabs>
        <w:ind w:left="540" w:hanging="540"/>
        <w:jc w:val="both"/>
      </w:pPr>
      <w:r w:rsidRPr="00A371D9">
        <w:t>6.1</w:t>
      </w:r>
      <w:r>
        <w:t>2</w:t>
      </w:r>
      <w:r w:rsidRPr="00A371D9">
        <w:t>.Управляющий совет Учреждения  является коллегиальным органом самоуправления, осуществляющим в соответствии с Уставом  решение отдельных вопросов относящихся к компетенции Учреждения.</w:t>
      </w:r>
    </w:p>
    <w:p w:rsidR="004A13B8" w:rsidRPr="00A371D9" w:rsidRDefault="004A13B8" w:rsidP="00F71514">
      <w:pPr>
        <w:pStyle w:val="a0"/>
        <w:tabs>
          <w:tab w:val="left" w:pos="0"/>
        </w:tabs>
        <w:spacing w:line="240" w:lineRule="auto"/>
        <w:ind w:left="540" w:hanging="540"/>
        <w:rPr>
          <w:sz w:val="24"/>
          <w:szCs w:val="24"/>
        </w:rPr>
      </w:pPr>
      <w:r w:rsidRPr="00A371D9">
        <w:rPr>
          <w:sz w:val="24"/>
          <w:szCs w:val="24"/>
        </w:rPr>
        <w:t>6</w:t>
      </w:r>
      <w:r>
        <w:rPr>
          <w:sz w:val="24"/>
          <w:szCs w:val="24"/>
        </w:rPr>
        <w:t>.12</w:t>
      </w:r>
      <w:r w:rsidRPr="00A371D9">
        <w:rPr>
          <w:sz w:val="24"/>
          <w:szCs w:val="24"/>
        </w:rPr>
        <w:t>.1</w:t>
      </w:r>
      <w:r>
        <w:rPr>
          <w:sz w:val="24"/>
          <w:szCs w:val="24"/>
        </w:rPr>
        <w:t>.</w:t>
      </w:r>
      <w:r w:rsidRPr="00A371D9">
        <w:rPr>
          <w:sz w:val="24"/>
          <w:szCs w:val="24"/>
        </w:rPr>
        <w:t>Управляющий совет состоит из избираемых членов, представляющих:</w:t>
      </w:r>
    </w:p>
    <w:p w:rsidR="004A13B8" w:rsidRPr="00A371D9" w:rsidRDefault="004A13B8" w:rsidP="00F71514">
      <w:pPr>
        <w:pStyle w:val="a0"/>
        <w:numPr>
          <w:ilvl w:val="0"/>
          <w:numId w:val="44"/>
        </w:numPr>
        <w:tabs>
          <w:tab w:val="left" w:pos="0"/>
        </w:tabs>
        <w:spacing w:line="240" w:lineRule="auto"/>
        <w:rPr>
          <w:sz w:val="24"/>
          <w:szCs w:val="24"/>
        </w:rPr>
      </w:pPr>
      <w:r w:rsidRPr="00A371D9">
        <w:rPr>
          <w:sz w:val="24"/>
          <w:szCs w:val="24"/>
        </w:rPr>
        <w:t>родителей (законных представителей) воспитанников Учреждения;</w:t>
      </w:r>
    </w:p>
    <w:p w:rsidR="004A13B8" w:rsidRPr="00A371D9" w:rsidRDefault="004A13B8" w:rsidP="00F71514">
      <w:pPr>
        <w:pStyle w:val="a0"/>
        <w:numPr>
          <w:ilvl w:val="0"/>
          <w:numId w:val="44"/>
        </w:numPr>
        <w:tabs>
          <w:tab w:val="left" w:pos="0"/>
        </w:tabs>
        <w:spacing w:line="240" w:lineRule="auto"/>
        <w:rPr>
          <w:sz w:val="24"/>
          <w:szCs w:val="24"/>
        </w:rPr>
      </w:pPr>
      <w:r w:rsidRPr="00A371D9">
        <w:rPr>
          <w:sz w:val="24"/>
          <w:szCs w:val="24"/>
        </w:rPr>
        <w:t>работников Учреждения;</w:t>
      </w:r>
    </w:p>
    <w:p w:rsidR="004A13B8" w:rsidRPr="00A371D9" w:rsidRDefault="004A13B8" w:rsidP="00F71514">
      <w:pPr>
        <w:pStyle w:val="a0"/>
        <w:tabs>
          <w:tab w:val="left" w:pos="0"/>
        </w:tabs>
        <w:spacing w:line="240" w:lineRule="auto"/>
        <w:ind w:left="540" w:hanging="540"/>
        <w:rPr>
          <w:i/>
          <w:sz w:val="24"/>
          <w:szCs w:val="24"/>
        </w:rPr>
      </w:pPr>
      <w:r>
        <w:rPr>
          <w:sz w:val="24"/>
          <w:szCs w:val="24"/>
        </w:rPr>
        <w:t xml:space="preserve">         </w:t>
      </w:r>
      <w:r w:rsidRPr="00A371D9">
        <w:rPr>
          <w:sz w:val="24"/>
          <w:szCs w:val="24"/>
        </w:rPr>
        <w:t>В состав Управляющего совета также входят: заведующий Учреждением и представитель Учредителя.</w:t>
      </w:r>
    </w:p>
    <w:p w:rsidR="004A13B8" w:rsidRPr="00A371D9" w:rsidRDefault="004A13B8" w:rsidP="00F71514">
      <w:pPr>
        <w:pStyle w:val="a0"/>
        <w:tabs>
          <w:tab w:val="left" w:pos="0"/>
        </w:tabs>
        <w:spacing w:line="240" w:lineRule="auto"/>
        <w:ind w:left="540" w:hanging="540"/>
        <w:rPr>
          <w:sz w:val="24"/>
          <w:szCs w:val="24"/>
        </w:rPr>
      </w:pPr>
      <w:r>
        <w:rPr>
          <w:sz w:val="24"/>
          <w:szCs w:val="24"/>
        </w:rPr>
        <w:t xml:space="preserve">          </w:t>
      </w:r>
      <w:r w:rsidRPr="00A371D9">
        <w:rPr>
          <w:sz w:val="24"/>
          <w:szCs w:val="24"/>
        </w:rPr>
        <w:t xml:space="preserve">По решению Управляющего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Учреждения (кооптированные члены Управляющего совета), а также представители иных органов самоуправления, функционирующих в образовательном учреждении. Общая численность Управляющего совета составляет 5-7 человек. </w:t>
      </w:r>
    </w:p>
    <w:p w:rsidR="004A13B8" w:rsidRPr="00A371D9" w:rsidRDefault="004A13B8" w:rsidP="00F71514">
      <w:pPr>
        <w:pStyle w:val="a0"/>
        <w:tabs>
          <w:tab w:val="left" w:pos="0"/>
        </w:tabs>
        <w:spacing w:line="240" w:lineRule="auto"/>
        <w:ind w:left="540" w:hanging="540"/>
        <w:rPr>
          <w:sz w:val="24"/>
          <w:szCs w:val="24"/>
        </w:rPr>
      </w:pPr>
      <w:r>
        <w:rPr>
          <w:sz w:val="24"/>
          <w:szCs w:val="24"/>
        </w:rPr>
        <w:t xml:space="preserve">         </w:t>
      </w:r>
      <w:r w:rsidRPr="00A371D9">
        <w:rPr>
          <w:sz w:val="24"/>
          <w:szCs w:val="24"/>
        </w:rPr>
        <w:t>Количество членов Управляющего совета из числа работников образовательного учреждения не может превышать 1/4 от общего числа членов Управляющего совета;</w:t>
      </w:r>
    </w:p>
    <w:p w:rsidR="004A13B8" w:rsidRPr="00A371D9" w:rsidRDefault="004A13B8" w:rsidP="00F71514">
      <w:pPr>
        <w:pStyle w:val="a0"/>
        <w:tabs>
          <w:tab w:val="left" w:pos="0"/>
        </w:tabs>
        <w:spacing w:line="240" w:lineRule="auto"/>
        <w:ind w:left="540" w:hanging="540"/>
        <w:rPr>
          <w:sz w:val="24"/>
          <w:szCs w:val="24"/>
        </w:rPr>
      </w:pPr>
      <w:r>
        <w:rPr>
          <w:sz w:val="24"/>
          <w:szCs w:val="24"/>
        </w:rPr>
        <w:t xml:space="preserve">         </w:t>
      </w:r>
      <w:r w:rsidRPr="00A371D9">
        <w:rPr>
          <w:sz w:val="24"/>
          <w:szCs w:val="24"/>
        </w:rPr>
        <w:t>Остальные места в Управляющем совете занимают заведующий Учреждением, представитель Учредителя, кооптированные члены.</w:t>
      </w:r>
    </w:p>
    <w:p w:rsidR="004A13B8" w:rsidRPr="00A371D9" w:rsidRDefault="004A13B8" w:rsidP="00F71514">
      <w:pPr>
        <w:pStyle w:val="a0"/>
        <w:tabs>
          <w:tab w:val="left" w:pos="0"/>
        </w:tabs>
        <w:spacing w:line="240" w:lineRule="auto"/>
        <w:ind w:left="540" w:hanging="540"/>
        <w:rPr>
          <w:sz w:val="24"/>
          <w:szCs w:val="24"/>
        </w:rPr>
      </w:pPr>
      <w:r w:rsidRPr="00A371D9">
        <w:rPr>
          <w:sz w:val="24"/>
          <w:szCs w:val="24"/>
        </w:rPr>
        <w:t>6</w:t>
      </w:r>
      <w:r>
        <w:rPr>
          <w:sz w:val="24"/>
          <w:szCs w:val="24"/>
        </w:rPr>
        <w:t>.12</w:t>
      </w:r>
      <w:r w:rsidRPr="00A371D9">
        <w:rPr>
          <w:sz w:val="24"/>
          <w:szCs w:val="24"/>
        </w:rPr>
        <w:t xml:space="preserve">.2.Члены Управляющего совета из числа родителей (законных представителей) воспитанников избираются </w:t>
      </w:r>
      <w:r>
        <w:rPr>
          <w:sz w:val="24"/>
          <w:szCs w:val="24"/>
        </w:rPr>
        <w:t>на Родительском совете</w:t>
      </w:r>
      <w:r w:rsidRPr="00A371D9">
        <w:rPr>
          <w:sz w:val="24"/>
          <w:szCs w:val="24"/>
        </w:rPr>
        <w:t xml:space="preserve"> </w:t>
      </w:r>
      <w:r>
        <w:rPr>
          <w:sz w:val="24"/>
          <w:szCs w:val="24"/>
        </w:rPr>
        <w:t xml:space="preserve">Учреждения </w:t>
      </w:r>
      <w:r w:rsidRPr="00A371D9">
        <w:rPr>
          <w:sz w:val="24"/>
          <w:szCs w:val="24"/>
        </w:rPr>
        <w:t xml:space="preserve">(с участием делегатов от групп). </w:t>
      </w:r>
    </w:p>
    <w:p w:rsidR="004A13B8" w:rsidRPr="00A371D9" w:rsidRDefault="004A13B8" w:rsidP="00F71514">
      <w:pPr>
        <w:pStyle w:val="a0"/>
        <w:tabs>
          <w:tab w:val="left" w:pos="0"/>
        </w:tabs>
        <w:spacing w:line="240" w:lineRule="auto"/>
        <w:ind w:left="540" w:hanging="540"/>
        <w:rPr>
          <w:sz w:val="24"/>
          <w:szCs w:val="24"/>
        </w:rPr>
      </w:pPr>
      <w:r>
        <w:rPr>
          <w:sz w:val="24"/>
          <w:szCs w:val="24"/>
        </w:rPr>
        <w:t>6.12</w:t>
      </w:r>
      <w:r w:rsidRPr="00A371D9">
        <w:rPr>
          <w:sz w:val="24"/>
          <w:szCs w:val="24"/>
        </w:rPr>
        <w:t>.3</w:t>
      </w:r>
      <w:r>
        <w:rPr>
          <w:sz w:val="24"/>
          <w:szCs w:val="24"/>
        </w:rPr>
        <w:t>.</w:t>
      </w:r>
      <w:r w:rsidRPr="00A371D9">
        <w:rPr>
          <w:sz w:val="24"/>
          <w:szCs w:val="24"/>
        </w:rPr>
        <w:t>Члены Управляющего совета из числа работников Учреждения избираются на Общем собрании трудового коллектива Учреждения.</w:t>
      </w:r>
    </w:p>
    <w:p w:rsidR="004A13B8" w:rsidRPr="00A371D9" w:rsidRDefault="004A13B8" w:rsidP="00F71514">
      <w:pPr>
        <w:pStyle w:val="a0"/>
        <w:tabs>
          <w:tab w:val="left" w:pos="0"/>
        </w:tabs>
        <w:spacing w:line="240" w:lineRule="auto"/>
        <w:ind w:left="540" w:hanging="540"/>
        <w:rPr>
          <w:sz w:val="24"/>
          <w:szCs w:val="24"/>
          <w:u w:val="single"/>
        </w:rPr>
      </w:pPr>
      <w:r w:rsidRPr="00A371D9">
        <w:rPr>
          <w:sz w:val="24"/>
          <w:szCs w:val="24"/>
        </w:rPr>
        <w:t>6.1</w:t>
      </w:r>
      <w:r>
        <w:rPr>
          <w:sz w:val="24"/>
          <w:szCs w:val="24"/>
        </w:rPr>
        <w:t>2</w:t>
      </w:r>
      <w:r w:rsidRPr="00A371D9">
        <w:rPr>
          <w:sz w:val="24"/>
          <w:szCs w:val="24"/>
        </w:rPr>
        <w:t>.4.Управляющий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Управляющего совета, определенной Уставом Учреждения.</w:t>
      </w:r>
      <w:r w:rsidRPr="00A371D9">
        <w:rPr>
          <w:color w:val="92D050"/>
          <w:sz w:val="24"/>
          <w:szCs w:val="24"/>
        </w:rPr>
        <w:t xml:space="preserve">  </w:t>
      </w:r>
      <w:r w:rsidRPr="00A371D9">
        <w:rPr>
          <w:sz w:val="24"/>
          <w:szCs w:val="24"/>
          <w:u w:val="single"/>
        </w:rPr>
        <w:t xml:space="preserve"> </w:t>
      </w:r>
    </w:p>
    <w:p w:rsidR="004A13B8" w:rsidRPr="00A371D9" w:rsidRDefault="004A13B8" w:rsidP="00F71514">
      <w:pPr>
        <w:pStyle w:val="a0"/>
        <w:tabs>
          <w:tab w:val="left" w:pos="0"/>
        </w:tabs>
        <w:spacing w:line="240" w:lineRule="auto"/>
        <w:ind w:left="540" w:hanging="540"/>
        <w:rPr>
          <w:sz w:val="24"/>
          <w:szCs w:val="24"/>
        </w:rPr>
      </w:pPr>
      <w:r>
        <w:rPr>
          <w:sz w:val="24"/>
          <w:szCs w:val="24"/>
        </w:rPr>
        <w:t>6.12</w:t>
      </w:r>
      <w:r w:rsidRPr="00A371D9">
        <w:rPr>
          <w:sz w:val="24"/>
          <w:szCs w:val="24"/>
        </w:rPr>
        <w:t>.5. Основными задачами Управляющего совета являются:</w:t>
      </w:r>
    </w:p>
    <w:p w:rsidR="004A13B8" w:rsidRPr="0065620B" w:rsidRDefault="004A13B8" w:rsidP="00F71514">
      <w:pPr>
        <w:pStyle w:val="NormalWeb"/>
        <w:numPr>
          <w:ilvl w:val="0"/>
          <w:numId w:val="40"/>
        </w:numPr>
        <w:spacing w:before="0" w:beforeAutospacing="0" w:after="0" w:afterAutospacing="0"/>
        <w:ind w:left="993" w:hanging="284"/>
        <w:rPr>
          <w:color w:val="000000"/>
        </w:rPr>
      </w:pPr>
      <w:r w:rsidRPr="0065620B">
        <w:rPr>
          <w:color w:val="000000"/>
        </w:rPr>
        <w:t>содействие созданию в образовательном учреждении оптимальных условий и форм организации образовательного процесса;</w:t>
      </w:r>
    </w:p>
    <w:p w:rsidR="004A13B8" w:rsidRPr="0065620B" w:rsidRDefault="004A13B8" w:rsidP="00F71514">
      <w:pPr>
        <w:pStyle w:val="NormalWeb"/>
        <w:numPr>
          <w:ilvl w:val="0"/>
          <w:numId w:val="40"/>
        </w:numPr>
        <w:spacing w:before="0" w:beforeAutospacing="0" w:after="0" w:afterAutospacing="0"/>
        <w:ind w:left="993" w:hanging="284"/>
        <w:rPr>
          <w:color w:val="000000"/>
        </w:rPr>
      </w:pPr>
      <w:r w:rsidRPr="0065620B">
        <w:rPr>
          <w:color w:val="000000"/>
        </w:rPr>
        <w:t>финансово-экономическое содействие работе образовательного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4A13B8" w:rsidRPr="0065620B" w:rsidRDefault="004A13B8" w:rsidP="00F71514">
      <w:pPr>
        <w:pStyle w:val="NormalWeb"/>
        <w:numPr>
          <w:ilvl w:val="0"/>
          <w:numId w:val="40"/>
        </w:numPr>
        <w:spacing w:before="0" w:beforeAutospacing="0" w:after="0" w:afterAutospacing="0"/>
        <w:ind w:left="993" w:hanging="284"/>
        <w:rPr>
          <w:color w:val="000000"/>
        </w:rPr>
      </w:pPr>
      <w:r w:rsidRPr="0065620B">
        <w:rPr>
          <w:color w:val="000000"/>
        </w:rPr>
        <w:t>обеспечение прозрачности привлекаемых и расходуемых финансовых и материальных средств;</w:t>
      </w:r>
    </w:p>
    <w:p w:rsidR="004A13B8" w:rsidRPr="0065620B" w:rsidRDefault="004A13B8" w:rsidP="00F71514">
      <w:pPr>
        <w:pStyle w:val="NormalWeb"/>
        <w:numPr>
          <w:ilvl w:val="0"/>
          <w:numId w:val="40"/>
        </w:numPr>
        <w:spacing w:before="0" w:beforeAutospacing="0" w:after="0" w:afterAutospacing="0"/>
        <w:ind w:left="993" w:hanging="284"/>
        <w:rPr>
          <w:color w:val="000000"/>
        </w:rPr>
      </w:pPr>
      <w:r w:rsidRPr="0065620B">
        <w:rPr>
          <w:color w:val="000000"/>
        </w:rPr>
        <w:t xml:space="preserve"> участие в формировании единоличного органа управления образовательным учреждением и осуществление контроля за его деятельностью;</w:t>
      </w:r>
    </w:p>
    <w:p w:rsidR="004A13B8" w:rsidRPr="0065620B" w:rsidRDefault="004A13B8" w:rsidP="00F71514">
      <w:pPr>
        <w:pStyle w:val="NormalWeb"/>
        <w:numPr>
          <w:ilvl w:val="0"/>
          <w:numId w:val="40"/>
        </w:numPr>
        <w:spacing w:before="0" w:beforeAutospacing="0" w:after="0" w:afterAutospacing="0"/>
        <w:ind w:left="993" w:hanging="284"/>
        <w:rPr>
          <w:color w:val="000000"/>
        </w:rPr>
      </w:pPr>
      <w:r>
        <w:rPr>
          <w:color w:val="000000"/>
        </w:rPr>
        <w:t>контроль  качества и безопасности</w:t>
      </w:r>
      <w:r w:rsidRPr="0065620B">
        <w:rPr>
          <w:color w:val="000000"/>
        </w:rPr>
        <w:t xml:space="preserve"> условий обучения и воспитания в образовательном учреждении.</w:t>
      </w:r>
    </w:p>
    <w:p w:rsidR="004A13B8" w:rsidRPr="00A371D9" w:rsidRDefault="004A13B8" w:rsidP="00F71514">
      <w:pPr>
        <w:pStyle w:val="a0"/>
        <w:tabs>
          <w:tab w:val="left" w:pos="0"/>
        </w:tabs>
        <w:spacing w:line="240" w:lineRule="auto"/>
        <w:ind w:left="540" w:hanging="540"/>
        <w:rPr>
          <w:sz w:val="24"/>
          <w:szCs w:val="24"/>
        </w:rPr>
      </w:pPr>
      <w:r>
        <w:rPr>
          <w:sz w:val="24"/>
          <w:szCs w:val="24"/>
        </w:rPr>
        <w:t>6.12</w:t>
      </w:r>
      <w:r w:rsidRPr="00A371D9">
        <w:rPr>
          <w:sz w:val="24"/>
          <w:szCs w:val="24"/>
        </w:rPr>
        <w:t>.6.Управляющий совет имеет следующие полномочия и осуществляет следующие функции:</w:t>
      </w:r>
    </w:p>
    <w:p w:rsidR="004A13B8" w:rsidRPr="006800F2" w:rsidRDefault="004A13B8" w:rsidP="00F71514">
      <w:pPr>
        <w:pStyle w:val="a0"/>
        <w:numPr>
          <w:ilvl w:val="0"/>
          <w:numId w:val="41"/>
        </w:numPr>
        <w:tabs>
          <w:tab w:val="left" w:pos="0"/>
        </w:tabs>
        <w:spacing w:line="240" w:lineRule="auto"/>
        <w:ind w:left="993" w:hanging="273"/>
        <w:rPr>
          <w:sz w:val="24"/>
          <w:szCs w:val="24"/>
        </w:rPr>
      </w:pPr>
      <w:r w:rsidRPr="006800F2">
        <w:rPr>
          <w:color w:val="333333"/>
          <w:sz w:val="24"/>
          <w:szCs w:val="24"/>
          <w:shd w:val="clear" w:color="auto" w:fill="FFFFFF"/>
        </w:rPr>
        <w:t>Согласовывает программу развития образовательного учреждения.</w:t>
      </w:r>
      <w:r w:rsidRPr="006800F2">
        <w:rPr>
          <w:sz w:val="24"/>
          <w:szCs w:val="24"/>
        </w:rPr>
        <w:t xml:space="preserve">     </w:t>
      </w:r>
    </w:p>
    <w:p w:rsidR="004A13B8" w:rsidRDefault="004A13B8" w:rsidP="00F71514">
      <w:pPr>
        <w:pStyle w:val="NormalWeb"/>
        <w:numPr>
          <w:ilvl w:val="0"/>
          <w:numId w:val="41"/>
        </w:numPr>
        <w:spacing w:before="0" w:beforeAutospacing="0" w:after="0" w:afterAutospacing="0"/>
        <w:ind w:left="993" w:hanging="273"/>
        <w:rPr>
          <w:color w:val="000000"/>
        </w:rPr>
      </w:pPr>
      <w:r w:rsidRPr="006800F2">
        <w:rPr>
          <w:color w:val="000000"/>
        </w:rPr>
        <w:t>Участвует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4A13B8" w:rsidRPr="006800F2" w:rsidRDefault="004A13B8" w:rsidP="00F71514">
      <w:pPr>
        <w:pStyle w:val="NormalWeb"/>
        <w:numPr>
          <w:ilvl w:val="0"/>
          <w:numId w:val="41"/>
        </w:numPr>
        <w:spacing w:before="0" w:beforeAutospacing="0" w:after="0" w:afterAutospacing="0"/>
        <w:ind w:left="993" w:hanging="273"/>
        <w:rPr>
          <w:color w:val="000000"/>
        </w:rPr>
      </w:pPr>
      <w:r w:rsidRPr="006800F2">
        <w:rPr>
          <w:color w:val="000000"/>
        </w:rPr>
        <w:t>Участвует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4A13B8" w:rsidRDefault="004A13B8" w:rsidP="00F71514">
      <w:pPr>
        <w:pStyle w:val="NormalWeb"/>
        <w:numPr>
          <w:ilvl w:val="0"/>
          <w:numId w:val="41"/>
        </w:numPr>
        <w:spacing w:before="0" w:beforeAutospacing="0" w:after="0" w:afterAutospacing="0"/>
        <w:ind w:left="993" w:hanging="273"/>
        <w:rPr>
          <w:color w:val="000000"/>
        </w:rPr>
      </w:pPr>
      <w:r w:rsidRPr="006800F2">
        <w:rPr>
          <w:color w:val="000000"/>
        </w:rPr>
        <w:t>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w:t>
      </w:r>
      <w:r>
        <w:rPr>
          <w:color w:val="000000"/>
        </w:rPr>
        <w:t>ем образовательного учреждения).</w:t>
      </w:r>
    </w:p>
    <w:p w:rsidR="004A13B8" w:rsidRPr="006800F2" w:rsidRDefault="004A13B8" w:rsidP="00F71514">
      <w:pPr>
        <w:pStyle w:val="NormalWeb"/>
        <w:numPr>
          <w:ilvl w:val="0"/>
          <w:numId w:val="41"/>
        </w:numPr>
        <w:spacing w:before="0" w:beforeAutospacing="0" w:after="0" w:afterAutospacing="0"/>
        <w:ind w:left="993" w:hanging="273"/>
        <w:rPr>
          <w:color w:val="000000"/>
        </w:rPr>
      </w:pPr>
      <w:r>
        <w:rPr>
          <w:color w:val="000000"/>
        </w:rPr>
        <w:t xml:space="preserve">Участвует в работе по организации </w:t>
      </w:r>
      <w:r w:rsidRPr="006800F2">
        <w:rPr>
          <w:color w:val="000000"/>
        </w:rPr>
        <w:t>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4A13B8" w:rsidRPr="006800F2" w:rsidRDefault="004A13B8" w:rsidP="00F71514">
      <w:pPr>
        <w:pStyle w:val="NormalWeb"/>
        <w:numPr>
          <w:ilvl w:val="0"/>
          <w:numId w:val="41"/>
        </w:numPr>
        <w:spacing w:before="0" w:beforeAutospacing="0" w:after="0" w:afterAutospacing="0"/>
        <w:ind w:left="993" w:hanging="273"/>
        <w:rPr>
          <w:color w:val="000000"/>
        </w:rPr>
      </w:pPr>
      <w:r w:rsidRPr="006800F2">
        <w:rPr>
          <w:color w:val="000000"/>
        </w:rPr>
        <w:t xml:space="preserve"> </w:t>
      </w:r>
      <w:r>
        <w:rPr>
          <w:color w:val="000000"/>
        </w:rPr>
        <w:t>Участвует в работе по созданию</w:t>
      </w:r>
      <w:r w:rsidRPr="006800F2">
        <w:rPr>
          <w:color w:val="000000"/>
        </w:rPr>
        <w:t xml:space="preserve"> в образовательном учреждении необходимых условий для организации питания, медицинского обслуживания воспитанников;</w:t>
      </w:r>
    </w:p>
    <w:p w:rsidR="004A13B8" w:rsidRPr="006800F2" w:rsidRDefault="004A13B8" w:rsidP="00F71514">
      <w:pPr>
        <w:pStyle w:val="NormalWeb"/>
        <w:numPr>
          <w:ilvl w:val="0"/>
          <w:numId w:val="41"/>
        </w:numPr>
        <w:spacing w:before="0" w:beforeAutospacing="0" w:after="0" w:afterAutospacing="0"/>
        <w:ind w:left="993" w:hanging="273"/>
        <w:rPr>
          <w:color w:val="000000"/>
        </w:rPr>
      </w:pPr>
      <w:r>
        <w:rPr>
          <w:color w:val="000000"/>
        </w:rPr>
        <w:t xml:space="preserve">Вносит предложения в план </w:t>
      </w:r>
      <w:r w:rsidRPr="006800F2">
        <w:rPr>
          <w:color w:val="000000"/>
        </w:rPr>
        <w:t xml:space="preserve"> мероприятий по охране и укреплению здоровья воспитанников;</w:t>
      </w:r>
    </w:p>
    <w:p w:rsidR="004A13B8" w:rsidRPr="006800F2" w:rsidRDefault="004A13B8" w:rsidP="00F71514">
      <w:pPr>
        <w:pStyle w:val="NormalWeb"/>
        <w:numPr>
          <w:ilvl w:val="0"/>
          <w:numId w:val="41"/>
        </w:numPr>
        <w:spacing w:before="0" w:beforeAutospacing="0" w:after="0" w:afterAutospacing="0"/>
        <w:ind w:left="993" w:hanging="273"/>
        <w:rPr>
          <w:color w:val="000000"/>
        </w:rPr>
      </w:pPr>
      <w:r>
        <w:rPr>
          <w:color w:val="000000"/>
        </w:rPr>
        <w:t>Вносит предложения по</w:t>
      </w:r>
      <w:r w:rsidRPr="006800F2">
        <w:rPr>
          <w:color w:val="000000"/>
        </w:rPr>
        <w:t xml:space="preserve"> развити</w:t>
      </w:r>
      <w:r>
        <w:rPr>
          <w:color w:val="000000"/>
        </w:rPr>
        <w:t>ю</w:t>
      </w:r>
      <w:r w:rsidRPr="006800F2">
        <w:rPr>
          <w:color w:val="000000"/>
        </w:rPr>
        <w:t xml:space="preserve"> воспитательной работы в образовательном учреждении.</w:t>
      </w:r>
    </w:p>
    <w:p w:rsidR="004A13B8" w:rsidRPr="006800F2" w:rsidRDefault="004A13B8" w:rsidP="00F71514">
      <w:pPr>
        <w:pStyle w:val="NormalWeb"/>
        <w:spacing w:before="0" w:beforeAutospacing="0" w:after="0" w:afterAutospacing="0"/>
        <w:rPr>
          <w:color w:val="000000"/>
        </w:rPr>
      </w:pPr>
      <w:r>
        <w:rPr>
          <w:color w:val="000000"/>
        </w:rPr>
        <w:t>6.12.7.</w:t>
      </w:r>
      <w:r w:rsidRPr="006800F2">
        <w:rPr>
          <w:color w:val="000000"/>
        </w:rPr>
        <w:t>Согласовывает по представлению руководителя образовательного учреждения:</w:t>
      </w:r>
    </w:p>
    <w:p w:rsidR="004A13B8" w:rsidRPr="006800F2" w:rsidRDefault="004A13B8" w:rsidP="00F71514">
      <w:pPr>
        <w:pStyle w:val="NormalWeb"/>
        <w:numPr>
          <w:ilvl w:val="0"/>
          <w:numId w:val="43"/>
        </w:numPr>
        <w:spacing w:before="0" w:beforeAutospacing="0" w:after="0" w:afterAutospacing="0"/>
        <w:ind w:left="993" w:hanging="284"/>
        <w:rPr>
          <w:color w:val="000000"/>
        </w:rPr>
      </w:pPr>
      <w:r w:rsidRPr="006800F2">
        <w:rPr>
          <w:color w:val="000000"/>
        </w:rPr>
        <w:t>компонент образовательного учреждения федерального государствен</w:t>
      </w:r>
      <w:r>
        <w:rPr>
          <w:color w:val="000000"/>
        </w:rPr>
        <w:t>ного образовательного стандарта</w:t>
      </w:r>
      <w:r w:rsidRPr="006800F2">
        <w:rPr>
          <w:color w:val="000000"/>
        </w:rPr>
        <w:t>;</w:t>
      </w:r>
    </w:p>
    <w:p w:rsidR="004A13B8" w:rsidRPr="006800F2" w:rsidRDefault="004A13B8" w:rsidP="00F71514">
      <w:pPr>
        <w:pStyle w:val="NormalWeb"/>
        <w:numPr>
          <w:ilvl w:val="0"/>
          <w:numId w:val="43"/>
        </w:numPr>
        <w:spacing w:before="0" w:beforeAutospacing="0" w:after="0" w:afterAutospacing="0"/>
        <w:ind w:left="993" w:hanging="284"/>
        <w:rPr>
          <w:color w:val="000000"/>
        </w:rPr>
      </w:pPr>
      <w:r w:rsidRPr="006800F2">
        <w:rPr>
          <w:color w:val="000000"/>
        </w:rPr>
        <w:t>годовой календарный учебный график;</w:t>
      </w:r>
    </w:p>
    <w:p w:rsidR="004A13B8" w:rsidRPr="006800F2" w:rsidRDefault="004A13B8" w:rsidP="00F71514">
      <w:pPr>
        <w:pStyle w:val="NormalWeb"/>
        <w:numPr>
          <w:ilvl w:val="0"/>
          <w:numId w:val="43"/>
        </w:numPr>
        <w:spacing w:before="0" w:beforeAutospacing="0" w:after="0" w:afterAutospacing="0"/>
        <w:ind w:left="993" w:hanging="284"/>
        <w:rPr>
          <w:color w:val="000000"/>
        </w:rPr>
      </w:pPr>
      <w:r w:rsidRPr="006800F2">
        <w:rPr>
          <w:color w:val="000000"/>
        </w:rPr>
        <w:t>план финансово-хозяйственной деятельности образовательного учреждения</w:t>
      </w:r>
      <w:r>
        <w:rPr>
          <w:color w:val="000000"/>
        </w:rPr>
        <w:t xml:space="preserve"> (с</w:t>
      </w:r>
      <w:r w:rsidRPr="006800F2">
        <w:rPr>
          <w:color w:val="000000"/>
        </w:rPr>
        <w:t>одействует привлечению внебюджетных средств для обеспечения деятельности и развития образовательного учреждения</w:t>
      </w:r>
      <w:r>
        <w:rPr>
          <w:color w:val="000000"/>
        </w:rPr>
        <w:t>)</w:t>
      </w:r>
      <w:r w:rsidRPr="006800F2">
        <w:rPr>
          <w:color w:val="000000"/>
        </w:rPr>
        <w:t>;</w:t>
      </w:r>
    </w:p>
    <w:p w:rsidR="004A13B8" w:rsidRPr="006800F2" w:rsidRDefault="004A13B8" w:rsidP="00F71514">
      <w:pPr>
        <w:pStyle w:val="NormalWeb"/>
        <w:numPr>
          <w:ilvl w:val="0"/>
          <w:numId w:val="43"/>
        </w:numPr>
        <w:spacing w:before="0" w:beforeAutospacing="0" w:after="0" w:afterAutospacing="0"/>
        <w:ind w:left="993" w:hanging="284"/>
        <w:rPr>
          <w:color w:val="000000"/>
        </w:rPr>
      </w:pPr>
      <w:r w:rsidRPr="006800F2">
        <w:rPr>
          <w:color w:val="000000"/>
        </w:rPr>
        <w:t>порядок создания, организации работы, принятия решений комиссией по урегулированию споров между участниками образовательных отношений;</w:t>
      </w:r>
    </w:p>
    <w:p w:rsidR="004A13B8" w:rsidRPr="00A371D9" w:rsidRDefault="004A13B8" w:rsidP="00F71514">
      <w:pPr>
        <w:pStyle w:val="a0"/>
        <w:tabs>
          <w:tab w:val="left" w:pos="0"/>
        </w:tabs>
        <w:spacing w:line="240" w:lineRule="auto"/>
        <w:ind w:left="851" w:hanging="851"/>
        <w:rPr>
          <w:sz w:val="24"/>
          <w:szCs w:val="24"/>
        </w:rPr>
      </w:pPr>
      <w:r w:rsidRPr="00A371D9">
        <w:rPr>
          <w:sz w:val="24"/>
          <w:szCs w:val="24"/>
        </w:rPr>
        <w:t>6.1</w:t>
      </w:r>
      <w:r>
        <w:rPr>
          <w:sz w:val="24"/>
          <w:szCs w:val="24"/>
        </w:rPr>
        <w:t>2</w:t>
      </w:r>
      <w:r w:rsidRPr="00A371D9">
        <w:rPr>
          <w:sz w:val="24"/>
          <w:szCs w:val="24"/>
        </w:rPr>
        <w:t>.8</w:t>
      </w:r>
      <w:r>
        <w:rPr>
          <w:sz w:val="24"/>
          <w:szCs w:val="24"/>
        </w:rPr>
        <w:t>.</w:t>
      </w:r>
      <w:r w:rsidRPr="00A371D9">
        <w:rPr>
          <w:sz w:val="24"/>
          <w:szCs w:val="24"/>
        </w:rPr>
        <w:t>Решения Управляющего совета носят рекомендательный характер, в случае если Управляющему совету не отведены Учреждением полномочия на принятие решений.</w:t>
      </w:r>
    </w:p>
    <w:p w:rsidR="004A13B8" w:rsidRPr="00A371D9" w:rsidRDefault="004A13B8" w:rsidP="00F71514">
      <w:pPr>
        <w:pStyle w:val="a0"/>
        <w:tabs>
          <w:tab w:val="left" w:pos="0"/>
        </w:tabs>
        <w:spacing w:line="240" w:lineRule="auto"/>
        <w:ind w:left="851" w:hanging="851"/>
        <w:rPr>
          <w:color w:val="92D050"/>
          <w:sz w:val="24"/>
          <w:szCs w:val="24"/>
        </w:rPr>
      </w:pPr>
      <w:r w:rsidRPr="00A371D9">
        <w:rPr>
          <w:sz w:val="24"/>
          <w:szCs w:val="24"/>
        </w:rPr>
        <w:t>6.1</w:t>
      </w:r>
      <w:r>
        <w:rPr>
          <w:sz w:val="24"/>
          <w:szCs w:val="24"/>
        </w:rPr>
        <w:t>2</w:t>
      </w:r>
      <w:r w:rsidRPr="00A371D9">
        <w:rPr>
          <w:sz w:val="24"/>
          <w:szCs w:val="24"/>
        </w:rPr>
        <w:t xml:space="preserve">.9. Основные положения, касающиеся порядка и условий деятельности Управляющего совета, определяются Уставом Учреждения. Вопросы порядка работы Управляющего совета, не урегулированные Уставом, определяются регламентом Управляющего совета, принимаемым им самостоятельно. </w:t>
      </w:r>
      <w:r w:rsidRPr="00A371D9">
        <w:rPr>
          <w:color w:val="92D050"/>
          <w:sz w:val="24"/>
          <w:szCs w:val="24"/>
        </w:rPr>
        <w:t xml:space="preserve"> </w:t>
      </w:r>
    </w:p>
    <w:p w:rsidR="004A13B8" w:rsidRPr="00A371D9" w:rsidRDefault="004A13B8" w:rsidP="00F71514">
      <w:pPr>
        <w:pStyle w:val="a0"/>
        <w:tabs>
          <w:tab w:val="left" w:pos="0"/>
        </w:tabs>
        <w:spacing w:line="240" w:lineRule="auto"/>
        <w:ind w:left="851" w:hanging="851"/>
        <w:rPr>
          <w:sz w:val="24"/>
          <w:szCs w:val="24"/>
        </w:rPr>
      </w:pPr>
      <w:r w:rsidRPr="00A371D9">
        <w:rPr>
          <w:sz w:val="24"/>
          <w:szCs w:val="24"/>
        </w:rPr>
        <w:t>6.1</w:t>
      </w:r>
      <w:r>
        <w:rPr>
          <w:sz w:val="24"/>
          <w:szCs w:val="24"/>
        </w:rPr>
        <w:t>2</w:t>
      </w:r>
      <w:r w:rsidRPr="00A371D9">
        <w:rPr>
          <w:sz w:val="24"/>
          <w:szCs w:val="24"/>
        </w:rPr>
        <w:t>.10.Организационно-техническое обеспечение деятельности Управляющего совета возлагается на администрацию Учреждения (в случае необходимости – при содействии Учредителя). Срок полномочий Управляющего совета Учреждения 3 года.</w:t>
      </w:r>
    </w:p>
    <w:p w:rsidR="004A13B8" w:rsidRPr="00A371D9" w:rsidRDefault="004A13B8" w:rsidP="00F71514">
      <w:pPr>
        <w:pStyle w:val="a0"/>
        <w:tabs>
          <w:tab w:val="left" w:pos="0"/>
        </w:tabs>
        <w:spacing w:line="240" w:lineRule="auto"/>
        <w:ind w:left="851" w:hanging="851"/>
        <w:rPr>
          <w:sz w:val="24"/>
          <w:szCs w:val="24"/>
        </w:rPr>
      </w:pPr>
      <w:r w:rsidRPr="00A371D9">
        <w:rPr>
          <w:sz w:val="24"/>
          <w:szCs w:val="24"/>
        </w:rPr>
        <w:t>6.1</w:t>
      </w:r>
      <w:r>
        <w:rPr>
          <w:sz w:val="24"/>
          <w:szCs w:val="24"/>
        </w:rPr>
        <w:t>2</w:t>
      </w:r>
      <w:r w:rsidRPr="00A371D9">
        <w:rPr>
          <w:sz w:val="24"/>
          <w:szCs w:val="24"/>
        </w:rPr>
        <w:t>.1</w:t>
      </w:r>
      <w:r>
        <w:rPr>
          <w:sz w:val="24"/>
          <w:szCs w:val="24"/>
        </w:rPr>
        <w:t>1.</w:t>
      </w:r>
      <w:r w:rsidRPr="00A371D9">
        <w:rPr>
          <w:sz w:val="24"/>
          <w:szCs w:val="24"/>
        </w:rPr>
        <w:t>Управляющий совет Учреждения осуществляет свою деятельность в соответствии с положением «Об Управляющем совете Учреждения».</w:t>
      </w:r>
    </w:p>
    <w:p w:rsidR="004A13B8" w:rsidRPr="00A371D9" w:rsidRDefault="004A13B8" w:rsidP="00F71514">
      <w:pPr>
        <w:tabs>
          <w:tab w:val="left" w:pos="0"/>
        </w:tabs>
        <w:ind w:left="851" w:hanging="851"/>
        <w:jc w:val="both"/>
      </w:pPr>
      <w:r w:rsidRPr="00A371D9">
        <w:t>6</w:t>
      </w:r>
      <w:r>
        <w:t>.13</w:t>
      </w:r>
      <w:r w:rsidRPr="00A371D9">
        <w:t>. Общее собрание трудового коллектива Учреждения:</w:t>
      </w:r>
    </w:p>
    <w:p w:rsidR="004A13B8" w:rsidRPr="00D40790" w:rsidRDefault="004A13B8" w:rsidP="00F71514">
      <w:pPr>
        <w:pStyle w:val="ListParagraph"/>
        <w:numPr>
          <w:ilvl w:val="0"/>
          <w:numId w:val="45"/>
        </w:numPr>
        <w:tabs>
          <w:tab w:val="left" w:pos="0"/>
        </w:tabs>
        <w:ind w:left="851" w:hanging="284"/>
        <w:jc w:val="both"/>
        <w:rPr>
          <w:sz w:val="24"/>
          <w:szCs w:val="24"/>
        </w:rPr>
      </w:pPr>
      <w:r w:rsidRPr="00D40790">
        <w:rPr>
          <w:sz w:val="24"/>
          <w:szCs w:val="24"/>
        </w:rPr>
        <w:t>рассматривает Устав Учреждения, вносит изменения и дополнения в него;</w:t>
      </w:r>
    </w:p>
    <w:p w:rsidR="004A13B8" w:rsidRPr="00D40790" w:rsidRDefault="004A13B8" w:rsidP="00F71514">
      <w:pPr>
        <w:pStyle w:val="ListParagraph"/>
        <w:numPr>
          <w:ilvl w:val="0"/>
          <w:numId w:val="45"/>
        </w:numPr>
        <w:tabs>
          <w:tab w:val="left" w:pos="0"/>
        </w:tabs>
        <w:ind w:left="851" w:hanging="284"/>
        <w:jc w:val="both"/>
        <w:rPr>
          <w:sz w:val="24"/>
          <w:szCs w:val="24"/>
        </w:rPr>
      </w:pPr>
      <w:r w:rsidRPr="00D40790">
        <w:rPr>
          <w:sz w:val="24"/>
          <w:szCs w:val="24"/>
        </w:rPr>
        <w:t>утверждает Коллективный договор и Правила внутреннего трудового распорядка Учреждения;</w:t>
      </w:r>
    </w:p>
    <w:p w:rsidR="004A13B8" w:rsidRPr="00D40790" w:rsidRDefault="004A13B8" w:rsidP="00F71514">
      <w:pPr>
        <w:pStyle w:val="ListParagraph"/>
        <w:numPr>
          <w:ilvl w:val="0"/>
          <w:numId w:val="45"/>
        </w:numPr>
        <w:tabs>
          <w:tab w:val="left" w:pos="0"/>
        </w:tabs>
        <w:ind w:left="851" w:hanging="284"/>
        <w:jc w:val="both"/>
        <w:rPr>
          <w:sz w:val="24"/>
          <w:szCs w:val="24"/>
        </w:rPr>
      </w:pPr>
      <w:r w:rsidRPr="00D40790">
        <w:rPr>
          <w:sz w:val="24"/>
          <w:szCs w:val="24"/>
        </w:rPr>
        <w:t>вносит предложения Учредителю по улучшению финансово-хозяйственной деятельности Учреждения;</w:t>
      </w:r>
    </w:p>
    <w:p w:rsidR="004A13B8" w:rsidRPr="00D40790" w:rsidRDefault="004A13B8" w:rsidP="00F71514">
      <w:pPr>
        <w:pStyle w:val="ListParagraph"/>
        <w:numPr>
          <w:ilvl w:val="0"/>
          <w:numId w:val="45"/>
        </w:numPr>
        <w:tabs>
          <w:tab w:val="left" w:pos="0"/>
        </w:tabs>
        <w:ind w:left="851" w:hanging="284"/>
        <w:jc w:val="both"/>
        <w:rPr>
          <w:sz w:val="24"/>
          <w:szCs w:val="24"/>
        </w:rPr>
      </w:pPr>
      <w:r w:rsidRPr="00D40790">
        <w:rPr>
          <w:sz w:val="24"/>
          <w:szCs w:val="24"/>
        </w:rPr>
        <w:t>утверждает локальные акты, регламентирующие уставную деятельность Учреждения;</w:t>
      </w:r>
    </w:p>
    <w:p w:rsidR="004A13B8" w:rsidRPr="00A371D9" w:rsidRDefault="004A13B8" w:rsidP="00F71514">
      <w:pPr>
        <w:tabs>
          <w:tab w:val="left" w:pos="0"/>
        </w:tabs>
        <w:ind w:left="709" w:hanging="709"/>
        <w:jc w:val="both"/>
      </w:pPr>
      <w:r w:rsidRPr="00A371D9">
        <w:t>6</w:t>
      </w:r>
      <w:r>
        <w:t>.13.1.</w:t>
      </w:r>
      <w:r w:rsidRPr="00A371D9">
        <w:t xml:space="preserve">Общее собрание трудового коллектива проводится не реже 2-х раз в                                              </w:t>
      </w:r>
      <w:r>
        <w:t xml:space="preserve">   </w:t>
      </w:r>
      <w:r w:rsidRPr="00A371D9">
        <w:t>календарный год.</w:t>
      </w:r>
    </w:p>
    <w:p w:rsidR="004A13B8" w:rsidRPr="00A371D9" w:rsidRDefault="004A13B8" w:rsidP="00F71514">
      <w:pPr>
        <w:tabs>
          <w:tab w:val="left" w:pos="0"/>
        </w:tabs>
        <w:ind w:left="709" w:hanging="709"/>
        <w:jc w:val="both"/>
      </w:pPr>
      <w:r w:rsidRPr="00A371D9">
        <w:t>6.1</w:t>
      </w:r>
      <w:r>
        <w:t>3</w:t>
      </w:r>
      <w:r w:rsidRPr="00A371D9">
        <w:t>.2.Общее собрание трудового коллектива считается правомочным, если на нем присутствуют не менее 1/2  работников Учреждения.</w:t>
      </w:r>
    </w:p>
    <w:p w:rsidR="004A13B8" w:rsidRPr="00A371D9" w:rsidRDefault="004A13B8" w:rsidP="00F71514">
      <w:pPr>
        <w:tabs>
          <w:tab w:val="left" w:pos="0"/>
        </w:tabs>
        <w:ind w:left="709" w:hanging="709"/>
        <w:jc w:val="both"/>
      </w:pPr>
      <w:r w:rsidRPr="00A371D9">
        <w:t>6</w:t>
      </w:r>
      <w:r>
        <w:t>.13.3.</w:t>
      </w:r>
      <w:r w:rsidRPr="00A371D9">
        <w:t>Решение Общего собрания трудового коллектива считается принятым, если за него проголосовало не менее 2/3 сотрудников Учреждения,  присутствующих на собрании. При равном количестве голосов решающим является голос председателя Общего собрания трудового коллектива Учреждения. Решение, принятое Общим собранием трудового коллектива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p>
    <w:p w:rsidR="004A13B8" w:rsidRPr="00A371D9" w:rsidRDefault="004A13B8" w:rsidP="00F71514">
      <w:pPr>
        <w:tabs>
          <w:tab w:val="left" w:pos="0"/>
        </w:tabs>
        <w:ind w:left="709" w:hanging="709"/>
        <w:jc w:val="both"/>
      </w:pPr>
      <w:r w:rsidRPr="00A371D9">
        <w:t>6.1</w:t>
      </w:r>
      <w:r>
        <w:t>3</w:t>
      </w:r>
      <w:r w:rsidRPr="00A371D9">
        <w:t>.4.Для ведения Общего собрания трудового коллектива открытым голосованием избирается его председатель и секретарь на один календарный год. Ведется протокол собрания. Срок полномочий 1 год.</w:t>
      </w:r>
    </w:p>
    <w:p w:rsidR="004A13B8" w:rsidRPr="00A371D9" w:rsidRDefault="004A13B8" w:rsidP="00F71514">
      <w:pPr>
        <w:tabs>
          <w:tab w:val="left" w:pos="0"/>
        </w:tabs>
        <w:ind w:left="709" w:hanging="709"/>
        <w:jc w:val="both"/>
        <w:rPr>
          <w:u w:val="single"/>
        </w:rPr>
      </w:pPr>
      <w:r w:rsidRPr="00A371D9">
        <w:t>6.1</w:t>
      </w:r>
      <w:r>
        <w:t>3</w:t>
      </w:r>
      <w:r w:rsidRPr="00A371D9">
        <w:t>.5. Общее собрание осуществляет свою деятельность в соответствии с положение «Об Общем собрании трудового коллектива Учреждения».</w:t>
      </w:r>
      <w:r w:rsidRPr="00A371D9">
        <w:rPr>
          <w:color w:val="92D050"/>
        </w:rPr>
        <w:t xml:space="preserve"> </w:t>
      </w:r>
      <w:r w:rsidRPr="00A371D9">
        <w:rPr>
          <w:u w:val="single"/>
        </w:rPr>
        <w:t xml:space="preserve"> </w:t>
      </w:r>
    </w:p>
    <w:p w:rsidR="004A13B8" w:rsidRPr="00A371D9" w:rsidRDefault="004A13B8" w:rsidP="00F71514">
      <w:pPr>
        <w:tabs>
          <w:tab w:val="left" w:pos="0"/>
        </w:tabs>
        <w:ind w:left="540" w:hanging="540"/>
        <w:jc w:val="both"/>
      </w:pPr>
      <w:r w:rsidRPr="00A371D9">
        <w:t>6.1</w:t>
      </w:r>
      <w:r>
        <w:t>4</w:t>
      </w:r>
      <w:r w:rsidRPr="00A371D9">
        <w:t>.Управление педагогичес</w:t>
      </w:r>
      <w:r>
        <w:t>кой деятельностью осуществляет Педагогический с</w:t>
      </w:r>
      <w:r w:rsidRPr="00A371D9">
        <w:t xml:space="preserve">овет. </w:t>
      </w:r>
    </w:p>
    <w:p w:rsidR="004A13B8" w:rsidRPr="00A371D9" w:rsidRDefault="004A13B8" w:rsidP="00F71514">
      <w:pPr>
        <w:tabs>
          <w:tab w:val="left" w:pos="0"/>
        </w:tabs>
        <w:ind w:left="567" w:hanging="567"/>
        <w:jc w:val="both"/>
      </w:pPr>
      <w:r w:rsidRPr="00A371D9">
        <w:t xml:space="preserve">       </w:t>
      </w:r>
      <w:r>
        <w:t xml:space="preserve">  В состав П</w:t>
      </w:r>
      <w:r w:rsidRPr="00A371D9">
        <w:t>едаг</w:t>
      </w:r>
      <w:r>
        <w:t>огического с</w:t>
      </w:r>
      <w:r w:rsidRPr="00A371D9">
        <w:t>овета входят:</w:t>
      </w:r>
    </w:p>
    <w:p w:rsidR="004A13B8" w:rsidRPr="00A371D9" w:rsidRDefault="004A13B8" w:rsidP="00F71514">
      <w:pPr>
        <w:tabs>
          <w:tab w:val="left" w:pos="0"/>
        </w:tabs>
        <w:ind w:left="540" w:firstLine="720"/>
        <w:jc w:val="both"/>
      </w:pPr>
      <w:r>
        <w:t>- заведующий – председатель П</w:t>
      </w:r>
      <w:r w:rsidRPr="00A371D9">
        <w:t xml:space="preserve">едагогического </w:t>
      </w:r>
      <w:r>
        <w:t>с</w:t>
      </w:r>
      <w:r w:rsidRPr="00A371D9">
        <w:t>овета;</w:t>
      </w:r>
    </w:p>
    <w:p w:rsidR="004A13B8" w:rsidRPr="00A371D9" w:rsidRDefault="004A13B8" w:rsidP="00F71514">
      <w:pPr>
        <w:tabs>
          <w:tab w:val="left" w:pos="0"/>
        </w:tabs>
        <w:ind w:left="540" w:firstLine="720"/>
        <w:jc w:val="both"/>
      </w:pPr>
      <w:r w:rsidRPr="00A371D9">
        <w:t>- педагогические работники, специалисты Учреждения;</w:t>
      </w:r>
    </w:p>
    <w:p w:rsidR="004A13B8" w:rsidRPr="00A371D9" w:rsidRDefault="004A13B8" w:rsidP="00F71514">
      <w:pPr>
        <w:tabs>
          <w:tab w:val="left" w:pos="0"/>
        </w:tabs>
        <w:jc w:val="both"/>
      </w:pPr>
      <w:r w:rsidRPr="00A371D9">
        <w:t xml:space="preserve">         с правом совещательного голоса:</w:t>
      </w:r>
    </w:p>
    <w:p w:rsidR="004A13B8" w:rsidRPr="00A371D9" w:rsidRDefault="004A13B8" w:rsidP="00F71514">
      <w:pPr>
        <w:tabs>
          <w:tab w:val="left" w:pos="0"/>
        </w:tabs>
        <w:ind w:left="540" w:firstLine="180"/>
        <w:jc w:val="both"/>
      </w:pPr>
      <w:r w:rsidRPr="00A371D9">
        <w:t xml:space="preserve">      - медицинские работники;</w:t>
      </w:r>
    </w:p>
    <w:p w:rsidR="004A13B8" w:rsidRPr="00A371D9" w:rsidRDefault="004A13B8" w:rsidP="00F71514">
      <w:pPr>
        <w:tabs>
          <w:tab w:val="left" w:pos="0"/>
        </w:tabs>
        <w:ind w:left="540" w:firstLine="180"/>
        <w:jc w:val="both"/>
      </w:pPr>
      <w:r w:rsidRPr="00A371D9">
        <w:t xml:space="preserve">       - родители (законные представители) ребёнка;</w:t>
      </w:r>
    </w:p>
    <w:p w:rsidR="004A13B8" w:rsidRPr="00A371D9" w:rsidRDefault="004A13B8" w:rsidP="00F71514">
      <w:pPr>
        <w:tabs>
          <w:tab w:val="left" w:pos="0"/>
        </w:tabs>
        <w:ind w:left="540" w:hanging="540"/>
        <w:jc w:val="both"/>
      </w:pPr>
      <w:r w:rsidRPr="00A371D9">
        <w:t xml:space="preserve">                 - представители Учредителя.</w:t>
      </w:r>
    </w:p>
    <w:p w:rsidR="004A13B8" w:rsidRPr="00A371D9" w:rsidRDefault="004A13B8" w:rsidP="00F71514">
      <w:pPr>
        <w:tabs>
          <w:tab w:val="left" w:pos="0"/>
        </w:tabs>
        <w:ind w:left="540" w:hanging="540"/>
        <w:jc w:val="both"/>
      </w:pPr>
      <w:r w:rsidRPr="00A371D9">
        <w:t>6</w:t>
      </w:r>
      <w:r>
        <w:t>.14.1. Педагогический с</w:t>
      </w:r>
      <w:r w:rsidRPr="00A371D9">
        <w:t xml:space="preserve">овет:  </w:t>
      </w:r>
    </w:p>
    <w:p w:rsidR="004A13B8" w:rsidRPr="008C0CB5" w:rsidRDefault="004A13B8" w:rsidP="00F71514">
      <w:pPr>
        <w:pStyle w:val="ListParagraph"/>
        <w:numPr>
          <w:ilvl w:val="0"/>
          <w:numId w:val="39"/>
        </w:numPr>
        <w:tabs>
          <w:tab w:val="left" w:pos="0"/>
        </w:tabs>
        <w:ind w:left="851" w:hanging="142"/>
        <w:jc w:val="both"/>
        <w:rPr>
          <w:sz w:val="24"/>
          <w:szCs w:val="24"/>
        </w:rPr>
      </w:pPr>
      <w:r w:rsidRPr="008C0CB5">
        <w:rPr>
          <w:sz w:val="24"/>
          <w:szCs w:val="24"/>
        </w:rPr>
        <w:t xml:space="preserve"> утверждает локальные акты Учреждения, касающиеся педагогической деятельности (реализации годового плана работы, повышения методической грамотности и мастерства педагогов) Учреждения и другие локальные акты не входящие в компетенцию утверждения Общего собрания трудового коллектива Учреждения, решает вопрос о внесении в них необходимых изменений и дополнений;</w:t>
      </w:r>
    </w:p>
    <w:p w:rsidR="004A13B8" w:rsidRPr="008C0CB5" w:rsidRDefault="004A13B8" w:rsidP="00F71514">
      <w:pPr>
        <w:pStyle w:val="ListParagraph"/>
        <w:numPr>
          <w:ilvl w:val="0"/>
          <w:numId w:val="39"/>
        </w:numPr>
        <w:tabs>
          <w:tab w:val="left" w:pos="0"/>
        </w:tabs>
        <w:ind w:left="851" w:hanging="142"/>
        <w:jc w:val="both"/>
        <w:rPr>
          <w:sz w:val="24"/>
          <w:szCs w:val="24"/>
        </w:rPr>
      </w:pPr>
      <w:r>
        <w:rPr>
          <w:sz w:val="24"/>
          <w:szCs w:val="24"/>
        </w:rPr>
        <w:t xml:space="preserve"> </w:t>
      </w:r>
      <w:r w:rsidRPr="008C0CB5">
        <w:rPr>
          <w:sz w:val="24"/>
          <w:szCs w:val="24"/>
        </w:rPr>
        <w:t>определяет направления воспитательно-образовательной деятельности Учреждения;</w:t>
      </w:r>
    </w:p>
    <w:p w:rsidR="004A13B8" w:rsidRPr="008C0CB5" w:rsidRDefault="004A13B8" w:rsidP="00F71514">
      <w:pPr>
        <w:pStyle w:val="ListParagraph"/>
        <w:numPr>
          <w:ilvl w:val="0"/>
          <w:numId w:val="39"/>
        </w:numPr>
        <w:tabs>
          <w:tab w:val="left" w:pos="0"/>
        </w:tabs>
        <w:ind w:left="851" w:hanging="142"/>
        <w:jc w:val="both"/>
        <w:rPr>
          <w:sz w:val="24"/>
          <w:szCs w:val="24"/>
        </w:rPr>
      </w:pPr>
      <w:r>
        <w:rPr>
          <w:sz w:val="24"/>
          <w:szCs w:val="24"/>
        </w:rPr>
        <w:t xml:space="preserve"> </w:t>
      </w:r>
      <w:r w:rsidRPr="008C0CB5">
        <w:rPr>
          <w:sz w:val="24"/>
          <w:szCs w:val="24"/>
        </w:rPr>
        <w:t>рассматривает и принимает Образовательную программу Учреждения, годовой план работы Учреждения, годовой учебный план график,  режим образовательной деятельности  на учебный год по возрастам;</w:t>
      </w:r>
    </w:p>
    <w:p w:rsidR="004A13B8" w:rsidRPr="008C0CB5" w:rsidRDefault="004A13B8" w:rsidP="00F71514">
      <w:pPr>
        <w:pStyle w:val="ListParagraph"/>
        <w:numPr>
          <w:ilvl w:val="0"/>
          <w:numId w:val="39"/>
        </w:numPr>
        <w:tabs>
          <w:tab w:val="left" w:pos="0"/>
        </w:tabs>
        <w:ind w:left="851" w:hanging="142"/>
        <w:jc w:val="both"/>
        <w:rPr>
          <w:sz w:val="24"/>
          <w:szCs w:val="24"/>
        </w:rPr>
      </w:pPr>
      <w:r w:rsidRPr="008C0CB5">
        <w:rPr>
          <w:sz w:val="24"/>
          <w:szCs w:val="24"/>
        </w:rPr>
        <w:t xml:space="preserve"> рассматривает и принимает образовательную программу Учреждения;</w:t>
      </w:r>
    </w:p>
    <w:p w:rsidR="004A13B8" w:rsidRPr="008C0CB5" w:rsidRDefault="004A13B8" w:rsidP="00F71514">
      <w:pPr>
        <w:pStyle w:val="ListParagraph"/>
        <w:numPr>
          <w:ilvl w:val="0"/>
          <w:numId w:val="39"/>
        </w:numPr>
        <w:tabs>
          <w:tab w:val="left" w:pos="0"/>
        </w:tabs>
        <w:ind w:left="851" w:hanging="142"/>
        <w:jc w:val="both"/>
        <w:rPr>
          <w:sz w:val="24"/>
          <w:szCs w:val="24"/>
        </w:rPr>
      </w:pPr>
      <w:r w:rsidRPr="008C0CB5">
        <w:rPr>
          <w:sz w:val="24"/>
          <w:szCs w:val="24"/>
        </w:rPr>
        <w:t xml:space="preserve"> рассматривает вопросы содержания, форм и методов образовательного процесса, планирования образовательной деятельности;</w:t>
      </w:r>
    </w:p>
    <w:p w:rsidR="004A13B8" w:rsidRPr="008C0CB5" w:rsidRDefault="004A13B8" w:rsidP="00F71514">
      <w:pPr>
        <w:pStyle w:val="ListParagraph"/>
        <w:numPr>
          <w:ilvl w:val="0"/>
          <w:numId w:val="39"/>
        </w:numPr>
        <w:tabs>
          <w:tab w:val="left" w:pos="0"/>
        </w:tabs>
        <w:ind w:left="851" w:hanging="142"/>
        <w:jc w:val="both"/>
        <w:rPr>
          <w:sz w:val="24"/>
          <w:szCs w:val="24"/>
        </w:rPr>
      </w:pPr>
      <w:r w:rsidRPr="008C0CB5">
        <w:rPr>
          <w:sz w:val="24"/>
          <w:szCs w:val="24"/>
        </w:rPr>
        <w:t xml:space="preserve"> организует выявление, обобщение, распространение, внедрение передового педагогического опыта среди педагогических работников учреждения и района;</w:t>
      </w:r>
    </w:p>
    <w:p w:rsidR="004A13B8" w:rsidRPr="008C0CB5" w:rsidRDefault="004A13B8" w:rsidP="00F71514">
      <w:pPr>
        <w:pStyle w:val="ListParagraph"/>
        <w:numPr>
          <w:ilvl w:val="0"/>
          <w:numId w:val="39"/>
        </w:numPr>
        <w:tabs>
          <w:tab w:val="left" w:pos="0"/>
        </w:tabs>
        <w:ind w:left="851" w:hanging="142"/>
        <w:jc w:val="both"/>
        <w:rPr>
          <w:sz w:val="24"/>
          <w:szCs w:val="24"/>
        </w:rPr>
      </w:pPr>
      <w:r w:rsidRPr="008C0CB5">
        <w:rPr>
          <w:sz w:val="24"/>
          <w:szCs w:val="24"/>
        </w:rPr>
        <w:t xml:space="preserve"> рассматривает вопросы организации и совершенствования методического обеспечения образовательного процесса;</w:t>
      </w:r>
    </w:p>
    <w:p w:rsidR="004A13B8" w:rsidRPr="008C0CB5" w:rsidRDefault="004A13B8" w:rsidP="00F71514">
      <w:pPr>
        <w:pStyle w:val="ListParagraph"/>
        <w:numPr>
          <w:ilvl w:val="0"/>
          <w:numId w:val="39"/>
        </w:numPr>
        <w:tabs>
          <w:tab w:val="left" w:pos="0"/>
        </w:tabs>
        <w:ind w:left="851" w:hanging="142"/>
        <w:jc w:val="both"/>
        <w:rPr>
          <w:sz w:val="24"/>
          <w:szCs w:val="24"/>
        </w:rPr>
      </w:pPr>
      <w:r w:rsidRPr="008C0CB5">
        <w:rPr>
          <w:sz w:val="24"/>
          <w:szCs w:val="24"/>
        </w:rPr>
        <w:t xml:space="preserve"> рассматривает вопросы переподготовки, повышения квалификации и аттестации по должности педагогических кадров;</w:t>
      </w:r>
    </w:p>
    <w:p w:rsidR="004A13B8" w:rsidRPr="008C0CB5" w:rsidRDefault="004A13B8" w:rsidP="00F71514">
      <w:pPr>
        <w:pStyle w:val="ListParagraph"/>
        <w:numPr>
          <w:ilvl w:val="0"/>
          <w:numId w:val="39"/>
        </w:numPr>
        <w:tabs>
          <w:tab w:val="left" w:pos="0"/>
        </w:tabs>
        <w:ind w:left="851" w:hanging="142"/>
        <w:jc w:val="both"/>
        <w:rPr>
          <w:sz w:val="24"/>
          <w:szCs w:val="24"/>
        </w:rPr>
      </w:pPr>
      <w:r w:rsidRPr="008C0CB5">
        <w:rPr>
          <w:sz w:val="24"/>
          <w:szCs w:val="24"/>
        </w:rPr>
        <w:t xml:space="preserve"> рассматривает вопросы организации дополнительных образовательных услуг обучающихся, в том числе платных;</w:t>
      </w:r>
    </w:p>
    <w:p w:rsidR="004A13B8" w:rsidRPr="008C0CB5" w:rsidRDefault="004A13B8" w:rsidP="00F71514">
      <w:pPr>
        <w:pStyle w:val="ListParagraph"/>
        <w:numPr>
          <w:ilvl w:val="0"/>
          <w:numId w:val="39"/>
        </w:numPr>
        <w:tabs>
          <w:tab w:val="left" w:pos="0"/>
        </w:tabs>
        <w:ind w:left="851" w:hanging="142"/>
        <w:jc w:val="both"/>
        <w:rPr>
          <w:sz w:val="24"/>
          <w:szCs w:val="24"/>
        </w:rPr>
      </w:pPr>
      <w:r w:rsidRPr="008C0CB5">
        <w:rPr>
          <w:sz w:val="24"/>
          <w:szCs w:val="24"/>
        </w:rPr>
        <w:t xml:space="preserve"> заслушивает отчёты заведующего о создании условий для реализации образовательного процесса в Учреждении;</w:t>
      </w:r>
    </w:p>
    <w:p w:rsidR="004A13B8" w:rsidRPr="008C0CB5" w:rsidRDefault="004A13B8" w:rsidP="00F71514">
      <w:pPr>
        <w:pStyle w:val="ListParagraph"/>
        <w:numPr>
          <w:ilvl w:val="0"/>
          <w:numId w:val="39"/>
        </w:numPr>
        <w:tabs>
          <w:tab w:val="left" w:pos="0"/>
        </w:tabs>
        <w:ind w:left="851" w:hanging="142"/>
        <w:jc w:val="both"/>
        <w:rPr>
          <w:sz w:val="24"/>
          <w:szCs w:val="24"/>
        </w:rPr>
      </w:pPr>
      <w:r w:rsidRPr="008C0CB5">
        <w:rPr>
          <w:sz w:val="24"/>
          <w:szCs w:val="24"/>
        </w:rPr>
        <w:t xml:space="preserve"> подводит итоги деятельности учреждения за учебный год;</w:t>
      </w:r>
    </w:p>
    <w:p w:rsidR="004A13B8" w:rsidRPr="008C0CB5" w:rsidRDefault="004A13B8" w:rsidP="00F71514">
      <w:pPr>
        <w:pStyle w:val="ListParagraph"/>
        <w:numPr>
          <w:ilvl w:val="0"/>
          <w:numId w:val="39"/>
        </w:numPr>
        <w:tabs>
          <w:tab w:val="left" w:pos="0"/>
        </w:tabs>
        <w:ind w:left="851" w:hanging="142"/>
        <w:jc w:val="both"/>
        <w:rPr>
          <w:sz w:val="24"/>
          <w:szCs w:val="24"/>
        </w:rPr>
      </w:pPr>
      <w:r w:rsidRPr="008C0CB5">
        <w:rPr>
          <w:sz w:val="24"/>
          <w:szCs w:val="24"/>
        </w:rPr>
        <w:t xml:space="preserve"> заслушивает анализы работы  педагогических и медицинских работников по охране и здоровья обучающихся, о ходе реализации образовательных программ дошкольного образования (основных и дополнительных), результатах готовности воспитанников к школьному обучению, выполнение плана работы на учебный год;</w:t>
      </w:r>
    </w:p>
    <w:p w:rsidR="004A13B8" w:rsidRPr="008C0CB5" w:rsidRDefault="004A13B8" w:rsidP="00F71514">
      <w:pPr>
        <w:pStyle w:val="ListParagraph"/>
        <w:numPr>
          <w:ilvl w:val="0"/>
          <w:numId w:val="39"/>
        </w:numPr>
        <w:tabs>
          <w:tab w:val="left" w:pos="0"/>
        </w:tabs>
        <w:ind w:left="851" w:hanging="142"/>
        <w:jc w:val="both"/>
        <w:rPr>
          <w:sz w:val="24"/>
          <w:szCs w:val="24"/>
        </w:rPr>
      </w:pPr>
      <w:r w:rsidRPr="008C0CB5">
        <w:rPr>
          <w:sz w:val="24"/>
          <w:szCs w:val="24"/>
        </w:rPr>
        <w:t xml:space="preserve"> ходатайствует о поощрении и награждении наиболее отличившихся педагогических работников Учреждения. </w:t>
      </w:r>
    </w:p>
    <w:p w:rsidR="004A13B8" w:rsidRPr="008C0CB5" w:rsidRDefault="004A13B8" w:rsidP="00F71514">
      <w:pPr>
        <w:pStyle w:val="ListParagraph"/>
        <w:numPr>
          <w:ilvl w:val="0"/>
          <w:numId w:val="39"/>
        </w:numPr>
        <w:tabs>
          <w:tab w:val="left" w:pos="0"/>
        </w:tabs>
        <w:ind w:left="851" w:hanging="142"/>
        <w:jc w:val="both"/>
        <w:rPr>
          <w:sz w:val="24"/>
          <w:szCs w:val="24"/>
        </w:rPr>
      </w:pPr>
      <w:r w:rsidRPr="008C0CB5">
        <w:rPr>
          <w:sz w:val="24"/>
          <w:szCs w:val="24"/>
        </w:rPr>
        <w:t xml:space="preserve"> 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w:t>
      </w:r>
    </w:p>
    <w:p w:rsidR="004A13B8" w:rsidRPr="008C0CB5" w:rsidRDefault="004A13B8" w:rsidP="00F71514">
      <w:pPr>
        <w:pStyle w:val="ListParagraph"/>
        <w:numPr>
          <w:ilvl w:val="0"/>
          <w:numId w:val="39"/>
        </w:numPr>
        <w:tabs>
          <w:tab w:val="left" w:pos="0"/>
        </w:tabs>
        <w:ind w:left="851" w:hanging="142"/>
        <w:jc w:val="both"/>
        <w:rPr>
          <w:sz w:val="24"/>
          <w:szCs w:val="24"/>
        </w:rPr>
      </w:pPr>
      <w:r w:rsidRPr="008C0CB5">
        <w:rPr>
          <w:sz w:val="24"/>
          <w:szCs w:val="24"/>
        </w:rPr>
        <w:t xml:space="preserve"> организует изучение и обсуждение нормативно-правовых документов в области общего и дошкольного образования;</w:t>
      </w:r>
    </w:p>
    <w:p w:rsidR="004A13B8" w:rsidRPr="00A371D9" w:rsidRDefault="004A13B8" w:rsidP="00F71514">
      <w:pPr>
        <w:tabs>
          <w:tab w:val="left" w:pos="0"/>
        </w:tabs>
        <w:ind w:left="709" w:hanging="709"/>
        <w:jc w:val="both"/>
      </w:pPr>
      <w:r w:rsidRPr="00A371D9">
        <w:t>6.1</w:t>
      </w:r>
      <w:r>
        <w:t>4.2.Заседания Педагогического с</w:t>
      </w:r>
      <w:r w:rsidRPr="00A371D9">
        <w:t>овета правомочны, если на них присутствуют не менее половины его состава.</w:t>
      </w:r>
    </w:p>
    <w:p w:rsidR="004A13B8" w:rsidRPr="00A371D9" w:rsidRDefault="004A13B8" w:rsidP="00F71514">
      <w:pPr>
        <w:tabs>
          <w:tab w:val="left" w:pos="0"/>
        </w:tabs>
        <w:ind w:left="709" w:hanging="709"/>
        <w:jc w:val="both"/>
      </w:pPr>
      <w:r w:rsidRPr="00A371D9">
        <w:t xml:space="preserve">          </w:t>
      </w:r>
      <w:r>
        <w:t xml:space="preserve"> </w:t>
      </w:r>
      <w:r w:rsidRPr="00A371D9">
        <w:t xml:space="preserve"> </w:t>
      </w:r>
      <w:r>
        <w:t>Решение Педагогического с</w:t>
      </w:r>
      <w:r w:rsidRPr="00A371D9">
        <w:t>овета  считается принятым, если за него проголосовало не менее 2/3 от присутствующих.</w:t>
      </w:r>
    </w:p>
    <w:p w:rsidR="004A13B8" w:rsidRPr="00A371D9" w:rsidRDefault="004A13B8" w:rsidP="00F71514">
      <w:pPr>
        <w:tabs>
          <w:tab w:val="left" w:pos="0"/>
        </w:tabs>
        <w:ind w:left="709" w:hanging="709"/>
        <w:jc w:val="both"/>
      </w:pPr>
      <w:r w:rsidRPr="00A371D9">
        <w:t xml:space="preserve">           </w:t>
      </w:r>
      <w:r>
        <w:t xml:space="preserve"> </w:t>
      </w:r>
      <w:r w:rsidRPr="00A371D9">
        <w:t>При равном количестве голосов решающ</w:t>
      </w:r>
      <w:r>
        <w:t>им является голос председателя Педагогического с</w:t>
      </w:r>
      <w:r w:rsidRPr="00A371D9">
        <w:t xml:space="preserve">овета Учреждения. Решение, принятое </w:t>
      </w:r>
      <w:r>
        <w:t>в пределах  компетенции П</w:t>
      </w:r>
      <w:r w:rsidRPr="00A371D9">
        <w:t>едагогического совета Учреждения и не противоречащее действующему законодательству Российской Федерации, является обязательным для всех педагогических  работников Учреждения.</w:t>
      </w:r>
    </w:p>
    <w:p w:rsidR="004A13B8" w:rsidRPr="00A371D9" w:rsidRDefault="004A13B8" w:rsidP="00F71514">
      <w:pPr>
        <w:tabs>
          <w:tab w:val="left" w:pos="0"/>
        </w:tabs>
        <w:ind w:left="851" w:hanging="851"/>
        <w:jc w:val="both"/>
      </w:pPr>
      <w:r w:rsidRPr="00A371D9">
        <w:t>6.1</w:t>
      </w:r>
      <w:r>
        <w:t>4.3.Педагогический с</w:t>
      </w:r>
      <w:r w:rsidRPr="00A371D9">
        <w:t>овет избирает из своего состава пре</w:t>
      </w:r>
      <w:r>
        <w:t xml:space="preserve">дседателя и секретаря сроком </w:t>
      </w:r>
      <w:r w:rsidRPr="00A371D9">
        <w:t xml:space="preserve">на 1 учебный год. </w:t>
      </w:r>
    </w:p>
    <w:p w:rsidR="004A13B8" w:rsidRPr="00A371D9" w:rsidRDefault="004A13B8" w:rsidP="00F71514">
      <w:pPr>
        <w:tabs>
          <w:tab w:val="left" w:pos="0"/>
        </w:tabs>
        <w:ind w:left="851" w:hanging="851"/>
        <w:jc w:val="both"/>
      </w:pPr>
      <w:r w:rsidRPr="00A371D9">
        <w:t>6.1</w:t>
      </w:r>
      <w:r>
        <w:t>4.4. Педагогический с</w:t>
      </w:r>
      <w:r w:rsidRPr="00A371D9">
        <w:t>овет проводится не реже 1 раза в квартал (4 раза в год).</w:t>
      </w:r>
    </w:p>
    <w:p w:rsidR="004A13B8" w:rsidRPr="00A371D9" w:rsidRDefault="004A13B8" w:rsidP="00F71514">
      <w:pPr>
        <w:tabs>
          <w:tab w:val="left" w:pos="0"/>
        </w:tabs>
        <w:ind w:left="851" w:hanging="851"/>
        <w:jc w:val="both"/>
      </w:pPr>
      <w:r w:rsidRPr="00A371D9">
        <w:t>6</w:t>
      </w:r>
      <w:r>
        <w:t>.14.5. Педагогический с</w:t>
      </w:r>
      <w:r w:rsidRPr="00A371D9">
        <w:t xml:space="preserve">овет осуществляет свою деятельность </w:t>
      </w:r>
      <w:r>
        <w:t>в соответствии с положением «О Педагогическом с</w:t>
      </w:r>
      <w:r w:rsidRPr="00A371D9">
        <w:t>овете Учреждения».</w:t>
      </w:r>
    </w:p>
    <w:p w:rsidR="004A13B8" w:rsidRPr="00A371D9" w:rsidRDefault="004A13B8" w:rsidP="00F71514">
      <w:pPr>
        <w:shd w:val="clear" w:color="auto" w:fill="FFFFFF"/>
        <w:tabs>
          <w:tab w:val="left" w:pos="0"/>
        </w:tabs>
        <w:ind w:left="540" w:hanging="540"/>
        <w:jc w:val="both"/>
      </w:pPr>
      <w:r w:rsidRPr="00A371D9">
        <w:t>6</w:t>
      </w:r>
      <w:r>
        <w:t>.15.С целью</w:t>
      </w:r>
      <w:r w:rsidRPr="00A371D9">
        <w:t xml:space="preserve"> содействия руководств</w:t>
      </w:r>
      <w:r>
        <w:t>у Учреждения и совершенствования</w:t>
      </w:r>
      <w:r w:rsidRPr="00A371D9">
        <w:t xml:space="preserve"> условий для осуществления воспитательно-образовательного процесса в Учреждении создаётся </w:t>
      </w:r>
      <w:r>
        <w:t>Родительский совет</w:t>
      </w:r>
      <w:r w:rsidRPr="00A371D9">
        <w:t xml:space="preserve"> Учреждения</w:t>
      </w:r>
      <w:r>
        <w:t xml:space="preserve"> </w:t>
      </w:r>
      <w:r w:rsidRPr="00A371D9">
        <w:t xml:space="preserve">и групповые </w:t>
      </w:r>
      <w:r>
        <w:t>собрания</w:t>
      </w:r>
      <w:r w:rsidRPr="00A371D9">
        <w:t xml:space="preserve"> родителей. </w:t>
      </w:r>
    </w:p>
    <w:p w:rsidR="004A13B8" w:rsidRPr="00A371D9" w:rsidRDefault="004A13B8" w:rsidP="00F71514">
      <w:pPr>
        <w:shd w:val="clear" w:color="auto" w:fill="FFFFFF"/>
        <w:tabs>
          <w:tab w:val="left" w:pos="0"/>
        </w:tabs>
        <w:ind w:left="540" w:hanging="540"/>
        <w:jc w:val="both"/>
        <w:rPr>
          <w:color w:val="92D050"/>
        </w:rPr>
      </w:pPr>
      <w:r w:rsidRPr="00A371D9">
        <w:t xml:space="preserve">      </w:t>
      </w:r>
      <w:r>
        <w:t xml:space="preserve">   Родительский совет</w:t>
      </w:r>
      <w:r w:rsidRPr="00A371D9">
        <w:t xml:space="preserve"> – коллегиальный ор</w:t>
      </w:r>
      <w:r>
        <w:t>ган самоуправления Учреждением. Председатель Родительского совета и группового родительского собрания избирается простым большинством голосов. Председатель группового родительского собрания  входит</w:t>
      </w:r>
      <w:r w:rsidRPr="00A371D9">
        <w:t xml:space="preserve"> в состав </w:t>
      </w:r>
      <w:r>
        <w:t xml:space="preserve">Родительского совета. </w:t>
      </w:r>
    </w:p>
    <w:p w:rsidR="004A13B8" w:rsidRPr="00A371D9" w:rsidRDefault="004A13B8" w:rsidP="00F71514">
      <w:pPr>
        <w:shd w:val="clear" w:color="auto" w:fill="FFFFFF"/>
        <w:tabs>
          <w:tab w:val="left" w:pos="0"/>
        </w:tabs>
        <w:ind w:left="851" w:hanging="851"/>
        <w:jc w:val="both"/>
      </w:pPr>
      <w:r w:rsidRPr="00A371D9">
        <w:t>6</w:t>
      </w:r>
      <w:r>
        <w:t>.15</w:t>
      </w:r>
      <w:r w:rsidRPr="00A371D9">
        <w:t xml:space="preserve">.1.Для координации работы в состав </w:t>
      </w:r>
      <w:r>
        <w:t xml:space="preserve">Родительского совета </w:t>
      </w:r>
      <w:r w:rsidRPr="00A371D9">
        <w:t>может входить заведующий Учреждением.</w:t>
      </w:r>
    </w:p>
    <w:p w:rsidR="004A13B8" w:rsidRPr="00A371D9" w:rsidRDefault="004A13B8" w:rsidP="00F71514">
      <w:pPr>
        <w:shd w:val="clear" w:color="auto" w:fill="FFFFFF"/>
        <w:tabs>
          <w:tab w:val="left" w:pos="0"/>
        </w:tabs>
        <w:ind w:left="851" w:hanging="851"/>
        <w:jc w:val="both"/>
      </w:pPr>
      <w:r w:rsidRPr="00A371D9">
        <w:t>6</w:t>
      </w:r>
      <w:r>
        <w:t>.15</w:t>
      </w:r>
      <w:r w:rsidRPr="00A371D9">
        <w:t xml:space="preserve">.2.Председатель </w:t>
      </w:r>
      <w:r>
        <w:t xml:space="preserve">Родительского совета </w:t>
      </w:r>
      <w:r w:rsidRPr="00A371D9">
        <w:t>может принимать участие на заседаниях Педагогического совета.</w:t>
      </w:r>
    </w:p>
    <w:p w:rsidR="004A13B8" w:rsidRPr="00A371D9" w:rsidRDefault="004A13B8" w:rsidP="00F71514">
      <w:pPr>
        <w:shd w:val="clear" w:color="auto" w:fill="FFFFFF"/>
        <w:tabs>
          <w:tab w:val="left" w:pos="0"/>
        </w:tabs>
        <w:ind w:left="540" w:hanging="540"/>
        <w:jc w:val="both"/>
      </w:pPr>
      <w:r w:rsidRPr="00A371D9">
        <w:t>6</w:t>
      </w:r>
      <w:r>
        <w:t>.15</w:t>
      </w:r>
      <w:r w:rsidRPr="00A371D9">
        <w:t xml:space="preserve">.3.В компетенцию </w:t>
      </w:r>
      <w:r>
        <w:t xml:space="preserve">Родительского совета </w:t>
      </w:r>
      <w:r w:rsidRPr="00A371D9">
        <w:t>входит:</w:t>
      </w:r>
    </w:p>
    <w:p w:rsidR="004A13B8" w:rsidRPr="00A371D9" w:rsidRDefault="004A13B8" w:rsidP="00F71514">
      <w:pPr>
        <w:numPr>
          <w:ilvl w:val="0"/>
          <w:numId w:val="24"/>
        </w:numPr>
        <w:tabs>
          <w:tab w:val="left" w:pos="0"/>
          <w:tab w:val="left" w:pos="851"/>
        </w:tabs>
        <w:snapToGrid w:val="0"/>
        <w:ind w:left="900"/>
        <w:jc w:val="both"/>
      </w:pPr>
      <w:r w:rsidRPr="00A371D9">
        <w:t>содействие обеспечению оптимальных условий для организации воспитательно-образовательного процесса, охраны жизни и здоровья детей;</w:t>
      </w:r>
    </w:p>
    <w:p w:rsidR="004A13B8" w:rsidRPr="00A371D9" w:rsidRDefault="004A13B8" w:rsidP="00F71514">
      <w:pPr>
        <w:numPr>
          <w:ilvl w:val="0"/>
          <w:numId w:val="24"/>
        </w:numPr>
        <w:tabs>
          <w:tab w:val="left" w:pos="0"/>
          <w:tab w:val="left" w:pos="851"/>
        </w:tabs>
        <w:snapToGrid w:val="0"/>
        <w:ind w:left="900"/>
        <w:jc w:val="both"/>
      </w:pPr>
      <w:r w:rsidRPr="00A371D9">
        <w:t>защита прав и законных интересов детей и родителей (законных представителей), в том числе социально незащищенных категорий;</w:t>
      </w:r>
    </w:p>
    <w:p w:rsidR="004A13B8" w:rsidRPr="00A371D9" w:rsidRDefault="004A13B8" w:rsidP="00F71514">
      <w:pPr>
        <w:numPr>
          <w:ilvl w:val="0"/>
          <w:numId w:val="24"/>
        </w:numPr>
        <w:tabs>
          <w:tab w:val="left" w:pos="0"/>
          <w:tab w:val="left" w:pos="851"/>
        </w:tabs>
        <w:snapToGrid w:val="0"/>
        <w:ind w:left="900"/>
        <w:jc w:val="both"/>
      </w:pPr>
      <w:r w:rsidRPr="00A371D9">
        <w:t>принятие участия в организации и проведении мероприятий, организации совместного проведения культурных и спортивных мероприятий (вечеров отдыха, праздников, утренников и т.п.);</w:t>
      </w:r>
    </w:p>
    <w:p w:rsidR="004A13B8" w:rsidRPr="00A371D9" w:rsidRDefault="004A13B8" w:rsidP="00F71514">
      <w:pPr>
        <w:numPr>
          <w:ilvl w:val="0"/>
          <w:numId w:val="24"/>
        </w:numPr>
        <w:tabs>
          <w:tab w:val="left" w:pos="0"/>
          <w:tab w:val="left" w:pos="851"/>
        </w:tabs>
        <w:snapToGrid w:val="0"/>
        <w:ind w:left="900"/>
        <w:jc w:val="both"/>
      </w:pPr>
      <w:r w:rsidRPr="00A371D9">
        <w:t>оказание администрации Учреждения содействие в организации и проведении  общих родительских собраний, организации качественного питания и медицинского обслуживания детей;</w:t>
      </w:r>
    </w:p>
    <w:p w:rsidR="004A13B8" w:rsidRPr="00A371D9" w:rsidRDefault="004A13B8" w:rsidP="00F71514">
      <w:pPr>
        <w:numPr>
          <w:ilvl w:val="0"/>
          <w:numId w:val="24"/>
        </w:numPr>
        <w:tabs>
          <w:tab w:val="left" w:pos="0"/>
          <w:tab w:val="left" w:pos="851"/>
        </w:tabs>
        <w:snapToGrid w:val="0"/>
        <w:ind w:left="900"/>
        <w:jc w:val="both"/>
      </w:pPr>
      <w:r w:rsidRPr="00A371D9">
        <w:t>осуществление взаимодействия с педагогическим коллективом Учреждения по вопросам профилактики  и работы с семьями находящимися в социально опасном положении;</w:t>
      </w:r>
    </w:p>
    <w:p w:rsidR="004A13B8" w:rsidRPr="00A371D9" w:rsidRDefault="004A13B8" w:rsidP="00F71514">
      <w:pPr>
        <w:numPr>
          <w:ilvl w:val="0"/>
          <w:numId w:val="24"/>
        </w:numPr>
        <w:tabs>
          <w:tab w:val="left" w:pos="0"/>
          <w:tab w:val="left" w:pos="851"/>
        </w:tabs>
        <w:snapToGrid w:val="0"/>
        <w:ind w:left="900"/>
        <w:jc w:val="both"/>
      </w:pPr>
      <w:r w:rsidRPr="00A371D9">
        <w:t>привлечение родительской общественности к активному участию в жизни Учреждения;</w:t>
      </w:r>
    </w:p>
    <w:p w:rsidR="004A13B8" w:rsidRPr="00A371D9" w:rsidRDefault="004A13B8" w:rsidP="00F71514">
      <w:pPr>
        <w:numPr>
          <w:ilvl w:val="0"/>
          <w:numId w:val="24"/>
        </w:numPr>
        <w:tabs>
          <w:tab w:val="left" w:pos="0"/>
          <w:tab w:val="left" w:pos="851"/>
        </w:tabs>
        <w:snapToGrid w:val="0"/>
        <w:ind w:left="900"/>
        <w:jc w:val="both"/>
      </w:pPr>
      <w:r w:rsidRPr="00A371D9">
        <w:t>оказание исключительно на добровольной основе помощи в укреплении материально-технической базы Учреждения;</w:t>
      </w:r>
    </w:p>
    <w:p w:rsidR="004A13B8" w:rsidRPr="00A371D9" w:rsidRDefault="004A13B8" w:rsidP="00F71514">
      <w:pPr>
        <w:numPr>
          <w:ilvl w:val="0"/>
          <w:numId w:val="24"/>
        </w:numPr>
        <w:tabs>
          <w:tab w:val="left" w:pos="0"/>
          <w:tab w:val="left" w:pos="851"/>
        </w:tabs>
        <w:snapToGrid w:val="0"/>
        <w:ind w:left="900"/>
        <w:jc w:val="both"/>
      </w:pPr>
      <w:r w:rsidRPr="00A371D9">
        <w:t>взаимодействие с другими органами самоуправления Учреждения по вопросам совершенствования управления, обеспечения организации воспитательно-образовательного процесса;</w:t>
      </w:r>
    </w:p>
    <w:p w:rsidR="004A13B8" w:rsidRPr="00A371D9" w:rsidRDefault="004A13B8" w:rsidP="00F71514">
      <w:pPr>
        <w:numPr>
          <w:ilvl w:val="0"/>
          <w:numId w:val="24"/>
        </w:numPr>
        <w:tabs>
          <w:tab w:val="left" w:pos="0"/>
          <w:tab w:val="left" w:pos="851"/>
        </w:tabs>
        <w:snapToGrid w:val="0"/>
        <w:ind w:left="900"/>
        <w:jc w:val="both"/>
      </w:pPr>
      <w:r w:rsidRPr="00A371D9">
        <w:t xml:space="preserve">иное, предусмотренное положением </w:t>
      </w:r>
      <w:r>
        <w:t>о Родительском совете Учреждения</w:t>
      </w:r>
      <w:r w:rsidRPr="00A371D9">
        <w:t>.</w:t>
      </w:r>
    </w:p>
    <w:p w:rsidR="004A13B8" w:rsidRPr="00A371D9" w:rsidRDefault="004A13B8" w:rsidP="00F71514">
      <w:pPr>
        <w:shd w:val="clear" w:color="auto" w:fill="FFFFFF"/>
        <w:tabs>
          <w:tab w:val="left" w:pos="0"/>
          <w:tab w:val="left" w:pos="1276"/>
        </w:tabs>
        <w:ind w:left="540" w:hanging="540"/>
        <w:jc w:val="both"/>
      </w:pPr>
      <w:r w:rsidRPr="00A371D9">
        <w:t>6</w:t>
      </w:r>
      <w:r>
        <w:t>.15</w:t>
      </w:r>
      <w:r w:rsidRPr="00A371D9">
        <w:t xml:space="preserve">.4.Заседания </w:t>
      </w:r>
      <w:r>
        <w:t xml:space="preserve">Родительского совета </w:t>
      </w:r>
      <w:r w:rsidRPr="00A371D9">
        <w:t xml:space="preserve">проводятся не реже 2 раз в год. Обязанности по организации и проведению заседаний  </w:t>
      </w:r>
      <w:r>
        <w:t>возлагаются на</w:t>
      </w:r>
      <w:r w:rsidRPr="00A371D9">
        <w:t xml:space="preserve"> председателя</w:t>
      </w:r>
      <w:r>
        <w:t xml:space="preserve"> Родительского совета</w:t>
      </w:r>
      <w:r w:rsidRPr="00A371D9">
        <w:t>.</w:t>
      </w:r>
    </w:p>
    <w:p w:rsidR="004A13B8" w:rsidRPr="00A371D9" w:rsidRDefault="004A13B8" w:rsidP="00F71514">
      <w:pPr>
        <w:shd w:val="clear" w:color="auto" w:fill="FFFFFF"/>
        <w:tabs>
          <w:tab w:val="left" w:pos="0"/>
        </w:tabs>
        <w:ind w:left="540" w:hanging="540"/>
        <w:jc w:val="both"/>
      </w:pPr>
      <w:r w:rsidRPr="00A371D9">
        <w:t>6</w:t>
      </w:r>
      <w:r>
        <w:t>.15.5.Решения</w:t>
      </w:r>
      <w:r w:rsidRPr="00A371D9">
        <w:t xml:space="preserve"> принимаются простым большинством голосов путем открытого голосования и носят рекомендательный характер. </w:t>
      </w:r>
    </w:p>
    <w:p w:rsidR="004A13B8" w:rsidRPr="00A371D9" w:rsidRDefault="004A13B8" w:rsidP="00F71514">
      <w:pPr>
        <w:shd w:val="clear" w:color="auto" w:fill="FFFFFF"/>
        <w:tabs>
          <w:tab w:val="left" w:pos="0"/>
        </w:tabs>
        <w:ind w:left="540" w:hanging="540"/>
        <w:jc w:val="both"/>
        <w:rPr>
          <w:spacing w:val="-1"/>
        </w:rPr>
      </w:pPr>
      <w:r w:rsidRPr="00A371D9">
        <w:rPr>
          <w:spacing w:val="-1"/>
        </w:rPr>
        <w:t xml:space="preserve">        Обязательными являются только те решения </w:t>
      </w:r>
      <w:r>
        <w:t>Родительского совета</w:t>
      </w:r>
      <w:r w:rsidRPr="00A371D9">
        <w:rPr>
          <w:spacing w:val="-1"/>
        </w:rPr>
        <w:t>, с целью реализации которых издается приказ по Учреждению.</w:t>
      </w:r>
    </w:p>
    <w:p w:rsidR="004A13B8" w:rsidRPr="00A371D9" w:rsidRDefault="004A13B8" w:rsidP="00F71514">
      <w:pPr>
        <w:shd w:val="clear" w:color="auto" w:fill="FFFFFF"/>
        <w:tabs>
          <w:tab w:val="left" w:pos="0"/>
          <w:tab w:val="left" w:pos="1276"/>
        </w:tabs>
        <w:ind w:left="540" w:hanging="540"/>
        <w:jc w:val="both"/>
      </w:pPr>
      <w:r w:rsidRPr="00A371D9">
        <w:t>6.1</w:t>
      </w:r>
      <w:r>
        <w:t>5</w:t>
      </w:r>
      <w:r w:rsidRPr="00A371D9">
        <w:t xml:space="preserve">.6.Срок полномочий </w:t>
      </w:r>
      <w:r>
        <w:t>Родительского совета</w:t>
      </w:r>
      <w:r w:rsidRPr="00A371D9">
        <w:t xml:space="preserve"> </w:t>
      </w:r>
      <w:r w:rsidRPr="00A371D9">
        <w:sym w:font="Symbol" w:char="F02D"/>
      </w:r>
      <w:r w:rsidRPr="00A371D9">
        <w:t xml:space="preserve"> 1 год.</w:t>
      </w:r>
    </w:p>
    <w:p w:rsidR="004A13B8" w:rsidRPr="00A371D9" w:rsidRDefault="004A13B8" w:rsidP="00F71514">
      <w:pPr>
        <w:shd w:val="clear" w:color="auto" w:fill="FFFFFF"/>
        <w:tabs>
          <w:tab w:val="left" w:pos="0"/>
          <w:tab w:val="left" w:pos="1276"/>
        </w:tabs>
        <w:ind w:left="540" w:hanging="540"/>
        <w:jc w:val="both"/>
      </w:pPr>
      <w:r w:rsidRPr="00A371D9">
        <w:t>6.1</w:t>
      </w:r>
      <w:r>
        <w:t>5.7.</w:t>
      </w:r>
      <w:r w:rsidRPr="001423EC">
        <w:t xml:space="preserve"> </w:t>
      </w:r>
      <w:r>
        <w:t xml:space="preserve">Родительский совет </w:t>
      </w:r>
      <w:r w:rsidRPr="00A371D9">
        <w:t>осуществляет свою деятельность в соответствии с положением «О</w:t>
      </w:r>
      <w:r>
        <w:t xml:space="preserve"> Родительском совете</w:t>
      </w:r>
      <w:r w:rsidRPr="00A371D9">
        <w:t xml:space="preserve"> Учреждения».</w:t>
      </w:r>
    </w:p>
    <w:p w:rsidR="004A13B8" w:rsidRPr="00A371D9" w:rsidRDefault="004A13B8" w:rsidP="00F71514">
      <w:pPr>
        <w:shd w:val="clear" w:color="auto" w:fill="FFFFFF"/>
        <w:tabs>
          <w:tab w:val="left" w:pos="0"/>
          <w:tab w:val="left" w:pos="1276"/>
        </w:tabs>
        <w:ind w:left="540" w:hanging="540"/>
        <w:jc w:val="both"/>
      </w:pPr>
      <w:r w:rsidRPr="00A371D9">
        <w:t>6.1</w:t>
      </w:r>
      <w:r>
        <w:t>5</w:t>
      </w:r>
      <w:r w:rsidRPr="00A371D9">
        <w:t xml:space="preserve">.8. Основные вопросы жизни группы рассматриваются на собрании группового коллектива родителей (законных представителей) воспитанников. </w:t>
      </w:r>
    </w:p>
    <w:p w:rsidR="004A13B8" w:rsidRPr="00A371D9" w:rsidRDefault="004A13B8" w:rsidP="00F71514">
      <w:pPr>
        <w:shd w:val="clear" w:color="auto" w:fill="FFFFFF"/>
        <w:tabs>
          <w:tab w:val="left" w:pos="0"/>
          <w:tab w:val="left" w:pos="1276"/>
        </w:tabs>
        <w:ind w:left="540" w:hanging="540"/>
        <w:jc w:val="both"/>
        <w:rPr>
          <w:color w:val="92D050"/>
        </w:rPr>
      </w:pPr>
    </w:p>
    <w:p w:rsidR="004A13B8" w:rsidRPr="00A371D9" w:rsidRDefault="004A13B8" w:rsidP="00F71514">
      <w:pPr>
        <w:tabs>
          <w:tab w:val="left" w:pos="0"/>
        </w:tabs>
        <w:ind w:left="540" w:hanging="540"/>
        <w:jc w:val="both"/>
        <w:rPr>
          <w:b/>
        </w:rPr>
      </w:pPr>
      <w:r w:rsidRPr="00A371D9">
        <w:rPr>
          <w:b/>
        </w:rPr>
        <w:t xml:space="preserve">        7.Структура финансовой и хозяйственной деятельности Учреждения </w:t>
      </w:r>
    </w:p>
    <w:p w:rsidR="004A13B8" w:rsidRPr="00A371D9" w:rsidRDefault="004A13B8" w:rsidP="00F71514">
      <w:pPr>
        <w:tabs>
          <w:tab w:val="left" w:pos="0"/>
        </w:tabs>
        <w:ind w:left="540" w:hanging="540"/>
        <w:jc w:val="both"/>
        <w:rPr>
          <w:b/>
        </w:rPr>
      </w:pPr>
    </w:p>
    <w:p w:rsidR="004A13B8" w:rsidRPr="00A371D9" w:rsidRDefault="004A13B8" w:rsidP="00F71514">
      <w:pPr>
        <w:tabs>
          <w:tab w:val="left" w:pos="0"/>
        </w:tabs>
        <w:ind w:left="540" w:hanging="540"/>
        <w:jc w:val="both"/>
      </w:pPr>
      <w:r w:rsidRPr="00A371D9">
        <w:t>7.1. Учреждение самостоятельно в соответствии с законодательством РФ и настоящим Уставом осуществляет финансово-хозяйственную деятельность.</w:t>
      </w:r>
    </w:p>
    <w:p w:rsidR="004A13B8" w:rsidRPr="00A371D9" w:rsidRDefault="004A13B8" w:rsidP="00F71514">
      <w:pPr>
        <w:tabs>
          <w:tab w:val="left" w:pos="0"/>
          <w:tab w:val="left" w:pos="567"/>
        </w:tabs>
        <w:ind w:left="540" w:hanging="540"/>
        <w:jc w:val="both"/>
      </w:pPr>
      <w:r w:rsidRPr="00A371D9">
        <w:t>7.2.</w:t>
      </w:r>
      <w:r w:rsidRPr="00A371D9">
        <w:tab/>
        <w:t>Имущество Учреждения образуется из:</w:t>
      </w:r>
    </w:p>
    <w:p w:rsidR="004A13B8" w:rsidRPr="00A371D9" w:rsidRDefault="004A13B8" w:rsidP="00F71514">
      <w:pPr>
        <w:tabs>
          <w:tab w:val="left" w:pos="0"/>
        </w:tabs>
        <w:ind w:left="540" w:hanging="540"/>
        <w:jc w:val="both"/>
      </w:pPr>
      <w:r w:rsidRPr="00A371D9">
        <w:t> </w:t>
      </w:r>
      <w:r w:rsidRPr="00A371D9">
        <w:tab/>
        <w:t>-имущества, закреплённого за Учреждением на праве оперативного управления;</w:t>
      </w:r>
    </w:p>
    <w:p w:rsidR="004A13B8" w:rsidRPr="00A371D9" w:rsidRDefault="004A13B8" w:rsidP="00F71514">
      <w:pPr>
        <w:tabs>
          <w:tab w:val="left" w:pos="0"/>
        </w:tabs>
        <w:ind w:left="540" w:hanging="540"/>
        <w:jc w:val="both"/>
      </w:pPr>
      <w:r w:rsidRPr="00A371D9">
        <w:t> </w:t>
      </w:r>
      <w:r w:rsidRPr="00A371D9">
        <w:tab/>
        <w:t>-имущества, приобретённого Учреждением на доходы, полученные Учреждением от самостоятельной, приносящей доходы деятельности, а также полученные в ином порядке, не противоречащем действующему законодательству (дарение, пожертвование);</w:t>
      </w:r>
    </w:p>
    <w:p w:rsidR="004A13B8" w:rsidRPr="00A371D9" w:rsidRDefault="004A13B8" w:rsidP="00F71514">
      <w:pPr>
        <w:tabs>
          <w:tab w:val="left" w:pos="0"/>
        </w:tabs>
        <w:ind w:left="540" w:hanging="540"/>
        <w:jc w:val="both"/>
      </w:pPr>
      <w:r w:rsidRPr="00A371D9">
        <w:t> </w:t>
      </w:r>
      <w:r w:rsidRPr="00A371D9">
        <w:tab/>
        <w:t>-имущества, приобретённого Учреждением за счёт средств субсидии.</w:t>
      </w:r>
    </w:p>
    <w:p w:rsidR="004A13B8" w:rsidRPr="00A371D9" w:rsidRDefault="004A13B8" w:rsidP="00F71514">
      <w:pPr>
        <w:tabs>
          <w:tab w:val="left" w:pos="0"/>
        </w:tabs>
        <w:ind w:left="540" w:hanging="540"/>
        <w:jc w:val="both"/>
      </w:pPr>
      <w:r w:rsidRPr="00A371D9">
        <w:t xml:space="preserve">         Учреждение владеет и пользуется закреплённым имуществом в соответствии с его целевым назначением, настоящим Уставом, действующим законодательством.</w:t>
      </w:r>
    </w:p>
    <w:p w:rsidR="004A13B8" w:rsidRPr="00A209A4" w:rsidRDefault="004A13B8" w:rsidP="00F71514">
      <w:pPr>
        <w:shd w:val="clear" w:color="auto" w:fill="FFFFFF"/>
        <w:tabs>
          <w:tab w:val="left" w:pos="0"/>
          <w:tab w:val="left" w:pos="1276"/>
        </w:tabs>
        <w:ind w:left="540" w:hanging="540"/>
        <w:jc w:val="both"/>
      </w:pPr>
      <w:r w:rsidRPr="00A371D9">
        <w:t>7.3.За Учреждением, с целью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муниципальной собственности (договор  о закреплении муниципального имущества на праве оперативного управления за муниципальным</w:t>
      </w:r>
      <w:r>
        <w:t xml:space="preserve"> </w:t>
      </w:r>
      <w:r w:rsidRPr="00A371D9">
        <w:t xml:space="preserve"> дошкольным образовательным учреждением </w:t>
      </w:r>
      <w:r w:rsidRPr="00A209A4">
        <w:t>«Детский сад №</w:t>
      </w:r>
      <w:r>
        <w:t xml:space="preserve"> 16 «Рябинка</w:t>
      </w:r>
      <w:r w:rsidRPr="00A209A4">
        <w:t>»</w:t>
      </w:r>
      <w:r>
        <w:t xml:space="preserve"> села Владыкино Ртищевского района Саратовской области» от 07.12.2011</w:t>
      </w:r>
      <w:r w:rsidRPr="00A209A4">
        <w:t>г).</w:t>
      </w:r>
    </w:p>
    <w:p w:rsidR="004A13B8" w:rsidRPr="00A371D9" w:rsidRDefault="004A13B8" w:rsidP="00F71514">
      <w:pPr>
        <w:shd w:val="clear" w:color="auto" w:fill="FFFFFF"/>
        <w:tabs>
          <w:tab w:val="left" w:pos="0"/>
          <w:tab w:val="left" w:pos="1276"/>
        </w:tabs>
        <w:ind w:left="540" w:hanging="540"/>
        <w:jc w:val="both"/>
      </w:pPr>
      <w:r w:rsidRPr="00A371D9">
        <w:t>7.4.Собственником имущества Учреждения является администрация Ртищевского муниципального района Саратовской области.</w:t>
      </w:r>
    </w:p>
    <w:p w:rsidR="004A13B8" w:rsidRPr="00A371D9" w:rsidRDefault="004A13B8" w:rsidP="00F71514">
      <w:pPr>
        <w:shd w:val="clear" w:color="auto" w:fill="FFFFFF"/>
        <w:tabs>
          <w:tab w:val="left" w:pos="0"/>
        </w:tabs>
        <w:ind w:left="540" w:hanging="540"/>
        <w:jc w:val="both"/>
        <w:rPr>
          <w:spacing w:val="-1"/>
        </w:rPr>
      </w:pPr>
      <w:r w:rsidRPr="00A371D9">
        <w:rPr>
          <w:spacing w:val="-1"/>
        </w:rPr>
        <w:t xml:space="preserve">         Функции и полномочия собственника имущества Учреждения от имени администрации Ртищевского муниципального района Саратовской области осуществляются в лице Отдела по управлению муниципальным имуществом и земельными отношениями администрации Ртищевского муниципального района Саратовской области.</w:t>
      </w:r>
    </w:p>
    <w:p w:rsidR="004A13B8" w:rsidRPr="00A371D9" w:rsidRDefault="004A13B8" w:rsidP="00F71514">
      <w:pPr>
        <w:shd w:val="clear" w:color="auto" w:fill="FFFFFF"/>
        <w:tabs>
          <w:tab w:val="left" w:pos="0"/>
          <w:tab w:val="left" w:pos="1276"/>
        </w:tabs>
        <w:ind w:left="540" w:hanging="540"/>
        <w:jc w:val="both"/>
      </w:pPr>
      <w:r w:rsidRPr="00A371D9">
        <w:t>7.5.</w:t>
      </w:r>
      <w:r>
        <w:t xml:space="preserve"> </w:t>
      </w:r>
      <w:r w:rsidRPr="00A371D9">
        <w:t>Имущество закрепляется за Учреждением на праве оперативного управления в соответствии с Гражданским кодексом Российской Федерации.</w:t>
      </w:r>
    </w:p>
    <w:p w:rsidR="004A13B8" w:rsidRPr="00A371D9" w:rsidRDefault="004A13B8" w:rsidP="00F71514">
      <w:pPr>
        <w:shd w:val="clear" w:color="auto" w:fill="FFFFFF"/>
        <w:tabs>
          <w:tab w:val="left" w:pos="0"/>
        </w:tabs>
        <w:ind w:left="540" w:hanging="540"/>
        <w:jc w:val="both"/>
        <w:rPr>
          <w:spacing w:val="-1"/>
        </w:rPr>
      </w:pPr>
      <w:r w:rsidRPr="00A371D9">
        <w:rPr>
          <w:spacing w:val="-1"/>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A13B8" w:rsidRPr="00A371D9" w:rsidRDefault="004A13B8" w:rsidP="00F71514">
      <w:pPr>
        <w:shd w:val="clear" w:color="auto" w:fill="FFFFFF"/>
        <w:tabs>
          <w:tab w:val="left" w:pos="0"/>
          <w:tab w:val="left" w:pos="1276"/>
        </w:tabs>
        <w:ind w:left="540" w:hanging="540"/>
        <w:jc w:val="both"/>
      </w:pPr>
      <w:r w:rsidRPr="00A371D9">
        <w:t>7.6.</w:t>
      </w:r>
      <w:r>
        <w:t xml:space="preserve"> </w:t>
      </w:r>
      <w:r w:rsidRPr="00A371D9">
        <w:t>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4A13B8" w:rsidRPr="00A371D9" w:rsidRDefault="004A13B8" w:rsidP="00F71514">
      <w:pPr>
        <w:shd w:val="clear" w:color="auto" w:fill="FFFFFF"/>
        <w:tabs>
          <w:tab w:val="left" w:pos="0"/>
        </w:tabs>
        <w:ind w:left="540" w:hanging="540"/>
        <w:jc w:val="both"/>
        <w:rPr>
          <w:spacing w:val="-1"/>
        </w:rPr>
      </w:pPr>
      <w:r w:rsidRPr="00A371D9">
        <w:rPr>
          <w:spacing w:val="-1"/>
        </w:rPr>
        <w:t xml:space="preserve">            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 законом от 12.01.1996 г. № 7-ФЗ «О некоммерческих организациях».</w:t>
      </w:r>
    </w:p>
    <w:p w:rsidR="004A13B8" w:rsidRPr="00A371D9" w:rsidRDefault="004A13B8" w:rsidP="00F71514">
      <w:pPr>
        <w:shd w:val="clear" w:color="auto" w:fill="FFFFFF"/>
        <w:tabs>
          <w:tab w:val="left" w:pos="0"/>
        </w:tabs>
        <w:ind w:left="540" w:hanging="540"/>
        <w:jc w:val="both"/>
        <w:rPr>
          <w:spacing w:val="-1"/>
        </w:rPr>
      </w:pPr>
      <w:r w:rsidRPr="00A371D9">
        <w:rPr>
          <w:spacing w:val="-1"/>
        </w:rPr>
        <w:t>7.7.</w:t>
      </w:r>
      <w:r>
        <w:rPr>
          <w:spacing w:val="-1"/>
        </w:rPr>
        <w:t xml:space="preserve"> </w:t>
      </w:r>
      <w:r w:rsidRPr="00A371D9">
        <w:t>К особо ценному движимому имуществу Учреждения относится:</w:t>
      </w:r>
    </w:p>
    <w:p w:rsidR="004A13B8" w:rsidRPr="00A371D9" w:rsidRDefault="004A13B8" w:rsidP="00F71514">
      <w:pPr>
        <w:tabs>
          <w:tab w:val="left" w:pos="0"/>
          <w:tab w:val="left" w:pos="851"/>
        </w:tabs>
        <w:ind w:left="900" w:hanging="360"/>
        <w:jc w:val="both"/>
      </w:pPr>
      <w:r w:rsidRPr="00A371D9">
        <w:t>-движимое имущество, балансовая стоимость которого превышает 50 тыс. рублей;</w:t>
      </w:r>
    </w:p>
    <w:p w:rsidR="004A13B8" w:rsidRPr="00A371D9" w:rsidRDefault="004A13B8" w:rsidP="00F71514">
      <w:pPr>
        <w:tabs>
          <w:tab w:val="left" w:pos="0"/>
        </w:tabs>
        <w:ind w:left="720"/>
        <w:jc w:val="both"/>
      </w:pPr>
      <w:r w:rsidRPr="00A371D9">
        <w:t>-иное движимое имущество, без которого осуществление Учреждением предусмотренных настоящим Уставом основных видов деятельности будет существенно затруднено;</w:t>
      </w:r>
    </w:p>
    <w:p w:rsidR="004A13B8" w:rsidRPr="00A371D9" w:rsidRDefault="004A13B8" w:rsidP="00F71514">
      <w:pPr>
        <w:tabs>
          <w:tab w:val="left" w:pos="0"/>
        </w:tabs>
        <w:ind w:left="720"/>
        <w:jc w:val="both"/>
      </w:pPr>
      <w:r w:rsidRPr="00A371D9">
        <w:t>-имущество, отчуждение которого осуществляется в специальном порядке, установленном действующим законодательством Российской Федерации.</w:t>
      </w:r>
    </w:p>
    <w:p w:rsidR="004A13B8" w:rsidRPr="00A371D9" w:rsidRDefault="004A13B8" w:rsidP="00F71514">
      <w:pPr>
        <w:shd w:val="clear" w:color="auto" w:fill="FFFFFF"/>
        <w:tabs>
          <w:tab w:val="left" w:pos="0"/>
          <w:tab w:val="left" w:pos="1276"/>
        </w:tabs>
        <w:ind w:left="540" w:hanging="540"/>
        <w:jc w:val="both"/>
      </w:pPr>
      <w:r w:rsidRPr="00A371D9">
        <w:t>7.8.</w:t>
      </w:r>
      <w:r>
        <w:t xml:space="preserve"> </w:t>
      </w:r>
      <w:r w:rsidRPr="00A371D9">
        <w:t xml:space="preserve">Перечни особо ценного движимого имущества Учреждения определяются Учредителем. </w:t>
      </w:r>
    </w:p>
    <w:p w:rsidR="004A13B8" w:rsidRPr="00A371D9" w:rsidRDefault="004A13B8" w:rsidP="00F71514">
      <w:pPr>
        <w:shd w:val="clear" w:color="auto" w:fill="FFFFFF"/>
        <w:tabs>
          <w:tab w:val="left" w:pos="0"/>
        </w:tabs>
        <w:ind w:left="540" w:hanging="540"/>
        <w:jc w:val="both"/>
        <w:rPr>
          <w:spacing w:val="-1"/>
        </w:rPr>
      </w:pPr>
      <w:r w:rsidRPr="00A371D9">
        <w:rPr>
          <w:spacing w:val="-1"/>
        </w:rPr>
        <w:t xml:space="preserve">         При этом самостоятельное распоряжение Учреждением движимым имуществом становится возможным только с момента утверждения Учредителем перечня особо ценного движимого имущества.</w:t>
      </w:r>
    </w:p>
    <w:p w:rsidR="004A13B8" w:rsidRPr="00A371D9" w:rsidRDefault="004A13B8" w:rsidP="00F71514">
      <w:pPr>
        <w:shd w:val="clear" w:color="auto" w:fill="FFFFFF"/>
        <w:tabs>
          <w:tab w:val="left" w:pos="0"/>
          <w:tab w:val="left" w:pos="1276"/>
        </w:tabs>
        <w:ind w:left="540" w:hanging="540"/>
        <w:jc w:val="both"/>
        <w:rPr>
          <w:color w:val="92D050"/>
        </w:rPr>
      </w:pPr>
      <w:r w:rsidRPr="00A371D9">
        <w:t>7.9.</w:t>
      </w:r>
      <w:r>
        <w:t xml:space="preserve"> </w:t>
      </w:r>
      <w:r w:rsidRPr="00A371D9">
        <w:t xml:space="preserve">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w:t>
      </w:r>
      <w:r w:rsidRPr="00A371D9">
        <w:rPr>
          <w:color w:val="92D050"/>
        </w:rPr>
        <w:t xml:space="preserve"> </w:t>
      </w:r>
    </w:p>
    <w:p w:rsidR="004A13B8" w:rsidRPr="00A371D9" w:rsidRDefault="004A13B8" w:rsidP="00F71514">
      <w:pPr>
        <w:shd w:val="clear" w:color="auto" w:fill="FFFFFF"/>
        <w:tabs>
          <w:tab w:val="left" w:pos="0"/>
          <w:tab w:val="left" w:pos="1276"/>
        </w:tabs>
        <w:ind w:left="540" w:hanging="540"/>
        <w:jc w:val="both"/>
      </w:pPr>
      <w:r w:rsidRPr="00A371D9">
        <w:t>7.10.При осуществлении оперативного управления имуществом Учреждение обязано:</w:t>
      </w:r>
    </w:p>
    <w:p w:rsidR="004A13B8" w:rsidRPr="00A371D9" w:rsidRDefault="004A13B8" w:rsidP="00F71514">
      <w:pPr>
        <w:tabs>
          <w:tab w:val="left" w:pos="0"/>
          <w:tab w:val="left" w:pos="720"/>
        </w:tabs>
        <w:ind w:left="720" w:hanging="180"/>
        <w:jc w:val="both"/>
      </w:pPr>
      <w:r w:rsidRPr="00A371D9">
        <w:t>-эффективно использовать закрепленное на праве оперативного управления имущество;</w:t>
      </w:r>
    </w:p>
    <w:p w:rsidR="004A13B8" w:rsidRPr="00A371D9" w:rsidRDefault="004A13B8" w:rsidP="00F71514">
      <w:pPr>
        <w:tabs>
          <w:tab w:val="left" w:pos="0"/>
          <w:tab w:val="left" w:pos="720"/>
        </w:tabs>
        <w:ind w:left="720" w:hanging="180"/>
        <w:jc w:val="both"/>
      </w:pPr>
      <w:r w:rsidRPr="00A371D9">
        <w:t>-обеспечивать сохранность и использование закрепленного за ним на праве оперативного управления имущества строго по целевому назначению;</w:t>
      </w:r>
    </w:p>
    <w:p w:rsidR="004A13B8" w:rsidRPr="00A371D9" w:rsidRDefault="004A13B8" w:rsidP="00F71514">
      <w:pPr>
        <w:tabs>
          <w:tab w:val="left" w:pos="0"/>
          <w:tab w:val="left" w:pos="720"/>
        </w:tabs>
        <w:ind w:left="720" w:hanging="180"/>
        <w:jc w:val="both"/>
      </w:pPr>
      <w:r w:rsidRPr="00A371D9">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4A13B8" w:rsidRPr="00A371D9" w:rsidRDefault="004A13B8" w:rsidP="00F71514">
      <w:pPr>
        <w:tabs>
          <w:tab w:val="left" w:pos="0"/>
          <w:tab w:val="left" w:pos="720"/>
        </w:tabs>
        <w:ind w:left="720" w:hanging="180"/>
        <w:jc w:val="both"/>
      </w:pPr>
      <w:r w:rsidRPr="00A371D9">
        <w:t>-осуществлять капитальный и текущий ремонт имущества;</w:t>
      </w:r>
    </w:p>
    <w:p w:rsidR="004A13B8" w:rsidRPr="00A371D9" w:rsidRDefault="004A13B8" w:rsidP="00F71514">
      <w:pPr>
        <w:tabs>
          <w:tab w:val="left" w:pos="0"/>
          <w:tab w:val="left" w:pos="720"/>
        </w:tabs>
        <w:ind w:left="720" w:hanging="180"/>
        <w:jc w:val="both"/>
      </w:pPr>
      <w:r w:rsidRPr="00A371D9">
        <w:t>-начислять амортизационные отчисления на износившуюся часть имущества;</w:t>
      </w:r>
    </w:p>
    <w:p w:rsidR="004A13B8" w:rsidRPr="00A371D9" w:rsidRDefault="004A13B8" w:rsidP="00F71514">
      <w:pPr>
        <w:tabs>
          <w:tab w:val="left" w:pos="0"/>
          <w:tab w:val="left" w:pos="720"/>
        </w:tabs>
        <w:ind w:left="720" w:hanging="180"/>
        <w:jc w:val="both"/>
      </w:pPr>
      <w:r w:rsidRPr="00A371D9">
        <w:t>-представлять имущество к учету в реестре муниципальной собственности в установленном порядке.</w:t>
      </w:r>
    </w:p>
    <w:p w:rsidR="004A13B8" w:rsidRPr="00A371D9" w:rsidRDefault="004A13B8" w:rsidP="00F71514">
      <w:pPr>
        <w:shd w:val="clear" w:color="auto" w:fill="FFFFFF"/>
        <w:tabs>
          <w:tab w:val="left" w:pos="0"/>
          <w:tab w:val="left" w:pos="1276"/>
        </w:tabs>
        <w:ind w:left="540" w:hanging="540"/>
        <w:jc w:val="both"/>
      </w:pPr>
      <w:r w:rsidRPr="00A371D9">
        <w:t>7.11.Учреждение несет ответственность перед собственником имущества за сохранность и эффективное использование закрепленной за ним собственности.</w:t>
      </w:r>
    </w:p>
    <w:p w:rsidR="004A13B8" w:rsidRPr="00A371D9" w:rsidRDefault="004A13B8" w:rsidP="00F71514">
      <w:pPr>
        <w:shd w:val="clear" w:color="auto" w:fill="FFFFFF"/>
        <w:tabs>
          <w:tab w:val="left" w:pos="0"/>
          <w:tab w:val="left" w:pos="1276"/>
        </w:tabs>
        <w:ind w:left="540" w:hanging="540"/>
        <w:jc w:val="both"/>
      </w:pPr>
      <w:r w:rsidRPr="00A371D9">
        <w:t>7.12.В отношении имущества Учреждения собственник имущества вправе иметь свободный доступ на территорию Учреждения, в любые помещения с целью проверки использования имущества по назначению и контроля его сохранности, принимать меры к устранению обнаруженных нарушений.</w:t>
      </w:r>
    </w:p>
    <w:p w:rsidR="004A13B8" w:rsidRPr="00A371D9" w:rsidRDefault="004A13B8" w:rsidP="00F71514">
      <w:pPr>
        <w:shd w:val="clear" w:color="auto" w:fill="FFFFFF"/>
        <w:tabs>
          <w:tab w:val="left" w:pos="0"/>
          <w:tab w:val="left" w:pos="1276"/>
        </w:tabs>
        <w:ind w:left="540" w:hanging="540"/>
        <w:jc w:val="both"/>
      </w:pPr>
      <w:r w:rsidRPr="00A371D9">
        <w:t xml:space="preserve">7.13.Муниципальная собственность, закрепленная за Учреждением, может отчуждаться собственником в порядке и на условиях, которые установлены действующим законодательством Российской Федерации. </w:t>
      </w:r>
    </w:p>
    <w:p w:rsidR="004A13B8" w:rsidRPr="00A371D9" w:rsidRDefault="004A13B8" w:rsidP="00F71514">
      <w:pPr>
        <w:shd w:val="clear" w:color="auto" w:fill="FFFFFF"/>
        <w:tabs>
          <w:tab w:val="left" w:pos="0"/>
          <w:tab w:val="left" w:pos="1276"/>
        </w:tabs>
        <w:ind w:left="540" w:hanging="540"/>
        <w:jc w:val="both"/>
      </w:pPr>
      <w:r w:rsidRPr="00A371D9">
        <w:t>7.14.Изъятие и (или) отчуждение собственности, закрепленной за Учреждением, допускаются только по истечении срока договора между собственником (уполномоченным им юридическим лицом) и Учреждением или между собственником (уполномоченным им юридическим лицом) и Учредителем, если иное не предусмотрено договором.</w:t>
      </w:r>
    </w:p>
    <w:p w:rsidR="004A13B8" w:rsidRPr="00A371D9" w:rsidRDefault="004A13B8" w:rsidP="00F71514">
      <w:pPr>
        <w:shd w:val="clear" w:color="auto" w:fill="FFFFFF"/>
        <w:tabs>
          <w:tab w:val="left" w:pos="0"/>
          <w:tab w:val="left" w:pos="1276"/>
        </w:tabs>
        <w:ind w:left="540" w:hanging="540"/>
        <w:jc w:val="both"/>
      </w:pPr>
      <w:r w:rsidRPr="00A371D9">
        <w:t>7.15.Собственник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4A13B8" w:rsidRPr="00A371D9" w:rsidRDefault="004A13B8" w:rsidP="00F71514">
      <w:pPr>
        <w:shd w:val="clear" w:color="auto" w:fill="FFFFFF"/>
        <w:tabs>
          <w:tab w:val="left" w:pos="0"/>
          <w:tab w:val="left" w:pos="1276"/>
        </w:tabs>
        <w:ind w:left="540" w:hanging="540"/>
        <w:jc w:val="both"/>
      </w:pPr>
      <w:r w:rsidRPr="00A371D9">
        <w:t>7.16.Учреждение с согласия Учредителя вправе выступать в качестве арендатора и арендодателя имущества в соответствии с действующим законодательством. При этом Учреждение вправе сдать в аренду закрепленное за ним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Доход от сдаваемого в аренду имущества поступает в бюджет Ртищевского муниципального района.</w:t>
      </w:r>
    </w:p>
    <w:p w:rsidR="004A13B8" w:rsidRPr="00A371D9" w:rsidRDefault="004A13B8" w:rsidP="00F71514">
      <w:pPr>
        <w:shd w:val="clear" w:color="auto" w:fill="FFFFFF"/>
        <w:tabs>
          <w:tab w:val="left" w:pos="0"/>
          <w:tab w:val="left" w:pos="1276"/>
        </w:tabs>
        <w:ind w:left="540" w:hanging="540"/>
        <w:jc w:val="both"/>
      </w:pPr>
      <w:r w:rsidRPr="00A371D9">
        <w:t>7.17.В случае сдачи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A13B8" w:rsidRPr="00A371D9" w:rsidRDefault="004A13B8" w:rsidP="00F71514">
      <w:pPr>
        <w:shd w:val="clear" w:color="auto" w:fill="FFFFFF"/>
        <w:tabs>
          <w:tab w:val="left" w:pos="0"/>
        </w:tabs>
        <w:ind w:left="540" w:hanging="540"/>
        <w:jc w:val="both"/>
        <w:rPr>
          <w:spacing w:val="-1"/>
        </w:rPr>
      </w:pPr>
      <w:r w:rsidRPr="00A371D9">
        <w:rPr>
          <w:spacing w:val="-1"/>
        </w:rPr>
        <w:t xml:space="preserve">         Учреждение с согласия Учредителя на основании договора между образовательным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воспитанников и работников дошкольного образовательного учреждения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4A13B8" w:rsidRPr="00A371D9" w:rsidRDefault="004A13B8" w:rsidP="00F71514">
      <w:pPr>
        <w:shd w:val="clear" w:color="auto" w:fill="FFFFFF"/>
        <w:tabs>
          <w:tab w:val="left" w:pos="0"/>
          <w:tab w:val="left" w:pos="1276"/>
        </w:tabs>
        <w:ind w:left="540" w:hanging="540"/>
        <w:jc w:val="both"/>
      </w:pPr>
      <w:r w:rsidRPr="00A371D9">
        <w:t xml:space="preserve">7.18.Учреждение также вправе предоставлять с согласия Учредителя закрепленные за ним нежилые помещения, не используемые в образовательном процессе, учреждениям дополнительного образования детей и культуры. </w:t>
      </w:r>
    </w:p>
    <w:p w:rsidR="004A13B8" w:rsidRPr="00A371D9" w:rsidRDefault="004A13B8" w:rsidP="00F71514">
      <w:pPr>
        <w:shd w:val="clear" w:color="auto" w:fill="FFFFFF"/>
        <w:tabs>
          <w:tab w:val="left" w:pos="0"/>
          <w:tab w:val="left" w:pos="1276"/>
        </w:tabs>
        <w:ind w:left="540" w:hanging="540"/>
        <w:jc w:val="both"/>
      </w:pPr>
      <w:r w:rsidRPr="00A371D9">
        <w:t>7.19.Крупная сделка, критерии которой определены действующим законодательством РФ, может быть совершена Учреждением только с предварительного согласия Учредителя.</w:t>
      </w:r>
    </w:p>
    <w:p w:rsidR="004A13B8" w:rsidRPr="00A371D9" w:rsidRDefault="004A13B8" w:rsidP="00F71514">
      <w:pPr>
        <w:shd w:val="clear" w:color="auto" w:fill="FFFFFF"/>
        <w:tabs>
          <w:tab w:val="left" w:pos="0"/>
          <w:tab w:val="left" w:pos="1276"/>
        </w:tabs>
        <w:ind w:left="540" w:hanging="540"/>
        <w:jc w:val="both"/>
      </w:pPr>
      <w:r w:rsidRPr="00A371D9">
        <w:t>7.20.Учреждение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4A13B8" w:rsidRPr="00A371D9" w:rsidRDefault="004A13B8" w:rsidP="00F71514">
      <w:pPr>
        <w:shd w:val="clear" w:color="auto" w:fill="FFFFFF"/>
        <w:tabs>
          <w:tab w:val="left" w:pos="0"/>
          <w:tab w:val="left" w:pos="1276"/>
        </w:tabs>
        <w:ind w:left="540" w:hanging="540"/>
        <w:jc w:val="both"/>
      </w:pPr>
      <w:r w:rsidRPr="00A371D9">
        <w:t>7.21.Собственник имущества Учреждения не несет ответственности по обязательствам Учреждения.</w:t>
      </w:r>
    </w:p>
    <w:p w:rsidR="004A13B8" w:rsidRPr="00A371D9" w:rsidRDefault="004A13B8" w:rsidP="00F71514">
      <w:pPr>
        <w:shd w:val="clear" w:color="auto" w:fill="FFFFFF"/>
        <w:tabs>
          <w:tab w:val="left" w:pos="0"/>
          <w:tab w:val="left" w:pos="1276"/>
        </w:tabs>
        <w:ind w:left="540" w:hanging="540"/>
        <w:jc w:val="both"/>
      </w:pPr>
      <w:r w:rsidRPr="00A371D9">
        <w:t>7.22.Учреждение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случаях и в порядке, предусмотренных федеральными законами, Учреждение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4A13B8" w:rsidRPr="00A371D9" w:rsidRDefault="004A13B8" w:rsidP="00F71514">
      <w:pPr>
        <w:shd w:val="clear" w:color="auto" w:fill="FFFFFF"/>
        <w:tabs>
          <w:tab w:val="left" w:pos="0"/>
          <w:tab w:val="left" w:pos="1276"/>
        </w:tabs>
        <w:ind w:left="540" w:hanging="540"/>
        <w:jc w:val="both"/>
      </w:pPr>
      <w:r w:rsidRPr="00A371D9">
        <w:t>7.23.Финансовое обеспечение образовательной деятельности Учреждения осуществляется в соответствии с законодательством Российской Федерации.</w:t>
      </w:r>
    </w:p>
    <w:p w:rsidR="004A13B8" w:rsidRPr="00A371D9" w:rsidRDefault="004A13B8" w:rsidP="00F71514">
      <w:pPr>
        <w:shd w:val="clear" w:color="auto" w:fill="FFFFFF"/>
        <w:tabs>
          <w:tab w:val="left" w:pos="0"/>
          <w:tab w:val="left" w:pos="1276"/>
        </w:tabs>
        <w:ind w:left="540" w:hanging="540"/>
        <w:jc w:val="both"/>
      </w:pPr>
      <w:r w:rsidRPr="00A371D9">
        <w:t>7.24.Управление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w:t>
      </w:r>
    </w:p>
    <w:p w:rsidR="004A13B8" w:rsidRPr="00A371D9" w:rsidRDefault="004A13B8" w:rsidP="00F71514">
      <w:pPr>
        <w:shd w:val="clear" w:color="auto" w:fill="FFFFFF"/>
        <w:tabs>
          <w:tab w:val="left" w:pos="0"/>
          <w:tab w:val="left" w:pos="1276"/>
        </w:tabs>
        <w:ind w:left="540" w:hanging="540"/>
        <w:jc w:val="both"/>
      </w:pPr>
      <w:r w:rsidRPr="00A371D9">
        <w:t>7.25.Учреждение самостоятельно осуществляет финансово-хозяйственную деятельность.</w:t>
      </w:r>
    </w:p>
    <w:p w:rsidR="004A13B8" w:rsidRPr="00A371D9" w:rsidRDefault="004A13B8" w:rsidP="00F71514">
      <w:pPr>
        <w:shd w:val="clear" w:color="auto" w:fill="FFFFFF"/>
        <w:tabs>
          <w:tab w:val="left" w:pos="0"/>
          <w:tab w:val="left" w:pos="1276"/>
        </w:tabs>
        <w:ind w:left="540" w:hanging="540"/>
        <w:jc w:val="both"/>
      </w:pPr>
      <w:r w:rsidRPr="00A371D9">
        <w:t>7.26.Финансовое обеспечение государственных гарантий на получение  дошкольного образования в пределах федеральных государственных  требований  осуществляется посредством выделения субсидий из бюджета Ртищевского муниципального района Саратовской области.</w:t>
      </w:r>
    </w:p>
    <w:p w:rsidR="004A13B8" w:rsidRPr="00A371D9" w:rsidRDefault="004A13B8" w:rsidP="00F71514">
      <w:pPr>
        <w:shd w:val="clear" w:color="auto" w:fill="FFFFFF"/>
        <w:tabs>
          <w:tab w:val="left" w:pos="0"/>
          <w:tab w:val="left" w:pos="1276"/>
        </w:tabs>
        <w:ind w:left="540" w:hanging="540"/>
        <w:jc w:val="both"/>
      </w:pPr>
      <w:r w:rsidRPr="00A371D9">
        <w:t>7.27.Муниципальное задание для Учреждения в соответствии с предусмотренными его Уставом основными видами деятельности формирует и утверждает Учредитель.</w:t>
      </w:r>
    </w:p>
    <w:p w:rsidR="004A13B8" w:rsidRPr="00A371D9" w:rsidRDefault="004A13B8" w:rsidP="00F71514">
      <w:pPr>
        <w:shd w:val="clear" w:color="auto" w:fill="FFFFFF"/>
        <w:tabs>
          <w:tab w:val="left" w:pos="0"/>
          <w:tab w:val="left" w:pos="1276"/>
        </w:tabs>
        <w:ind w:left="540" w:hanging="540"/>
        <w:jc w:val="both"/>
      </w:pPr>
      <w:r w:rsidRPr="00A371D9">
        <w:t>7.28.Предоставление Учреждению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Финансовым управлением администрации Ртищевского муниципального района и Учреждением.</w:t>
      </w:r>
    </w:p>
    <w:p w:rsidR="004A13B8" w:rsidRPr="00A371D9" w:rsidRDefault="004A13B8" w:rsidP="00F71514">
      <w:pPr>
        <w:shd w:val="clear" w:color="auto" w:fill="FFFFFF"/>
        <w:tabs>
          <w:tab w:val="left" w:pos="0"/>
          <w:tab w:val="left" w:pos="1276"/>
        </w:tabs>
        <w:ind w:left="540" w:hanging="540"/>
        <w:jc w:val="both"/>
      </w:pPr>
      <w:r w:rsidRPr="00A371D9">
        <w:t>7.29.Расчет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4A13B8" w:rsidRPr="00A371D9" w:rsidRDefault="004A13B8" w:rsidP="00F71514">
      <w:pPr>
        <w:shd w:val="clear" w:color="auto" w:fill="FFFFFF"/>
        <w:tabs>
          <w:tab w:val="left" w:pos="0"/>
          <w:tab w:val="left" w:pos="1276"/>
        </w:tabs>
        <w:ind w:left="540" w:hanging="540"/>
        <w:jc w:val="both"/>
      </w:pPr>
      <w:r w:rsidRPr="00A371D9">
        <w:t>7.30.Уменьшение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4A13B8" w:rsidRPr="00A371D9" w:rsidRDefault="004A13B8" w:rsidP="00F71514">
      <w:pPr>
        <w:shd w:val="clear" w:color="auto" w:fill="FFFFFF"/>
        <w:tabs>
          <w:tab w:val="left" w:pos="0"/>
          <w:tab w:val="left" w:pos="1276"/>
        </w:tabs>
        <w:ind w:left="540" w:hanging="540"/>
        <w:jc w:val="both"/>
      </w:pPr>
      <w:r w:rsidRPr="00A371D9">
        <w:t>7.31.Из бюджета Ртищевского муниципального района Саратовской области, а также из иного бюджета бюджетной системы Российской Федерации по согласованию с Учредителем Учреждению могут предоставляться субсидии и на иные цели.</w:t>
      </w:r>
    </w:p>
    <w:p w:rsidR="004A13B8" w:rsidRPr="00A371D9" w:rsidRDefault="004A13B8" w:rsidP="00F71514">
      <w:pPr>
        <w:shd w:val="clear" w:color="auto" w:fill="FFFFFF"/>
        <w:tabs>
          <w:tab w:val="left" w:pos="0"/>
          <w:tab w:val="left" w:pos="1276"/>
        </w:tabs>
        <w:ind w:left="540" w:hanging="540"/>
        <w:jc w:val="both"/>
      </w:pPr>
      <w:r w:rsidRPr="00A371D9">
        <w:t>7.32.Учреждение самостоятельно определяет порядок использования доведенных до него бюджетных субсидий в соответствии с их общим целевым назначением и планом финансово-хозяйственной деятельности Учреждения.</w:t>
      </w:r>
    </w:p>
    <w:p w:rsidR="004A13B8" w:rsidRPr="00A371D9" w:rsidRDefault="004A13B8" w:rsidP="00F71514">
      <w:pPr>
        <w:shd w:val="clear" w:color="auto" w:fill="FFFFFF"/>
        <w:tabs>
          <w:tab w:val="left" w:pos="0"/>
          <w:tab w:val="left" w:pos="1276"/>
        </w:tabs>
        <w:ind w:left="540" w:hanging="540"/>
        <w:jc w:val="both"/>
      </w:pPr>
      <w:r w:rsidRPr="00A371D9">
        <w:t>7.33.Учреждение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услуг, в том числе и  образовательных (либо иных платных услуг предусмотренных Уставом Учреждения)</w:t>
      </w:r>
      <w:r w:rsidRPr="00A371D9">
        <w:rPr>
          <w:u w:val="single"/>
        </w:rPr>
        <w:t>,</w:t>
      </w:r>
      <w:r w:rsidRPr="00A371D9">
        <w:t xml:space="preserve">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4A13B8" w:rsidRPr="00A371D9" w:rsidRDefault="004A13B8" w:rsidP="00F71514">
      <w:pPr>
        <w:shd w:val="clear" w:color="auto" w:fill="FFFFFF"/>
        <w:tabs>
          <w:tab w:val="left" w:pos="0"/>
        </w:tabs>
        <w:ind w:left="540" w:hanging="540"/>
        <w:jc w:val="both"/>
        <w:rPr>
          <w:spacing w:val="-1"/>
        </w:rPr>
      </w:pPr>
      <w:r w:rsidRPr="00A371D9">
        <w:rPr>
          <w:spacing w:val="-1"/>
        </w:rPr>
        <w:t xml:space="preserve">         Привлечение Учреждением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4A13B8" w:rsidRPr="00A371D9" w:rsidRDefault="004A13B8" w:rsidP="00F71514">
      <w:pPr>
        <w:shd w:val="clear" w:color="auto" w:fill="FFFFFF"/>
        <w:tabs>
          <w:tab w:val="left" w:pos="0"/>
          <w:tab w:val="left" w:pos="1276"/>
        </w:tabs>
        <w:ind w:left="540" w:hanging="540"/>
        <w:jc w:val="both"/>
      </w:pPr>
      <w:r w:rsidRPr="00A371D9">
        <w:t>7.34.Учреждение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4A13B8" w:rsidRPr="00A86491" w:rsidRDefault="004A13B8" w:rsidP="00F71514">
      <w:pPr>
        <w:shd w:val="clear" w:color="auto" w:fill="FFFFFF"/>
        <w:tabs>
          <w:tab w:val="left" w:pos="0"/>
          <w:tab w:val="left" w:pos="1276"/>
        </w:tabs>
        <w:ind w:left="540" w:hanging="540"/>
        <w:jc w:val="both"/>
      </w:pPr>
      <w:r w:rsidRPr="00A371D9">
        <w:t xml:space="preserve">7.35.Учреждение вправе вести приносящую доход деятельность – далее, оказывать дополнительные платные услуги, в том числе и образовательные, постольку, это служит </w:t>
      </w:r>
      <w:r w:rsidRPr="00A86491">
        <w:t>достижению целей, ради которых оно создано и соответствующую этим целям, при условии, что такая деятельность указана в настоящем Уставе.</w:t>
      </w:r>
    </w:p>
    <w:p w:rsidR="004A13B8" w:rsidRPr="00A86491" w:rsidRDefault="004A13B8" w:rsidP="00F71514">
      <w:pPr>
        <w:pStyle w:val="NoSpacing"/>
        <w:tabs>
          <w:tab w:val="left" w:pos="0"/>
        </w:tabs>
        <w:ind w:left="540" w:hanging="540"/>
        <w:jc w:val="both"/>
        <w:rPr>
          <w:sz w:val="24"/>
          <w:szCs w:val="24"/>
        </w:rPr>
      </w:pPr>
      <w:r w:rsidRPr="00A86491">
        <w:rPr>
          <w:sz w:val="24"/>
          <w:szCs w:val="24"/>
        </w:rPr>
        <w:t>7.36. Дополнительные платные услуги, в том числе и образовательные, оказываются Учреждением:</w:t>
      </w:r>
    </w:p>
    <w:p w:rsidR="004A13B8" w:rsidRPr="00A86491" w:rsidRDefault="004A13B8" w:rsidP="00F71514">
      <w:pPr>
        <w:pStyle w:val="NoSpacing"/>
        <w:tabs>
          <w:tab w:val="left" w:pos="0"/>
        </w:tabs>
        <w:ind w:left="540" w:hanging="540"/>
        <w:jc w:val="both"/>
        <w:rPr>
          <w:sz w:val="24"/>
          <w:szCs w:val="24"/>
        </w:rPr>
      </w:pPr>
      <w:r w:rsidRPr="00A86491">
        <w:rPr>
          <w:sz w:val="24"/>
          <w:szCs w:val="24"/>
        </w:rPr>
        <w:t>7.36.1. При наличии лицензии на право ведения образовательной деятельности Учреждение, может также осуществлять деятельность в виде оказания платных дополнительных образовательных услуг, не предусмотренных основной образовательной программой дошкольного образования, без получения дополнительных лицензий.</w:t>
      </w:r>
    </w:p>
    <w:p w:rsidR="004A13B8" w:rsidRPr="00A86491" w:rsidRDefault="004A13B8" w:rsidP="00F71514">
      <w:pPr>
        <w:pStyle w:val="NoSpacing"/>
        <w:tabs>
          <w:tab w:val="left" w:pos="0"/>
        </w:tabs>
        <w:ind w:left="540" w:hanging="540"/>
        <w:jc w:val="both"/>
        <w:rPr>
          <w:sz w:val="24"/>
          <w:szCs w:val="24"/>
        </w:rPr>
      </w:pPr>
      <w:r w:rsidRPr="00A86491">
        <w:rPr>
          <w:sz w:val="24"/>
          <w:szCs w:val="24"/>
        </w:rPr>
        <w:t>7.36.2.Дополнительные платные образовательные услуги оказываются (на договорной основе) всем воспитанникам и родителям (законным представителям), пожелавшим ими воспользоваться, а так же жителям микрорайона Учреждения.</w:t>
      </w:r>
    </w:p>
    <w:p w:rsidR="004A13B8" w:rsidRPr="00A86491" w:rsidRDefault="004A13B8" w:rsidP="00F71514">
      <w:pPr>
        <w:pStyle w:val="NoSpacing"/>
        <w:tabs>
          <w:tab w:val="left" w:pos="0"/>
        </w:tabs>
        <w:ind w:left="540" w:hanging="540"/>
        <w:jc w:val="both"/>
        <w:rPr>
          <w:sz w:val="24"/>
          <w:szCs w:val="24"/>
        </w:rPr>
      </w:pPr>
      <w:r w:rsidRPr="00A86491">
        <w:rPr>
          <w:sz w:val="24"/>
          <w:szCs w:val="24"/>
        </w:rPr>
        <w:t>7.36.3.Порядок предоставления Учреждением платных дополнительных образовательных услуг определяется локальным актом - положением о дополнительных платных образовательных услугах.</w:t>
      </w:r>
    </w:p>
    <w:p w:rsidR="004A13B8" w:rsidRPr="00A86491" w:rsidRDefault="004A13B8" w:rsidP="00F71514">
      <w:pPr>
        <w:pStyle w:val="NoSpacing"/>
        <w:tabs>
          <w:tab w:val="left" w:pos="0"/>
        </w:tabs>
        <w:ind w:left="540" w:hanging="540"/>
        <w:jc w:val="both"/>
        <w:rPr>
          <w:sz w:val="24"/>
          <w:szCs w:val="24"/>
        </w:rPr>
      </w:pPr>
      <w:r w:rsidRPr="00A86491">
        <w:rPr>
          <w:sz w:val="24"/>
          <w:szCs w:val="24"/>
        </w:rPr>
        <w:t xml:space="preserve">       Дополнительные платные образовательные услуги не могут быть оказаны взамен и в рамках основной деятельности, финансируемой за счет средств бюджета.</w:t>
      </w:r>
    </w:p>
    <w:p w:rsidR="004A13B8" w:rsidRPr="00A86491" w:rsidRDefault="004A13B8" w:rsidP="00F71514">
      <w:pPr>
        <w:pStyle w:val="NoSpacing"/>
        <w:tabs>
          <w:tab w:val="left" w:pos="0"/>
        </w:tabs>
        <w:ind w:left="540" w:hanging="540"/>
        <w:rPr>
          <w:sz w:val="24"/>
          <w:szCs w:val="24"/>
        </w:rPr>
      </w:pPr>
      <w:r w:rsidRPr="00A86491">
        <w:rPr>
          <w:sz w:val="24"/>
          <w:szCs w:val="24"/>
        </w:rPr>
        <w:t xml:space="preserve">7.36.4. Доход от платных дополнительных образовательных услуг используется Учреждением в соответствии с уставными целями.                                                                </w:t>
      </w:r>
    </w:p>
    <w:p w:rsidR="004A13B8" w:rsidRPr="00A86491" w:rsidRDefault="004A13B8" w:rsidP="00F71514">
      <w:pPr>
        <w:shd w:val="clear" w:color="auto" w:fill="FFFFFF"/>
        <w:tabs>
          <w:tab w:val="left" w:pos="0"/>
          <w:tab w:val="left" w:pos="1276"/>
        </w:tabs>
        <w:ind w:left="540" w:hanging="540"/>
        <w:jc w:val="both"/>
      </w:pPr>
      <w:r w:rsidRPr="00A86491">
        <w:t>7.37.Учредитель вправе приостановить приносящую доходы деятельность (дополнительные платные образовательные услуги) Учреждения, если она идет в ущерб образовательной деятельности, предусмотренной настоящим Уставом, до решения суда по этому вопросу.</w:t>
      </w:r>
    </w:p>
    <w:p w:rsidR="004A13B8" w:rsidRPr="00A86491" w:rsidRDefault="004A13B8" w:rsidP="00F71514">
      <w:pPr>
        <w:shd w:val="clear" w:color="auto" w:fill="FFFFFF"/>
        <w:tabs>
          <w:tab w:val="left" w:pos="0"/>
          <w:tab w:val="left" w:pos="1276"/>
        </w:tabs>
        <w:ind w:left="540" w:hanging="540"/>
        <w:jc w:val="both"/>
      </w:pPr>
      <w:r w:rsidRPr="00A86491">
        <w:t>7.38.Доходы, полученные Учреждением от такой деятельности (дополнительных платных образовательных услуг), и приобретенное за счет этих доходов имущество поступают в самостоятельное распоряжение Учреждения.</w:t>
      </w:r>
    </w:p>
    <w:p w:rsidR="004A13B8" w:rsidRPr="00A86491" w:rsidRDefault="004A13B8" w:rsidP="00F71514">
      <w:pPr>
        <w:shd w:val="clear" w:color="auto" w:fill="FFFFFF"/>
        <w:tabs>
          <w:tab w:val="left" w:pos="0"/>
          <w:tab w:val="left" w:pos="1276"/>
        </w:tabs>
        <w:ind w:left="540" w:hanging="540"/>
        <w:jc w:val="both"/>
      </w:pPr>
      <w:r w:rsidRPr="00A86491">
        <w:t xml:space="preserve">7.39.Учреждение осуществляет операции с поступающими ему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в порядке им определенном. </w:t>
      </w:r>
    </w:p>
    <w:p w:rsidR="004A13B8" w:rsidRPr="00A86491" w:rsidRDefault="004A13B8" w:rsidP="00F71514">
      <w:pPr>
        <w:shd w:val="clear" w:color="auto" w:fill="FFFFFF"/>
        <w:tabs>
          <w:tab w:val="left" w:pos="0"/>
          <w:tab w:val="left" w:pos="1276"/>
        </w:tabs>
        <w:ind w:left="540" w:hanging="540"/>
        <w:jc w:val="both"/>
      </w:pPr>
      <w:r w:rsidRPr="00A86491">
        <w:t>7.40.Учреждение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A13B8" w:rsidRPr="00A371D9" w:rsidRDefault="004A13B8" w:rsidP="00F71514">
      <w:pPr>
        <w:shd w:val="clear" w:color="auto" w:fill="FFFFFF"/>
        <w:tabs>
          <w:tab w:val="left" w:pos="0"/>
          <w:tab w:val="left" w:pos="1276"/>
        </w:tabs>
        <w:ind w:left="540" w:hanging="540"/>
        <w:jc w:val="both"/>
      </w:pPr>
      <w:r w:rsidRPr="00A86491">
        <w:t>7.41.Учреждение ведет бухгалтерский учет и статистическую отчетность в порядке, установленном законодательством Российской Федерации, и осуществляет</w:t>
      </w:r>
      <w:r w:rsidRPr="00A371D9">
        <w:t xml:space="preserve"> самостоятельное ведение бюджетного учета.</w:t>
      </w:r>
    </w:p>
    <w:p w:rsidR="004A13B8" w:rsidRPr="00A371D9" w:rsidRDefault="004A13B8" w:rsidP="00F71514">
      <w:pPr>
        <w:shd w:val="clear" w:color="auto" w:fill="FFFFFF"/>
        <w:tabs>
          <w:tab w:val="left" w:pos="0"/>
          <w:tab w:val="left" w:pos="1276"/>
        </w:tabs>
        <w:ind w:left="540" w:hanging="540"/>
        <w:jc w:val="both"/>
      </w:pPr>
      <w:r w:rsidRPr="00A371D9">
        <w:t>7.4</w:t>
      </w:r>
      <w:r>
        <w:t>2</w:t>
      </w:r>
      <w:r w:rsidRPr="00A371D9">
        <w:t>.Уплата налогов производится Учреждением в соответствии с налоговым законодательством Российской Федерации.</w:t>
      </w:r>
    </w:p>
    <w:p w:rsidR="004A13B8" w:rsidRPr="00A371D9" w:rsidRDefault="004A13B8" w:rsidP="00F71514">
      <w:pPr>
        <w:shd w:val="clear" w:color="auto" w:fill="FFFFFF"/>
        <w:tabs>
          <w:tab w:val="left" w:pos="0"/>
          <w:tab w:val="left" w:pos="1276"/>
        </w:tabs>
        <w:ind w:left="540" w:hanging="540"/>
        <w:jc w:val="both"/>
      </w:pPr>
      <w:r w:rsidRPr="00A371D9">
        <w:t>7.4</w:t>
      </w:r>
      <w:r>
        <w:t>3</w:t>
      </w:r>
      <w:r w:rsidRPr="00A371D9">
        <w:t>.Учредитель осуществляет постоянный мониторинг состояния кредиторской задолженности Учреждения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заведующим Учреждением по инициативе работодателя в соответствии с Трудовым кодексом Российской Федерации.</w:t>
      </w:r>
    </w:p>
    <w:p w:rsidR="004A13B8" w:rsidRPr="00A371D9" w:rsidRDefault="004A13B8" w:rsidP="00F71514">
      <w:pPr>
        <w:shd w:val="clear" w:color="auto" w:fill="FFFFFF"/>
        <w:tabs>
          <w:tab w:val="left" w:pos="0"/>
          <w:tab w:val="left" w:pos="1276"/>
        </w:tabs>
        <w:ind w:left="540" w:hanging="540"/>
        <w:jc w:val="both"/>
      </w:pPr>
      <w:r w:rsidRPr="00A371D9">
        <w:t>7.4</w:t>
      </w:r>
      <w:r>
        <w:t>4</w:t>
      </w:r>
      <w:r w:rsidRPr="00A371D9">
        <w:t>.Учреждение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w:t>
      </w:r>
    </w:p>
    <w:p w:rsidR="004A13B8" w:rsidRPr="00A371D9" w:rsidRDefault="004A13B8" w:rsidP="00F71514">
      <w:pPr>
        <w:shd w:val="clear" w:color="auto" w:fill="FFFFFF"/>
        <w:tabs>
          <w:tab w:val="left" w:pos="0"/>
        </w:tabs>
        <w:ind w:left="540" w:hanging="540"/>
        <w:jc w:val="both"/>
        <w:rPr>
          <w:spacing w:val="-1"/>
        </w:rPr>
      </w:pPr>
      <w:r w:rsidRPr="00A371D9">
        <w:rPr>
          <w:spacing w:val="-1"/>
        </w:rPr>
        <w:t xml:space="preserve">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4A13B8" w:rsidRPr="00A371D9" w:rsidRDefault="004A13B8" w:rsidP="00F71514">
      <w:pPr>
        <w:shd w:val="clear" w:color="auto" w:fill="FFFFFF"/>
        <w:tabs>
          <w:tab w:val="left" w:pos="0"/>
        </w:tabs>
        <w:ind w:left="540" w:hanging="540"/>
        <w:jc w:val="both"/>
        <w:rPr>
          <w:spacing w:val="-1"/>
        </w:rPr>
      </w:pPr>
      <w:r w:rsidRPr="00A371D9">
        <w:rPr>
          <w:spacing w:val="-1"/>
        </w:rPr>
        <w:t xml:space="preserve">        Заключение договоров, соглашений, контрактов осуществляется Учреждением от собственного имени.</w:t>
      </w:r>
    </w:p>
    <w:p w:rsidR="004A13B8" w:rsidRPr="00A371D9" w:rsidRDefault="004A13B8" w:rsidP="00F71514">
      <w:pPr>
        <w:shd w:val="clear" w:color="auto" w:fill="FFFFFF"/>
        <w:tabs>
          <w:tab w:val="left" w:pos="0"/>
          <w:tab w:val="left" w:pos="1276"/>
        </w:tabs>
        <w:ind w:left="540" w:hanging="540"/>
        <w:jc w:val="both"/>
      </w:pPr>
      <w:r w:rsidRPr="00A371D9">
        <w:t>7.4</w:t>
      </w:r>
      <w:r>
        <w:t>5</w:t>
      </w:r>
      <w:r w:rsidRPr="00A371D9">
        <w:t>.Не использованные в текущем финансовом году остатки средств, предоставленных Учреждению в виде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используются Учреждением в очередном финансовом году на те же цели.</w:t>
      </w:r>
    </w:p>
    <w:p w:rsidR="004A13B8" w:rsidRPr="00A371D9" w:rsidRDefault="004A13B8" w:rsidP="00F71514">
      <w:pPr>
        <w:shd w:val="clear" w:color="auto" w:fill="FFFFFF"/>
        <w:tabs>
          <w:tab w:val="left" w:pos="0"/>
        </w:tabs>
        <w:ind w:left="540" w:hanging="540"/>
        <w:jc w:val="both"/>
        <w:rPr>
          <w:spacing w:val="-1"/>
        </w:rPr>
      </w:pPr>
      <w:r w:rsidRPr="00A371D9">
        <w:rPr>
          <w:spacing w:val="-1"/>
        </w:rPr>
        <w:t xml:space="preserve">         Не использованные в текущем финансовом году остатки средств, предоставленных Учреждению в виде субсидий на иные цели, а также бюджетные инвестиции подлежат перечислению Учреждением в соответствующий бюджет.</w:t>
      </w:r>
    </w:p>
    <w:p w:rsidR="004A13B8" w:rsidRPr="00A371D9" w:rsidRDefault="004A13B8" w:rsidP="00F71514">
      <w:pPr>
        <w:shd w:val="clear" w:color="auto" w:fill="FFFFFF"/>
        <w:tabs>
          <w:tab w:val="left" w:pos="0"/>
        </w:tabs>
        <w:ind w:left="540" w:hanging="540"/>
        <w:jc w:val="both"/>
        <w:rPr>
          <w:spacing w:val="-1"/>
        </w:rPr>
      </w:pPr>
      <w:r w:rsidRPr="00A371D9">
        <w:rPr>
          <w:spacing w:val="-1"/>
        </w:rPr>
        <w:t xml:space="preserve">         Остатки средств, перечисленные Учреждением в соответствующий бюджет, могут быть возвращены Учреждению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4A13B8" w:rsidRPr="00A371D9" w:rsidRDefault="004A13B8" w:rsidP="00F71514">
      <w:pPr>
        <w:shd w:val="clear" w:color="auto" w:fill="FFFFFF"/>
        <w:tabs>
          <w:tab w:val="left" w:pos="0"/>
        </w:tabs>
        <w:ind w:left="540" w:hanging="540"/>
        <w:jc w:val="both"/>
        <w:rPr>
          <w:spacing w:val="-1"/>
        </w:rPr>
      </w:pPr>
    </w:p>
    <w:p w:rsidR="004A13B8" w:rsidRPr="00A371D9" w:rsidRDefault="004A13B8" w:rsidP="00F71514">
      <w:pPr>
        <w:tabs>
          <w:tab w:val="left" w:pos="0"/>
        </w:tabs>
        <w:ind w:left="540" w:hanging="540"/>
        <w:jc w:val="center"/>
        <w:rPr>
          <w:b/>
        </w:rPr>
      </w:pPr>
      <w:r w:rsidRPr="00A371D9">
        <w:rPr>
          <w:b/>
        </w:rPr>
        <w:t>8. Реорганизация, изменение типа и ликвидация Учреждения</w:t>
      </w:r>
    </w:p>
    <w:p w:rsidR="004A13B8" w:rsidRPr="00A371D9" w:rsidRDefault="004A13B8" w:rsidP="00F71514">
      <w:pPr>
        <w:tabs>
          <w:tab w:val="left" w:pos="0"/>
        </w:tabs>
        <w:ind w:left="540" w:hanging="540"/>
        <w:jc w:val="both"/>
        <w:rPr>
          <w:b/>
        </w:rPr>
      </w:pPr>
    </w:p>
    <w:p w:rsidR="004A13B8" w:rsidRPr="00A371D9" w:rsidRDefault="004A13B8" w:rsidP="00F71514">
      <w:pPr>
        <w:shd w:val="clear" w:color="auto" w:fill="FFFFFF"/>
        <w:tabs>
          <w:tab w:val="left" w:pos="0"/>
          <w:tab w:val="left" w:pos="1276"/>
        </w:tabs>
        <w:ind w:left="540" w:hanging="540"/>
        <w:jc w:val="both"/>
      </w:pPr>
      <w:r w:rsidRPr="00A371D9">
        <w:t>8.1.Учреждение может быть реорганизовано в иную некоммерческую образовательную организацию или ликвидировано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4A13B8" w:rsidRPr="00A371D9" w:rsidRDefault="004A13B8" w:rsidP="00F71514">
      <w:pPr>
        <w:shd w:val="clear" w:color="auto" w:fill="FFFFFF"/>
        <w:tabs>
          <w:tab w:val="left" w:pos="0"/>
          <w:tab w:val="left" w:pos="1276"/>
        </w:tabs>
        <w:ind w:left="540" w:hanging="540"/>
        <w:jc w:val="both"/>
      </w:pPr>
      <w:r w:rsidRPr="00A371D9">
        <w:t>8.2.Реорганизация Учреждения не может являться основанием для расторжения трудовых договоров с работниками Учреждения.</w:t>
      </w:r>
    </w:p>
    <w:p w:rsidR="004A13B8" w:rsidRPr="00A371D9" w:rsidRDefault="004A13B8" w:rsidP="00F71514">
      <w:pPr>
        <w:shd w:val="clear" w:color="auto" w:fill="FFFFFF"/>
        <w:tabs>
          <w:tab w:val="left" w:pos="0"/>
          <w:tab w:val="left" w:pos="1276"/>
        </w:tabs>
        <w:ind w:left="540" w:hanging="540"/>
        <w:jc w:val="both"/>
      </w:pPr>
      <w:r w:rsidRPr="00A371D9">
        <w:t>8.3.Учреждение считается реорганизованным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A13B8" w:rsidRPr="00A371D9" w:rsidRDefault="004A13B8" w:rsidP="00F71514">
      <w:pPr>
        <w:shd w:val="clear" w:color="auto" w:fill="FFFFFF"/>
        <w:tabs>
          <w:tab w:val="left" w:pos="0"/>
          <w:tab w:val="left" w:pos="1276"/>
        </w:tabs>
        <w:ind w:left="540" w:hanging="540"/>
        <w:jc w:val="both"/>
      </w:pPr>
      <w:r w:rsidRPr="00A371D9">
        <w:t>8.4.При реорганизации Учреждения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учреждением, Учреждение вправе осуществлять образовательную деятельность на основании выданной ему лицензии до окончания срока ее действия.</w:t>
      </w:r>
    </w:p>
    <w:p w:rsidR="004A13B8" w:rsidRPr="00A371D9" w:rsidRDefault="004A13B8" w:rsidP="00F71514">
      <w:pPr>
        <w:tabs>
          <w:tab w:val="left" w:pos="0"/>
        </w:tabs>
        <w:autoSpaceDE w:val="0"/>
        <w:autoSpaceDN w:val="0"/>
        <w:adjustRightInd w:val="0"/>
        <w:ind w:left="540" w:hanging="540"/>
        <w:jc w:val="both"/>
        <w:outlineLvl w:val="0"/>
      </w:pPr>
      <w:r w:rsidRPr="00A371D9">
        <w:t xml:space="preserve">         При реорганизации Учреждения в форме присоединения к нему одного или нескольких образовательных учреждений лицензия реорганизованного Учреждения переоформляется с учетом лицензий присоединяемых образовательных учреждений на период до окончания срока действия лицензии реорганизованного Учреждения.</w:t>
      </w:r>
    </w:p>
    <w:p w:rsidR="004A13B8" w:rsidRPr="00A371D9" w:rsidRDefault="004A13B8" w:rsidP="00F71514">
      <w:pPr>
        <w:tabs>
          <w:tab w:val="left" w:pos="0"/>
        </w:tabs>
        <w:ind w:left="540" w:hanging="540"/>
        <w:jc w:val="both"/>
      </w:pPr>
      <w:r w:rsidRPr="00A371D9">
        <w:t xml:space="preserve">        В целях обеспечения осуществления образовательной деятельности Учреждением, возникшим в результате реорганизации лицензиата в форме разделения или выделения, лицензирующий орган предоставляет Учреждению временную лицензию на осуществление образовательной деятельности в соответствии с лицензией реорганизованного лицензиата</w:t>
      </w:r>
    </w:p>
    <w:p w:rsidR="004A13B8" w:rsidRPr="00A371D9" w:rsidRDefault="004A13B8" w:rsidP="00F71514">
      <w:pPr>
        <w:shd w:val="clear" w:color="auto" w:fill="FFFFFF"/>
        <w:tabs>
          <w:tab w:val="left" w:pos="0"/>
          <w:tab w:val="left" w:pos="1276"/>
        </w:tabs>
        <w:ind w:left="540" w:hanging="540"/>
        <w:jc w:val="both"/>
      </w:pPr>
      <w:r w:rsidRPr="00A371D9">
        <w:t>8.5.Изменение типа Учреждения не является его реорганизацией. При изменении типа Учреждения в его Устав вносятся соответствующие изменения.</w:t>
      </w:r>
    </w:p>
    <w:p w:rsidR="004A13B8" w:rsidRPr="00A371D9" w:rsidRDefault="004A13B8" w:rsidP="00F71514">
      <w:pPr>
        <w:shd w:val="clear" w:color="auto" w:fill="FFFFFF"/>
        <w:tabs>
          <w:tab w:val="left" w:pos="0"/>
          <w:tab w:val="left" w:pos="1276"/>
        </w:tabs>
        <w:ind w:left="540" w:hanging="540"/>
        <w:jc w:val="both"/>
      </w:pPr>
      <w:r w:rsidRPr="00A371D9">
        <w:t xml:space="preserve">8.6.Решение о ликвидации Учреждения принимается Администрацией Ртищевского муниципального района. </w:t>
      </w:r>
    </w:p>
    <w:p w:rsidR="004A13B8" w:rsidRPr="00A371D9" w:rsidRDefault="004A13B8" w:rsidP="00F71514">
      <w:pPr>
        <w:tabs>
          <w:tab w:val="left" w:pos="0"/>
        </w:tabs>
        <w:ind w:left="540" w:hanging="540"/>
        <w:jc w:val="both"/>
      </w:pPr>
      <w:r w:rsidRPr="00A371D9">
        <w:t xml:space="preserve">        Перед принятием решения о ликвидации Учреждения, уполномоченным органом местного самоуправления (Управлением общего образования администрации Ртищевского муниципального района) должна быть проведена предварительная экспертная оценка последствий принятия этого решения. Экспертная оценка оформляется в виде акта экспертной оценки.</w:t>
      </w:r>
    </w:p>
    <w:p w:rsidR="004A13B8" w:rsidRPr="00A371D9" w:rsidRDefault="004A13B8" w:rsidP="00F71514">
      <w:pPr>
        <w:shd w:val="clear" w:color="auto" w:fill="FFFFFF"/>
        <w:tabs>
          <w:tab w:val="left" w:pos="0"/>
          <w:tab w:val="left" w:pos="1276"/>
        </w:tabs>
        <w:ind w:left="540" w:hanging="540"/>
        <w:jc w:val="both"/>
      </w:pPr>
      <w:r w:rsidRPr="00A371D9">
        <w:t>8.7.Ликвидация Учреждения считается завершенной, а Учреждение</w:t>
      </w:r>
      <w:r>
        <w:t xml:space="preserve"> </w:t>
      </w:r>
      <w:r w:rsidRPr="00A371D9">
        <w:sym w:font="Symbol" w:char="F02D"/>
      </w:r>
      <w:r w:rsidRPr="00A371D9">
        <w:t xml:space="preserve"> прекратившим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4A13B8" w:rsidRPr="00A371D9" w:rsidRDefault="004A13B8" w:rsidP="00F71514">
      <w:pPr>
        <w:shd w:val="clear" w:color="auto" w:fill="FFFFFF"/>
        <w:tabs>
          <w:tab w:val="left" w:pos="0"/>
          <w:tab w:val="left" w:pos="1276"/>
        </w:tabs>
        <w:ind w:left="540" w:hanging="540"/>
        <w:jc w:val="both"/>
      </w:pPr>
      <w:r w:rsidRPr="00A371D9">
        <w:t>8.8.При ликвидации Учреждения, при прекращении деятельности Учреждения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4A13B8" w:rsidRPr="00A371D9" w:rsidRDefault="004A13B8" w:rsidP="00F71514">
      <w:pPr>
        <w:shd w:val="clear" w:color="auto" w:fill="FFFFFF"/>
        <w:tabs>
          <w:tab w:val="left" w:pos="0"/>
          <w:tab w:val="left" w:pos="1276"/>
        </w:tabs>
        <w:ind w:left="540" w:hanging="540"/>
        <w:jc w:val="both"/>
      </w:pPr>
      <w:r w:rsidRPr="00A371D9">
        <w:t>8.9.При ликвидации или реорганизации Учреждения работникам гарантируется соблюдение их прав и интересов в соответствии с законодательством Российской Федерации.</w:t>
      </w:r>
    </w:p>
    <w:p w:rsidR="004A13B8" w:rsidRPr="00A371D9" w:rsidRDefault="004A13B8" w:rsidP="00F71514">
      <w:pPr>
        <w:shd w:val="clear" w:color="auto" w:fill="FFFFFF"/>
        <w:tabs>
          <w:tab w:val="left" w:pos="0"/>
          <w:tab w:val="left" w:pos="1276"/>
        </w:tabs>
        <w:ind w:left="540" w:hanging="540"/>
        <w:jc w:val="both"/>
      </w:pPr>
      <w:r w:rsidRPr="00A371D9">
        <w:t xml:space="preserve">8.10.Имущество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 </w:t>
      </w:r>
      <w:r w:rsidRPr="00A371D9">
        <w:sym w:font="Symbol" w:char="F02D"/>
      </w:r>
      <w:r w:rsidRPr="00A371D9">
        <w:t xml:space="preserve"> в отделе по управлению муниципальным имуществом и земельным отношениям Ртищевского муниципального района Саратовской области.</w:t>
      </w:r>
    </w:p>
    <w:p w:rsidR="004A13B8" w:rsidRPr="00A371D9" w:rsidRDefault="004A13B8" w:rsidP="00F71514">
      <w:pPr>
        <w:shd w:val="clear" w:color="auto" w:fill="FFFFFF"/>
        <w:tabs>
          <w:tab w:val="left" w:pos="0"/>
        </w:tabs>
        <w:ind w:left="540" w:hanging="540"/>
        <w:jc w:val="both"/>
        <w:rPr>
          <w:spacing w:val="-3"/>
        </w:rPr>
      </w:pPr>
      <w:r w:rsidRPr="00A371D9">
        <w:t xml:space="preserve">        Денежные средства и иные объекты собственности Учреждения за вычетом платежей по покрытию своих обязательств направляются на цели развития образования в соответствии с Уставом </w:t>
      </w:r>
      <w:r w:rsidRPr="00A371D9">
        <w:rPr>
          <w:spacing w:val="-3"/>
        </w:rPr>
        <w:t>Учреждения.</w:t>
      </w:r>
    </w:p>
    <w:p w:rsidR="004A13B8" w:rsidRPr="00A371D9" w:rsidRDefault="004A13B8" w:rsidP="00F71514">
      <w:pPr>
        <w:tabs>
          <w:tab w:val="left" w:pos="0"/>
        </w:tabs>
        <w:ind w:left="540" w:hanging="540"/>
        <w:jc w:val="both"/>
      </w:pPr>
      <w:r w:rsidRPr="00A371D9">
        <w:t>8.11.В случае прекращения деятельности Учреждения, а также в случае аннулирования соответствующей лицензии на право ведения образовательной деятельности, учредитель обеспечивает перевод воспитанников Учреждения с согласия родителей (законных представителей) в другие дошкольные образовательные Учреждения, реализующие основные дошкольные образовательные программы  развивающей направленности.</w:t>
      </w:r>
    </w:p>
    <w:p w:rsidR="004A13B8" w:rsidRPr="00A371D9" w:rsidRDefault="004A13B8" w:rsidP="00F71514">
      <w:pPr>
        <w:tabs>
          <w:tab w:val="left" w:pos="0"/>
        </w:tabs>
        <w:ind w:left="540" w:hanging="540"/>
        <w:jc w:val="both"/>
      </w:pPr>
    </w:p>
    <w:p w:rsidR="004A13B8" w:rsidRPr="00A371D9" w:rsidRDefault="004A13B8" w:rsidP="00F71514">
      <w:pPr>
        <w:pStyle w:val="ListParagraph"/>
        <w:tabs>
          <w:tab w:val="left" w:pos="0"/>
        </w:tabs>
        <w:jc w:val="both"/>
        <w:rPr>
          <w:b/>
          <w:sz w:val="24"/>
          <w:szCs w:val="24"/>
        </w:rPr>
      </w:pPr>
      <w:r w:rsidRPr="00A371D9">
        <w:rPr>
          <w:b/>
          <w:sz w:val="24"/>
          <w:szCs w:val="24"/>
        </w:rPr>
        <w:t>9. Локальные акты, регламентирующие деятельность Учреждения</w:t>
      </w:r>
    </w:p>
    <w:p w:rsidR="004A13B8" w:rsidRPr="00A371D9" w:rsidRDefault="004A13B8" w:rsidP="00F71514">
      <w:pPr>
        <w:tabs>
          <w:tab w:val="left" w:pos="0"/>
        </w:tabs>
        <w:ind w:left="540" w:hanging="540"/>
        <w:jc w:val="both"/>
        <w:rPr>
          <w:b/>
        </w:rPr>
      </w:pPr>
    </w:p>
    <w:p w:rsidR="004A13B8" w:rsidRPr="00A371D9" w:rsidRDefault="004A13B8" w:rsidP="00F71514">
      <w:pPr>
        <w:tabs>
          <w:tab w:val="left" w:pos="0"/>
        </w:tabs>
        <w:ind w:left="540" w:hanging="540"/>
        <w:jc w:val="both"/>
      </w:pPr>
      <w:r w:rsidRPr="00A371D9">
        <w:t>9.1.Учреждение издаёт следующие локальные акты, регламентирующие его деятельность:</w:t>
      </w:r>
    </w:p>
    <w:p w:rsidR="004A13B8" w:rsidRPr="00A371D9" w:rsidRDefault="004A13B8" w:rsidP="00F71514">
      <w:pPr>
        <w:ind w:left="360" w:hanging="360"/>
        <w:jc w:val="both"/>
      </w:pPr>
      <w:r w:rsidRPr="00A371D9">
        <w:t>- локальные и нормативные акты (не противоречащие законодательству Российской Федерации);</w:t>
      </w:r>
    </w:p>
    <w:p w:rsidR="004A13B8" w:rsidRDefault="004A13B8" w:rsidP="00F71514">
      <w:pPr>
        <w:ind w:left="360" w:hanging="360"/>
        <w:jc w:val="both"/>
      </w:pPr>
      <w:r w:rsidRPr="00A371D9">
        <w:t>- приказы и распоряжения заведующего Учреждением и иные локальные акты, регламентирующие деятельность Учреждения в соответствии с настоящим Уставом.</w:t>
      </w:r>
    </w:p>
    <w:p w:rsidR="004A13B8" w:rsidRPr="001D57CB" w:rsidRDefault="004A13B8" w:rsidP="00F71514">
      <w:pPr>
        <w:pStyle w:val="NoSpacing"/>
        <w:rPr>
          <w:sz w:val="24"/>
          <w:szCs w:val="24"/>
        </w:rPr>
      </w:pPr>
      <w:r w:rsidRPr="001D57CB">
        <w:rPr>
          <w:sz w:val="24"/>
          <w:szCs w:val="24"/>
        </w:rPr>
        <w:t xml:space="preserve">9.1.1. </w:t>
      </w:r>
      <w:r w:rsidRPr="001D57CB">
        <w:rPr>
          <w:iCs/>
          <w:sz w:val="24"/>
          <w:szCs w:val="24"/>
        </w:rPr>
        <w:t>Подготовка проекта локального нормативного акта.</w:t>
      </w:r>
    </w:p>
    <w:p w:rsidR="004A13B8" w:rsidRPr="001D57CB" w:rsidRDefault="004A13B8" w:rsidP="00F71514">
      <w:pPr>
        <w:pStyle w:val="NoSpacing"/>
        <w:rPr>
          <w:sz w:val="24"/>
          <w:szCs w:val="24"/>
        </w:rPr>
      </w:pPr>
      <w:r w:rsidRPr="001D57CB">
        <w:rPr>
          <w:iCs/>
          <w:sz w:val="24"/>
          <w:szCs w:val="24"/>
        </w:rPr>
        <w:t xml:space="preserve">9.1.2. Обсуждение </w:t>
      </w:r>
      <w:r w:rsidRPr="001D57CB">
        <w:rPr>
          <w:bCs/>
          <w:sz w:val="24"/>
          <w:szCs w:val="24"/>
        </w:rPr>
        <w:t xml:space="preserve">и (или) </w:t>
      </w:r>
      <w:r w:rsidRPr="001D57CB">
        <w:rPr>
          <w:iCs/>
          <w:sz w:val="24"/>
          <w:szCs w:val="24"/>
        </w:rPr>
        <w:t>экспертиза локального нормативного акта.</w:t>
      </w:r>
    </w:p>
    <w:p w:rsidR="004A13B8" w:rsidRPr="001D57CB" w:rsidRDefault="004A13B8" w:rsidP="00F71514">
      <w:pPr>
        <w:pStyle w:val="NoSpacing"/>
        <w:rPr>
          <w:sz w:val="24"/>
          <w:szCs w:val="24"/>
        </w:rPr>
      </w:pPr>
      <w:r w:rsidRPr="001D57CB">
        <w:rPr>
          <w:sz w:val="24"/>
          <w:szCs w:val="24"/>
        </w:rPr>
        <w:t>9.2.При принятии локальных нормативных актов, затрагивающих права воспитанников и работников Учреждения, учитывается мнение родителей, а также в порядке и в случаях, которые предусмотрены трудовым законодательством, профсоюзных органов Учреждения</w:t>
      </w:r>
      <w:r w:rsidRPr="001D57CB">
        <w:rPr>
          <w:i/>
          <w:sz w:val="24"/>
          <w:szCs w:val="24"/>
        </w:rPr>
        <w:t>.</w:t>
      </w:r>
    </w:p>
    <w:p w:rsidR="004A13B8" w:rsidRPr="001D57CB" w:rsidRDefault="004A13B8" w:rsidP="00F71514">
      <w:pPr>
        <w:pStyle w:val="NoSpacing"/>
        <w:rPr>
          <w:sz w:val="24"/>
          <w:szCs w:val="24"/>
        </w:rPr>
      </w:pPr>
      <w:r w:rsidRPr="001D57CB">
        <w:rPr>
          <w:sz w:val="24"/>
          <w:szCs w:val="24"/>
        </w:rPr>
        <w:t>9.3.Локальные нормативные акты, регламентирующие организацию образовательного процесса, утверждаются заведующим Учреждения после согласования с  органами коллегиального управления Учреждения.</w:t>
      </w:r>
    </w:p>
    <w:p w:rsidR="004A13B8" w:rsidRPr="001D57CB" w:rsidRDefault="004A13B8" w:rsidP="00F71514">
      <w:pPr>
        <w:pStyle w:val="NoSpacing"/>
        <w:rPr>
          <w:sz w:val="24"/>
          <w:szCs w:val="24"/>
        </w:rPr>
      </w:pPr>
      <w:r w:rsidRPr="001D57CB">
        <w:rPr>
          <w:sz w:val="24"/>
          <w:szCs w:val="24"/>
        </w:rPr>
        <w:t xml:space="preserve">9.4. </w:t>
      </w:r>
      <w:r w:rsidRPr="001D57CB">
        <w:rPr>
          <w:bCs/>
          <w:sz w:val="24"/>
          <w:szCs w:val="24"/>
        </w:rPr>
        <w:t>Принятие и (или) утверждение локального нормативного  акта.</w:t>
      </w:r>
      <w:r w:rsidRPr="001D57CB">
        <w:rPr>
          <w:sz w:val="24"/>
          <w:szCs w:val="24"/>
        </w:rPr>
        <w:t xml:space="preserve"> Локальные нормативные акты утверждаются приказом заведующего Учреждения:</w:t>
      </w:r>
    </w:p>
    <w:p w:rsidR="004A13B8" w:rsidRPr="001D57CB" w:rsidRDefault="004A13B8" w:rsidP="00F71514">
      <w:pPr>
        <w:pStyle w:val="NoSpacing"/>
        <w:rPr>
          <w:sz w:val="24"/>
          <w:szCs w:val="24"/>
        </w:rPr>
      </w:pPr>
      <w:r w:rsidRPr="001D57CB">
        <w:rPr>
          <w:sz w:val="24"/>
          <w:szCs w:val="24"/>
        </w:rPr>
        <w:t>- приказы, распоряжения заведующего издаются и утверждаются заведующим единолично;</w:t>
      </w:r>
    </w:p>
    <w:p w:rsidR="004A13B8" w:rsidRPr="001D57CB" w:rsidRDefault="004A13B8" w:rsidP="00F71514">
      <w:pPr>
        <w:pStyle w:val="NoSpacing"/>
        <w:rPr>
          <w:sz w:val="24"/>
          <w:szCs w:val="24"/>
        </w:rPr>
      </w:pPr>
      <w:r w:rsidRPr="001D57CB">
        <w:rPr>
          <w:sz w:val="24"/>
          <w:szCs w:val="24"/>
        </w:rPr>
        <w:t>- инструкции, положения, правила, порядки утверждаются на основании решения коллегиального органа управления;</w:t>
      </w:r>
    </w:p>
    <w:p w:rsidR="004A13B8" w:rsidRPr="001D57CB" w:rsidRDefault="004A13B8" w:rsidP="00F71514">
      <w:pPr>
        <w:pStyle w:val="NoSpacing"/>
        <w:rPr>
          <w:sz w:val="24"/>
          <w:szCs w:val="24"/>
        </w:rPr>
      </w:pPr>
      <w:r w:rsidRPr="001D57CB">
        <w:rPr>
          <w:sz w:val="24"/>
          <w:szCs w:val="24"/>
        </w:rPr>
        <w:t>- с учетом мнения представительного органа работников (акты, регулирующие трудовые отношения между работодателем и работником).</w:t>
      </w:r>
    </w:p>
    <w:p w:rsidR="004A13B8" w:rsidRPr="001D57CB" w:rsidRDefault="004A13B8" w:rsidP="00F71514">
      <w:pPr>
        <w:pStyle w:val="NoSpacing"/>
        <w:rPr>
          <w:sz w:val="24"/>
          <w:szCs w:val="24"/>
        </w:rPr>
      </w:pPr>
      <w:r w:rsidRPr="001D57CB">
        <w:rPr>
          <w:sz w:val="24"/>
          <w:szCs w:val="24"/>
        </w:rPr>
        <w:t xml:space="preserve">9.5. </w:t>
      </w:r>
      <w:r w:rsidRPr="001D57CB">
        <w:rPr>
          <w:iCs/>
          <w:sz w:val="24"/>
          <w:szCs w:val="24"/>
        </w:rPr>
        <w:t>Обнародование локального нормативного акта с использованием различных информационных ресурсов.</w:t>
      </w:r>
      <w:r w:rsidRPr="001D57CB">
        <w:rPr>
          <w:sz w:val="24"/>
          <w:szCs w:val="24"/>
        </w:rPr>
        <w:t xml:space="preserve"> Информация о локальных нормативных правовых актах Учреждения является открытой и доступной для всех участников образовательного процесса, всех работников Учреждения. Заведующий знакомит работников с локальным нормативным актом под роспись.</w:t>
      </w:r>
    </w:p>
    <w:p w:rsidR="004A13B8" w:rsidRPr="001D57CB" w:rsidRDefault="004A13B8" w:rsidP="00F71514">
      <w:pPr>
        <w:pStyle w:val="NoSpacing"/>
        <w:rPr>
          <w:sz w:val="24"/>
          <w:szCs w:val="24"/>
        </w:rPr>
      </w:pPr>
      <w:r w:rsidRPr="001D57CB">
        <w:rPr>
          <w:sz w:val="24"/>
          <w:szCs w:val="24"/>
        </w:rPr>
        <w:t>9.6. При необходимости регламентации деятельности Учреждения иными локальными нормативными актами, последние подлежат регистрации в качестве дополнений к Уставу.</w:t>
      </w:r>
    </w:p>
    <w:p w:rsidR="004A13B8" w:rsidRPr="001D57CB" w:rsidRDefault="004A13B8" w:rsidP="00F71514">
      <w:pPr>
        <w:pStyle w:val="NoSpacing"/>
        <w:rPr>
          <w:sz w:val="24"/>
          <w:szCs w:val="24"/>
        </w:rPr>
      </w:pPr>
      <w:r w:rsidRPr="001D57CB">
        <w:rPr>
          <w:sz w:val="24"/>
          <w:szCs w:val="24"/>
        </w:rPr>
        <w:t>9.7. Изменения и дополнения в нормативные локальные акты вносятся в соответствии с порядком, установленном настоящим  Уставом.</w:t>
      </w:r>
    </w:p>
    <w:p w:rsidR="004A13B8" w:rsidRPr="001D57CB" w:rsidRDefault="004A13B8" w:rsidP="00F71514">
      <w:pPr>
        <w:pStyle w:val="NoSpacing"/>
        <w:rPr>
          <w:sz w:val="24"/>
          <w:szCs w:val="24"/>
        </w:rPr>
      </w:pPr>
      <w:r w:rsidRPr="001D57CB">
        <w:rPr>
          <w:sz w:val="24"/>
          <w:szCs w:val="24"/>
        </w:rPr>
        <w:t xml:space="preserve"> 9.8.Локальные акты образовательного учреждения не могут противоречить законодательству Российской Федерации и настоящему Уставу.  </w:t>
      </w:r>
    </w:p>
    <w:p w:rsidR="004A13B8" w:rsidRPr="00A371D9" w:rsidRDefault="004A13B8" w:rsidP="00F71514">
      <w:pPr>
        <w:tabs>
          <w:tab w:val="left" w:pos="0"/>
        </w:tabs>
        <w:ind w:left="540" w:hanging="540"/>
        <w:jc w:val="both"/>
        <w:rPr>
          <w:color w:val="92D050"/>
        </w:rPr>
      </w:pPr>
      <w:r>
        <w:t>9.9</w:t>
      </w:r>
      <w:r w:rsidRPr="00A371D9">
        <w:t xml:space="preserve">.Локальные акты образовательного учреждения не могут противоречить законодательству Российской Федерации и настоящему Уставу. </w:t>
      </w:r>
      <w:r w:rsidRPr="00A371D9">
        <w:rPr>
          <w:color w:val="92D050"/>
        </w:rPr>
        <w:t xml:space="preserve"> </w:t>
      </w:r>
    </w:p>
    <w:p w:rsidR="004A13B8" w:rsidRPr="00A371D9" w:rsidRDefault="004A13B8" w:rsidP="00F71514">
      <w:pPr>
        <w:tabs>
          <w:tab w:val="left" w:pos="0"/>
        </w:tabs>
        <w:ind w:left="540" w:hanging="540"/>
        <w:jc w:val="both"/>
      </w:pPr>
      <w:r w:rsidRPr="00A371D9">
        <w:t>9.</w:t>
      </w:r>
      <w:r>
        <w:t>10</w:t>
      </w:r>
      <w:r w:rsidRPr="00A371D9">
        <w:t>.При принятии локальных нормативных актов, затрагивающих права воспитанников и работников Учреждения, учитывается мнение родителей, а также в порядке и в случаях, которые предусмотрены трудовым законодательством, профсоюзных органов Учреждения</w:t>
      </w:r>
      <w:r w:rsidRPr="00A371D9">
        <w:rPr>
          <w:i/>
        </w:rPr>
        <w:t>.</w:t>
      </w:r>
    </w:p>
    <w:p w:rsidR="004A13B8" w:rsidRPr="00A371D9" w:rsidRDefault="004A13B8" w:rsidP="00F71514">
      <w:pPr>
        <w:tabs>
          <w:tab w:val="left" w:pos="0"/>
        </w:tabs>
        <w:ind w:left="540" w:hanging="540"/>
        <w:jc w:val="both"/>
      </w:pPr>
      <w:r>
        <w:t>9.11</w:t>
      </w:r>
      <w:r w:rsidRPr="00A371D9">
        <w:t>.Локальные нормативные акты, регламентирующие организацию образовательного процесса, утверждаются заведующим Учреждением после согласования с  органами коллегиального управления Учреждения.</w:t>
      </w:r>
    </w:p>
    <w:p w:rsidR="004A13B8" w:rsidRPr="00A371D9" w:rsidRDefault="004A13B8" w:rsidP="00F71514">
      <w:pPr>
        <w:tabs>
          <w:tab w:val="left" w:pos="0"/>
        </w:tabs>
        <w:ind w:left="540" w:hanging="540"/>
        <w:jc w:val="both"/>
      </w:pPr>
    </w:p>
    <w:p w:rsidR="004A13B8" w:rsidRPr="00A371D9" w:rsidRDefault="004A13B8" w:rsidP="00F71514">
      <w:pPr>
        <w:tabs>
          <w:tab w:val="left" w:pos="0"/>
        </w:tabs>
        <w:ind w:left="540" w:hanging="540"/>
        <w:jc w:val="center"/>
        <w:rPr>
          <w:b/>
        </w:rPr>
      </w:pPr>
      <w:r w:rsidRPr="00A371D9">
        <w:rPr>
          <w:b/>
        </w:rPr>
        <w:t>10.Порядок внесения изменений и дополнений в Устав Учреждения</w:t>
      </w:r>
    </w:p>
    <w:p w:rsidR="004A13B8" w:rsidRPr="00A371D9" w:rsidRDefault="004A13B8" w:rsidP="00F71514">
      <w:pPr>
        <w:tabs>
          <w:tab w:val="left" w:pos="0"/>
        </w:tabs>
        <w:ind w:left="540" w:hanging="540"/>
        <w:jc w:val="both"/>
        <w:rPr>
          <w:b/>
        </w:rPr>
      </w:pPr>
    </w:p>
    <w:p w:rsidR="004A13B8" w:rsidRPr="00A371D9" w:rsidRDefault="004A13B8" w:rsidP="00F71514">
      <w:pPr>
        <w:shd w:val="clear" w:color="auto" w:fill="FFFFFF"/>
        <w:tabs>
          <w:tab w:val="left" w:pos="0"/>
          <w:tab w:val="left" w:pos="284"/>
        </w:tabs>
        <w:spacing w:after="80"/>
        <w:ind w:left="540" w:hanging="540"/>
        <w:jc w:val="both"/>
      </w:pPr>
      <w:r w:rsidRPr="00A371D9">
        <w:t>10.1.Изменения и (или) дополнения в настоящий Устав (Устав в новой редакции) разрабатываются и принимаются коллективом Учреждения, представляются на рассмотрение Управлению общего образования администрации Ртищевского муниципального района, в организационном подведомстве которого находится Учреждение, на предмет соответствия требованиям действующего законодательства Российской Федерации, утверждаются постановлением главы администрации Ртищевского муниципального района Саратовской области в порядке им установленном и подлежат обязательной государственной регистрации в порядке, установленном законодательством Российской Федерации.</w:t>
      </w:r>
    </w:p>
    <w:p w:rsidR="004A13B8" w:rsidRPr="00A371D9" w:rsidRDefault="004A13B8" w:rsidP="00F71514">
      <w:pPr>
        <w:shd w:val="clear" w:color="auto" w:fill="FFFFFF"/>
        <w:tabs>
          <w:tab w:val="left" w:pos="0"/>
          <w:tab w:val="left" w:pos="1276"/>
        </w:tabs>
        <w:ind w:left="540" w:hanging="540"/>
        <w:jc w:val="both"/>
      </w:pPr>
      <w:r w:rsidRPr="00A371D9">
        <w:t>10.2.Изменения и дополнения в Устав (Устав в новой редакции) Учреждения вступают в силу с момента их государственной регистрации.</w:t>
      </w:r>
    </w:p>
    <w:p w:rsidR="004A13B8" w:rsidRPr="00A371D9" w:rsidRDefault="004A13B8" w:rsidP="00F71514">
      <w:pPr>
        <w:shd w:val="clear" w:color="auto" w:fill="FFFFFF"/>
        <w:tabs>
          <w:tab w:val="left" w:pos="0"/>
          <w:tab w:val="left" w:pos="1276"/>
        </w:tabs>
        <w:ind w:left="540" w:hanging="540"/>
        <w:jc w:val="both"/>
      </w:pPr>
      <w:r w:rsidRPr="00A371D9">
        <w:t>10.3.В связи с регистрацией настоящего Устава утрачивает силу редакция Устава Муниципального дошкольного образовательного учреждения «Детский сад №</w:t>
      </w:r>
      <w:r>
        <w:t xml:space="preserve"> 16</w:t>
      </w:r>
      <w:r w:rsidRPr="00A371D9">
        <w:t xml:space="preserve"> «</w:t>
      </w:r>
      <w:r>
        <w:t>Рябинка</w:t>
      </w:r>
      <w:r w:rsidRPr="00A371D9">
        <w:t>»</w:t>
      </w:r>
      <w:r>
        <w:t xml:space="preserve"> села Владыкино Ртищевского района</w:t>
      </w:r>
      <w:r w:rsidRPr="00A371D9">
        <w:t xml:space="preserve"> Саратовской области», заре</w:t>
      </w:r>
      <w:r>
        <w:t>гистрированная МРИ ФНС России №</w:t>
      </w:r>
      <w:r w:rsidRPr="00654D38">
        <w:t xml:space="preserve"> </w:t>
      </w:r>
      <w:r>
        <w:t>19</w:t>
      </w:r>
      <w:r w:rsidRPr="00A371D9">
        <w:t xml:space="preserve"> по Саратовской области от </w:t>
      </w:r>
      <w:r>
        <w:t>24.12</w:t>
      </w:r>
      <w:r w:rsidRPr="00A371D9">
        <w:t>.201</w:t>
      </w:r>
      <w:r>
        <w:t>5</w:t>
      </w:r>
      <w:r w:rsidRPr="00A371D9">
        <w:t xml:space="preserve">г за ГРН </w:t>
      </w:r>
      <w:r>
        <w:t xml:space="preserve"> 2156451570735</w:t>
      </w:r>
      <w:r w:rsidRPr="00A371D9">
        <w:t>.</w:t>
      </w:r>
    </w:p>
    <w:p w:rsidR="004A13B8" w:rsidRPr="00A371D9" w:rsidRDefault="004A13B8" w:rsidP="00F71514">
      <w:pPr>
        <w:tabs>
          <w:tab w:val="left" w:pos="0"/>
        </w:tabs>
        <w:ind w:left="540" w:hanging="540"/>
        <w:jc w:val="both"/>
        <w:rPr>
          <w:color w:val="000000"/>
        </w:rPr>
      </w:pPr>
    </w:p>
    <w:p w:rsidR="004A13B8" w:rsidRPr="00A371D9" w:rsidRDefault="004A13B8" w:rsidP="00F71514">
      <w:pPr>
        <w:tabs>
          <w:tab w:val="left" w:pos="0"/>
        </w:tabs>
        <w:ind w:left="540" w:hanging="540"/>
        <w:jc w:val="both"/>
      </w:pPr>
      <w:r w:rsidRPr="00A371D9">
        <w:rPr>
          <w:color w:val="000000"/>
        </w:rPr>
        <w:t xml:space="preserve"> </w:t>
      </w:r>
    </w:p>
    <w:p w:rsidR="004A13B8" w:rsidRDefault="004A13B8" w:rsidP="00F71514">
      <w:pPr>
        <w:pStyle w:val="NoSpacing"/>
      </w:pPr>
    </w:p>
    <w:p w:rsidR="004A13B8" w:rsidRPr="00C92361" w:rsidRDefault="004A13B8" w:rsidP="00FE1ED8">
      <w:pPr>
        <w:pStyle w:val="BodyTextIndent"/>
        <w:spacing w:after="0"/>
        <w:ind w:left="0"/>
        <w:rPr>
          <w:b/>
          <w:sz w:val="26"/>
          <w:szCs w:val="26"/>
        </w:rPr>
      </w:pPr>
      <w:r w:rsidRPr="00C92361">
        <w:rPr>
          <w:b/>
          <w:sz w:val="26"/>
          <w:szCs w:val="26"/>
        </w:rPr>
        <w:t>Верно: начальник отдела делопроизводства</w:t>
      </w:r>
    </w:p>
    <w:p w:rsidR="004A13B8" w:rsidRPr="00C92361" w:rsidRDefault="004A13B8" w:rsidP="00FE1ED8">
      <w:pPr>
        <w:pStyle w:val="BodyTextIndent"/>
        <w:spacing w:after="0"/>
        <w:ind w:left="0"/>
        <w:rPr>
          <w:b/>
          <w:sz w:val="26"/>
          <w:szCs w:val="26"/>
        </w:rPr>
      </w:pPr>
      <w:r w:rsidRPr="00C92361">
        <w:rPr>
          <w:b/>
          <w:sz w:val="26"/>
          <w:szCs w:val="26"/>
        </w:rPr>
        <w:t>администрации муниципального района</w:t>
      </w:r>
      <w:r w:rsidRPr="00C92361">
        <w:rPr>
          <w:b/>
          <w:sz w:val="26"/>
          <w:szCs w:val="26"/>
        </w:rPr>
        <w:tab/>
      </w:r>
      <w:r w:rsidRPr="00C92361">
        <w:rPr>
          <w:b/>
          <w:sz w:val="26"/>
          <w:szCs w:val="26"/>
        </w:rPr>
        <w:tab/>
      </w:r>
      <w:r w:rsidRPr="00C92361">
        <w:rPr>
          <w:b/>
          <w:sz w:val="26"/>
          <w:szCs w:val="26"/>
        </w:rPr>
        <w:tab/>
      </w:r>
      <w:r w:rsidRPr="00C92361">
        <w:rPr>
          <w:b/>
          <w:sz w:val="26"/>
          <w:szCs w:val="26"/>
        </w:rPr>
        <w:tab/>
        <w:t>Ю.А. Малюгина</w:t>
      </w:r>
    </w:p>
    <w:p w:rsidR="004A13B8" w:rsidRDefault="004A13B8" w:rsidP="00F71514">
      <w:pPr>
        <w:pStyle w:val="NoSpacing"/>
      </w:pPr>
    </w:p>
    <w:sectPr w:rsidR="004A13B8" w:rsidSect="0095059D">
      <w:pgSz w:w="11906" w:h="16838"/>
      <w:pgMar w:top="39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D06"/>
    <w:multiLevelType w:val="multilevel"/>
    <w:tmpl w:val="11E033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088035A8"/>
    <w:multiLevelType w:val="hybridMultilevel"/>
    <w:tmpl w:val="717AF0E2"/>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DD5ABC"/>
    <w:multiLevelType w:val="hybridMultilevel"/>
    <w:tmpl w:val="3B7AFF8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1766B"/>
    <w:multiLevelType w:val="hybridMultilevel"/>
    <w:tmpl w:val="8550F5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C930D5A"/>
    <w:multiLevelType w:val="hybridMultilevel"/>
    <w:tmpl w:val="BA62F2F4"/>
    <w:lvl w:ilvl="0" w:tplc="8C26F68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D202708"/>
    <w:multiLevelType w:val="hybridMultilevel"/>
    <w:tmpl w:val="27960A1A"/>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0578B"/>
    <w:multiLevelType w:val="hybridMultilevel"/>
    <w:tmpl w:val="8556D89C"/>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A627A7"/>
    <w:multiLevelType w:val="hybridMultilevel"/>
    <w:tmpl w:val="DEA85162"/>
    <w:lvl w:ilvl="0" w:tplc="0419000F">
      <w:start w:val="1"/>
      <w:numFmt w:val="decimal"/>
      <w:lvlText w:val="%1."/>
      <w:lvlJc w:val="left"/>
      <w:pPr>
        <w:tabs>
          <w:tab w:val="num" w:pos="720"/>
        </w:tabs>
        <w:ind w:left="720" w:hanging="360"/>
      </w:pPr>
      <w:rPr>
        <w:rFonts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2F273AE"/>
    <w:multiLevelType w:val="hybridMultilevel"/>
    <w:tmpl w:val="7A3CF708"/>
    <w:lvl w:ilvl="0" w:tplc="8C26F68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37D519E"/>
    <w:multiLevelType w:val="hybridMultilevel"/>
    <w:tmpl w:val="A2FC274A"/>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3EE3C54"/>
    <w:multiLevelType w:val="hybridMultilevel"/>
    <w:tmpl w:val="482085D8"/>
    <w:lvl w:ilvl="0" w:tplc="8C26F6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0334EE"/>
    <w:multiLevelType w:val="hybridMultilevel"/>
    <w:tmpl w:val="98B849F8"/>
    <w:lvl w:ilvl="0" w:tplc="8C26F680">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88B345F"/>
    <w:multiLevelType w:val="hybridMultilevel"/>
    <w:tmpl w:val="72464ECC"/>
    <w:lvl w:ilvl="0" w:tplc="8C26F6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8F65B02"/>
    <w:multiLevelType w:val="hybridMultilevel"/>
    <w:tmpl w:val="7C3ED4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C15055A"/>
    <w:multiLevelType w:val="hybridMultilevel"/>
    <w:tmpl w:val="07165B66"/>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F244DE8"/>
    <w:multiLevelType w:val="hybridMultilevel"/>
    <w:tmpl w:val="27A43AE6"/>
    <w:lvl w:ilvl="0" w:tplc="8C26F68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1C653D0"/>
    <w:multiLevelType w:val="hybridMultilevel"/>
    <w:tmpl w:val="47AC24B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F6393"/>
    <w:multiLevelType w:val="hybridMultilevel"/>
    <w:tmpl w:val="47DC51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2508650F"/>
    <w:multiLevelType w:val="hybridMultilevel"/>
    <w:tmpl w:val="96CA635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085A31"/>
    <w:multiLevelType w:val="hybridMultilevel"/>
    <w:tmpl w:val="4B0EA662"/>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069730B"/>
    <w:multiLevelType w:val="multilevel"/>
    <w:tmpl w:val="E6C2229C"/>
    <w:lvl w:ilvl="0">
      <w:start w:val="1"/>
      <w:numFmt w:val="decimal"/>
      <w:lvlText w:val="%1."/>
      <w:lvlJc w:val="left"/>
      <w:pPr>
        <w:ind w:left="720" w:hanging="360"/>
      </w:pPr>
      <w:rPr>
        <w:rFonts w:cs="Times New Roman" w:hint="default"/>
      </w:rPr>
    </w:lvl>
    <w:lvl w:ilvl="1">
      <w:start w:val="20"/>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34902D33"/>
    <w:multiLevelType w:val="hybridMultilevel"/>
    <w:tmpl w:val="6E74EE3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2E50FC"/>
    <w:multiLevelType w:val="hybridMultilevel"/>
    <w:tmpl w:val="67CC9DE6"/>
    <w:lvl w:ilvl="0" w:tplc="4D7618D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2934AC9"/>
    <w:multiLevelType w:val="hybridMultilevel"/>
    <w:tmpl w:val="830614EE"/>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670EA5"/>
    <w:multiLevelType w:val="hybridMultilevel"/>
    <w:tmpl w:val="D0CCA0D4"/>
    <w:lvl w:ilvl="0" w:tplc="DA44F7EC">
      <w:start w:val="1"/>
      <w:numFmt w:val="decimal"/>
      <w:lvlText w:val="%1)"/>
      <w:lvlJc w:val="left"/>
      <w:pPr>
        <w:ind w:left="163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9CF3D17"/>
    <w:multiLevelType w:val="hybridMultilevel"/>
    <w:tmpl w:val="AF968F4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FF5A33"/>
    <w:multiLevelType w:val="hybridMultilevel"/>
    <w:tmpl w:val="3BACA7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C9A6D68"/>
    <w:multiLevelType w:val="hybridMultilevel"/>
    <w:tmpl w:val="14C429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FD56431"/>
    <w:multiLevelType w:val="hybridMultilevel"/>
    <w:tmpl w:val="E3A02A5A"/>
    <w:lvl w:ilvl="0" w:tplc="8C26F6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23214E7"/>
    <w:multiLevelType w:val="hybridMultilevel"/>
    <w:tmpl w:val="1664652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66B1C6E"/>
    <w:multiLevelType w:val="hybridMultilevel"/>
    <w:tmpl w:val="830CD2D0"/>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6CA4C01"/>
    <w:multiLevelType w:val="hybridMultilevel"/>
    <w:tmpl w:val="99DE7116"/>
    <w:lvl w:ilvl="0" w:tplc="45F408A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8C124BA"/>
    <w:multiLevelType w:val="multilevel"/>
    <w:tmpl w:val="7F80D2E4"/>
    <w:lvl w:ilvl="0">
      <w:start w:val="6"/>
      <w:numFmt w:val="decimal"/>
      <w:lvlText w:val="%1."/>
      <w:lvlJc w:val="left"/>
      <w:pPr>
        <w:ind w:left="660" w:hanging="660"/>
      </w:pPr>
      <w:rPr>
        <w:rFonts w:cs="Times New Roman" w:hint="default"/>
      </w:rPr>
    </w:lvl>
    <w:lvl w:ilvl="1">
      <w:start w:val="13"/>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B1875E2"/>
    <w:multiLevelType w:val="hybridMultilevel"/>
    <w:tmpl w:val="F106F738"/>
    <w:lvl w:ilvl="0" w:tplc="8C26F6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6ED62BF"/>
    <w:multiLevelType w:val="hybridMultilevel"/>
    <w:tmpl w:val="2452DD1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75296A"/>
    <w:multiLevelType w:val="hybridMultilevel"/>
    <w:tmpl w:val="E7368DC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AB314A"/>
    <w:multiLevelType w:val="hybridMultilevel"/>
    <w:tmpl w:val="3B3CE6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6E8354A7"/>
    <w:multiLevelType w:val="hybridMultilevel"/>
    <w:tmpl w:val="AE9C1AB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FE6583"/>
    <w:multiLevelType w:val="hybridMultilevel"/>
    <w:tmpl w:val="DE68C9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3931B4C"/>
    <w:multiLevelType w:val="hybridMultilevel"/>
    <w:tmpl w:val="B6EAD1D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946BB"/>
    <w:multiLevelType w:val="hybridMultilevel"/>
    <w:tmpl w:val="4CA6DF64"/>
    <w:lvl w:ilvl="0" w:tplc="FA0C356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3339B0"/>
    <w:multiLevelType w:val="hybridMultilevel"/>
    <w:tmpl w:val="848EC64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num>
  <w:num w:numId="7">
    <w:abstractNumId w:val="22"/>
  </w:num>
  <w:num w:numId="8">
    <w:abstractNumId w:val="24"/>
  </w:num>
  <w:num w:numId="9">
    <w:abstractNumId w:val="19"/>
  </w:num>
  <w:num w:numId="10">
    <w:abstractNumId w:val="38"/>
  </w:num>
  <w:num w:numId="11">
    <w:abstractNumId w:val="17"/>
  </w:num>
  <w:num w:numId="12">
    <w:abstractNumId w:val="36"/>
  </w:num>
  <w:num w:numId="13">
    <w:abstractNumId w:val="40"/>
  </w:num>
  <w:num w:numId="14">
    <w:abstractNumId w:val="4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
  </w:num>
  <w:num w:numId="27">
    <w:abstractNumId w:val="23"/>
  </w:num>
  <w:num w:numId="28">
    <w:abstractNumId w:val="8"/>
  </w:num>
  <w:num w:numId="29">
    <w:abstractNumId w:val="28"/>
  </w:num>
  <w:num w:numId="30">
    <w:abstractNumId w:val="16"/>
  </w:num>
  <w:num w:numId="31">
    <w:abstractNumId w:val="3"/>
  </w:num>
  <w:num w:numId="32">
    <w:abstractNumId w:val="15"/>
  </w:num>
  <w:num w:numId="33">
    <w:abstractNumId w:val="21"/>
  </w:num>
  <w:num w:numId="34">
    <w:abstractNumId w:val="13"/>
  </w:num>
  <w:num w:numId="35">
    <w:abstractNumId w:val="20"/>
  </w:num>
  <w:num w:numId="36">
    <w:abstractNumId w:val="30"/>
  </w:num>
  <w:num w:numId="37">
    <w:abstractNumId w:val="10"/>
  </w:num>
  <w:num w:numId="38">
    <w:abstractNumId w:val="34"/>
  </w:num>
  <w:num w:numId="39">
    <w:abstractNumId w:val="9"/>
  </w:num>
  <w:num w:numId="40">
    <w:abstractNumId w:val="7"/>
  </w:num>
  <w:num w:numId="41">
    <w:abstractNumId w:val="2"/>
  </w:num>
  <w:num w:numId="42">
    <w:abstractNumId w:val="33"/>
  </w:num>
  <w:num w:numId="43">
    <w:abstractNumId w:val="6"/>
  </w:num>
  <w:num w:numId="44">
    <w:abstractNumId w:val="31"/>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77C2"/>
    <w:rsid w:val="0006603A"/>
    <w:rsid w:val="00071758"/>
    <w:rsid w:val="000A4AE7"/>
    <w:rsid w:val="000A5877"/>
    <w:rsid w:val="001100AA"/>
    <w:rsid w:val="001423EC"/>
    <w:rsid w:val="00143B8D"/>
    <w:rsid w:val="001A2D20"/>
    <w:rsid w:val="001B1B16"/>
    <w:rsid w:val="001B729D"/>
    <w:rsid w:val="001D57CB"/>
    <w:rsid w:val="00201478"/>
    <w:rsid w:val="00242C2E"/>
    <w:rsid w:val="00262B46"/>
    <w:rsid w:val="003647EE"/>
    <w:rsid w:val="003E1572"/>
    <w:rsid w:val="004150DB"/>
    <w:rsid w:val="0041581C"/>
    <w:rsid w:val="004175E7"/>
    <w:rsid w:val="004432C5"/>
    <w:rsid w:val="004A13B8"/>
    <w:rsid w:val="004B2A16"/>
    <w:rsid w:val="00557720"/>
    <w:rsid w:val="00576571"/>
    <w:rsid w:val="00592A75"/>
    <w:rsid w:val="00632C24"/>
    <w:rsid w:val="006406E0"/>
    <w:rsid w:val="00654D38"/>
    <w:rsid w:val="006560C7"/>
    <w:rsid w:val="0065620B"/>
    <w:rsid w:val="006800F2"/>
    <w:rsid w:val="006B0852"/>
    <w:rsid w:val="006B34AF"/>
    <w:rsid w:val="007B4720"/>
    <w:rsid w:val="007B562B"/>
    <w:rsid w:val="007B6F5F"/>
    <w:rsid w:val="007D6D9E"/>
    <w:rsid w:val="007E0B6F"/>
    <w:rsid w:val="0080598F"/>
    <w:rsid w:val="00814789"/>
    <w:rsid w:val="008463D0"/>
    <w:rsid w:val="008C0CB5"/>
    <w:rsid w:val="00927960"/>
    <w:rsid w:val="0095059D"/>
    <w:rsid w:val="00973048"/>
    <w:rsid w:val="00A209A4"/>
    <w:rsid w:val="00A371D9"/>
    <w:rsid w:val="00A86491"/>
    <w:rsid w:val="00B66907"/>
    <w:rsid w:val="00B67176"/>
    <w:rsid w:val="00BB4A1A"/>
    <w:rsid w:val="00BC684C"/>
    <w:rsid w:val="00C148F5"/>
    <w:rsid w:val="00C8436E"/>
    <w:rsid w:val="00C84E6B"/>
    <w:rsid w:val="00C92361"/>
    <w:rsid w:val="00CF7D72"/>
    <w:rsid w:val="00D13511"/>
    <w:rsid w:val="00D40790"/>
    <w:rsid w:val="00D577C2"/>
    <w:rsid w:val="00D6725E"/>
    <w:rsid w:val="00DC39F4"/>
    <w:rsid w:val="00E73C4F"/>
    <w:rsid w:val="00E74AF6"/>
    <w:rsid w:val="00EF5698"/>
    <w:rsid w:val="00F02746"/>
    <w:rsid w:val="00F71514"/>
    <w:rsid w:val="00FE1E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7C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D577C2"/>
    <w:pPr>
      <w:widowControl w:val="0"/>
      <w:autoSpaceDE w:val="0"/>
      <w:autoSpaceDN w:val="0"/>
      <w:adjustRightInd w:val="0"/>
    </w:pPr>
    <w:rPr>
      <w:rFonts w:ascii="Arial" w:eastAsia="Times New Roman" w:hAnsi="Arial" w:cs="Arial"/>
      <w:b/>
      <w:bCs/>
      <w:sz w:val="20"/>
      <w:szCs w:val="20"/>
    </w:rPr>
  </w:style>
  <w:style w:type="paragraph" w:customStyle="1" w:styleId="ParagraphStyle">
    <w:name w:val="Paragraph Style"/>
    <w:uiPriority w:val="99"/>
    <w:rsid w:val="00D577C2"/>
    <w:pPr>
      <w:widowControl w:val="0"/>
      <w:autoSpaceDE w:val="0"/>
      <w:autoSpaceDN w:val="0"/>
      <w:adjustRightInd w:val="0"/>
    </w:pPr>
    <w:rPr>
      <w:rFonts w:ascii="Arial" w:eastAsia="Times New Roman" w:hAnsi="Arial" w:cs="Arial"/>
      <w:sz w:val="24"/>
      <w:szCs w:val="24"/>
    </w:rPr>
  </w:style>
  <w:style w:type="paragraph" w:customStyle="1" w:styleId="Centered">
    <w:name w:val="Centered"/>
    <w:uiPriority w:val="99"/>
    <w:rsid w:val="00D577C2"/>
    <w:pPr>
      <w:widowControl w:val="0"/>
      <w:autoSpaceDE w:val="0"/>
      <w:autoSpaceDN w:val="0"/>
      <w:adjustRightInd w:val="0"/>
      <w:jc w:val="center"/>
    </w:pPr>
    <w:rPr>
      <w:rFonts w:ascii="Arial" w:eastAsia="Times New Roman" w:hAnsi="Arial" w:cs="Arial"/>
      <w:sz w:val="24"/>
      <w:szCs w:val="24"/>
    </w:rPr>
  </w:style>
  <w:style w:type="character" w:styleId="Strong">
    <w:name w:val="Strong"/>
    <w:basedOn w:val="DefaultParagraphFont"/>
    <w:uiPriority w:val="99"/>
    <w:qFormat/>
    <w:rsid w:val="00D577C2"/>
    <w:rPr>
      <w:rFonts w:cs="Times New Roman"/>
      <w:b/>
      <w:bCs/>
    </w:rPr>
  </w:style>
  <w:style w:type="paragraph" w:styleId="BodyTextIndent2">
    <w:name w:val="Body Text Indent 2"/>
    <w:basedOn w:val="Normal"/>
    <w:link w:val="BodyTextIndent2Char"/>
    <w:uiPriority w:val="99"/>
    <w:rsid w:val="00D577C2"/>
    <w:pPr>
      <w:suppressAutoHyphens/>
      <w:autoSpaceDE w:val="0"/>
      <w:autoSpaceDN w:val="0"/>
      <w:adjustRightInd w:val="0"/>
      <w:ind w:right="88" w:firstLine="550"/>
      <w:jc w:val="both"/>
    </w:pPr>
    <w:rPr>
      <w:sz w:val="28"/>
      <w:szCs w:val="20"/>
    </w:rPr>
  </w:style>
  <w:style w:type="character" w:customStyle="1" w:styleId="BodyTextIndent2Char">
    <w:name w:val="Body Text Indent 2 Char"/>
    <w:basedOn w:val="DefaultParagraphFont"/>
    <w:link w:val="BodyTextIndent2"/>
    <w:uiPriority w:val="99"/>
    <w:locked/>
    <w:rsid w:val="00D577C2"/>
    <w:rPr>
      <w:rFonts w:ascii="Times New Roman" w:hAnsi="Times New Roman" w:cs="Times New Roman"/>
      <w:sz w:val="20"/>
      <w:szCs w:val="20"/>
      <w:lang w:eastAsia="ru-RU"/>
    </w:rPr>
  </w:style>
  <w:style w:type="character" w:customStyle="1" w:styleId="a">
    <w:name w:val="Гипертекстовая ссылка"/>
    <w:basedOn w:val="DefaultParagraphFont"/>
    <w:uiPriority w:val="99"/>
    <w:rsid w:val="00D577C2"/>
    <w:rPr>
      <w:rFonts w:cs="Times New Roman"/>
      <w:color w:val="106BBE"/>
    </w:rPr>
  </w:style>
  <w:style w:type="paragraph" w:styleId="ListParagraph">
    <w:name w:val="List Paragraph"/>
    <w:basedOn w:val="Normal"/>
    <w:uiPriority w:val="99"/>
    <w:qFormat/>
    <w:rsid w:val="00D577C2"/>
    <w:pPr>
      <w:widowControl w:val="0"/>
      <w:snapToGrid w:val="0"/>
      <w:ind w:left="720"/>
      <w:contextualSpacing/>
    </w:pPr>
    <w:rPr>
      <w:sz w:val="20"/>
      <w:szCs w:val="20"/>
    </w:rPr>
  </w:style>
  <w:style w:type="paragraph" w:styleId="NoSpacing">
    <w:name w:val="No Spacing"/>
    <w:uiPriority w:val="99"/>
    <w:qFormat/>
    <w:rsid w:val="00D577C2"/>
    <w:pPr>
      <w:widowControl w:val="0"/>
      <w:snapToGrid w:val="0"/>
    </w:pPr>
    <w:rPr>
      <w:rFonts w:ascii="Times New Roman" w:eastAsia="Times New Roman" w:hAnsi="Times New Roman"/>
      <w:sz w:val="20"/>
      <w:szCs w:val="20"/>
    </w:rPr>
  </w:style>
  <w:style w:type="character" w:customStyle="1" w:styleId="blk">
    <w:name w:val="blk"/>
    <w:basedOn w:val="DefaultParagraphFont"/>
    <w:uiPriority w:val="99"/>
    <w:rsid w:val="00D577C2"/>
    <w:rPr>
      <w:rFonts w:cs="Times New Roman"/>
    </w:rPr>
  </w:style>
  <w:style w:type="character" w:customStyle="1" w:styleId="f">
    <w:name w:val="f"/>
    <w:basedOn w:val="DefaultParagraphFont"/>
    <w:uiPriority w:val="99"/>
    <w:rsid w:val="00D577C2"/>
    <w:rPr>
      <w:rFonts w:cs="Times New Roman"/>
    </w:rPr>
  </w:style>
  <w:style w:type="paragraph" w:styleId="FootnoteText">
    <w:name w:val="footnote text"/>
    <w:basedOn w:val="Normal"/>
    <w:link w:val="FootnoteTextChar"/>
    <w:uiPriority w:val="99"/>
    <w:semiHidden/>
    <w:rsid w:val="00D577C2"/>
    <w:rPr>
      <w:sz w:val="20"/>
      <w:szCs w:val="20"/>
    </w:rPr>
  </w:style>
  <w:style w:type="character" w:customStyle="1" w:styleId="FootnoteTextChar">
    <w:name w:val="Footnote Text Char"/>
    <w:basedOn w:val="DefaultParagraphFont"/>
    <w:link w:val="FootnoteText"/>
    <w:uiPriority w:val="99"/>
    <w:semiHidden/>
    <w:locked/>
    <w:rsid w:val="00D577C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577C2"/>
    <w:rPr>
      <w:rFonts w:cs="Times New Roman"/>
      <w:vertAlign w:val="superscript"/>
    </w:rPr>
  </w:style>
  <w:style w:type="paragraph" w:styleId="Header">
    <w:name w:val="header"/>
    <w:basedOn w:val="Normal"/>
    <w:link w:val="HeaderChar"/>
    <w:uiPriority w:val="99"/>
    <w:semiHidden/>
    <w:rsid w:val="00D577C2"/>
    <w:pPr>
      <w:widowControl w:val="0"/>
      <w:tabs>
        <w:tab w:val="center" w:pos="4677"/>
        <w:tab w:val="right" w:pos="9355"/>
      </w:tabs>
      <w:snapToGrid w:val="0"/>
    </w:pPr>
    <w:rPr>
      <w:sz w:val="20"/>
      <w:szCs w:val="20"/>
    </w:rPr>
  </w:style>
  <w:style w:type="character" w:customStyle="1" w:styleId="HeaderChar">
    <w:name w:val="Header Char"/>
    <w:basedOn w:val="DefaultParagraphFont"/>
    <w:link w:val="Header"/>
    <w:uiPriority w:val="99"/>
    <w:semiHidden/>
    <w:locked/>
    <w:rsid w:val="00D577C2"/>
    <w:rPr>
      <w:rFonts w:ascii="Times New Roman" w:hAnsi="Times New Roman" w:cs="Times New Roman"/>
      <w:sz w:val="20"/>
      <w:szCs w:val="20"/>
      <w:lang w:eastAsia="ru-RU"/>
    </w:rPr>
  </w:style>
  <w:style w:type="paragraph" w:styleId="Footer">
    <w:name w:val="footer"/>
    <w:basedOn w:val="Normal"/>
    <w:link w:val="FooterChar"/>
    <w:uiPriority w:val="99"/>
    <w:rsid w:val="00D577C2"/>
    <w:pPr>
      <w:widowControl w:val="0"/>
      <w:tabs>
        <w:tab w:val="center" w:pos="4677"/>
        <w:tab w:val="right" w:pos="9355"/>
      </w:tabs>
      <w:snapToGrid w:val="0"/>
    </w:pPr>
    <w:rPr>
      <w:sz w:val="20"/>
      <w:szCs w:val="20"/>
    </w:rPr>
  </w:style>
  <w:style w:type="character" w:customStyle="1" w:styleId="FooterChar">
    <w:name w:val="Footer Char"/>
    <w:basedOn w:val="DefaultParagraphFont"/>
    <w:link w:val="Footer"/>
    <w:uiPriority w:val="99"/>
    <w:locked/>
    <w:rsid w:val="00D577C2"/>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D577C2"/>
    <w:rPr>
      <w:rFonts w:cs="Times New Roman"/>
    </w:rPr>
  </w:style>
  <w:style w:type="character" w:customStyle="1" w:styleId="epm">
    <w:name w:val="epm"/>
    <w:basedOn w:val="DefaultParagraphFont"/>
    <w:uiPriority w:val="99"/>
    <w:rsid w:val="00D577C2"/>
    <w:rPr>
      <w:rFonts w:cs="Times New Roman"/>
    </w:rPr>
  </w:style>
  <w:style w:type="character" w:customStyle="1" w:styleId="s7">
    <w:name w:val="s7"/>
    <w:basedOn w:val="DefaultParagraphFont"/>
    <w:uiPriority w:val="99"/>
    <w:rsid w:val="00D577C2"/>
    <w:rPr>
      <w:rFonts w:cs="Times New Roman"/>
    </w:rPr>
  </w:style>
  <w:style w:type="character" w:customStyle="1" w:styleId="u">
    <w:name w:val="u"/>
    <w:basedOn w:val="DefaultParagraphFont"/>
    <w:uiPriority w:val="99"/>
    <w:rsid w:val="00D577C2"/>
    <w:rPr>
      <w:rFonts w:cs="Times New Roman"/>
    </w:rPr>
  </w:style>
  <w:style w:type="paragraph" w:customStyle="1" w:styleId="a0">
    <w:name w:val="МОН основной"/>
    <w:basedOn w:val="Normal"/>
    <w:uiPriority w:val="99"/>
    <w:rsid w:val="00D577C2"/>
    <w:pPr>
      <w:spacing w:line="360" w:lineRule="auto"/>
      <w:ind w:firstLine="709"/>
      <w:jc w:val="both"/>
    </w:pPr>
    <w:rPr>
      <w:sz w:val="28"/>
      <w:szCs w:val="28"/>
    </w:rPr>
  </w:style>
  <w:style w:type="paragraph" w:customStyle="1" w:styleId="a1">
    <w:name w:val="Комментарий"/>
    <w:basedOn w:val="Normal"/>
    <w:next w:val="Normal"/>
    <w:uiPriority w:val="99"/>
    <w:rsid w:val="00D577C2"/>
    <w:pPr>
      <w:widowControl w:val="0"/>
      <w:autoSpaceDE w:val="0"/>
      <w:autoSpaceDN w:val="0"/>
      <w:adjustRightInd w:val="0"/>
      <w:ind w:left="170"/>
      <w:jc w:val="both"/>
    </w:pPr>
    <w:rPr>
      <w:rFonts w:ascii="Arial" w:hAnsi="Arial"/>
      <w:i/>
      <w:iCs/>
      <w:color w:val="800080"/>
      <w:sz w:val="20"/>
      <w:szCs w:val="20"/>
    </w:rPr>
  </w:style>
  <w:style w:type="paragraph" w:customStyle="1" w:styleId="ConsPlusNormal">
    <w:name w:val="ConsPlusNormal"/>
    <w:uiPriority w:val="99"/>
    <w:rsid w:val="00D577C2"/>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D577C2"/>
    <w:rPr>
      <w:rFonts w:cs="Times New Roman"/>
      <w:color w:val="0000FF"/>
      <w:u w:val="single"/>
    </w:rPr>
  </w:style>
  <w:style w:type="paragraph" w:styleId="NormalWeb">
    <w:name w:val="Normal (Web)"/>
    <w:basedOn w:val="Normal"/>
    <w:uiPriority w:val="99"/>
    <w:rsid w:val="00F71514"/>
    <w:pPr>
      <w:spacing w:before="100" w:beforeAutospacing="1" w:after="100" w:afterAutospacing="1"/>
    </w:pPr>
  </w:style>
  <w:style w:type="paragraph" w:styleId="BodyTextIndent">
    <w:name w:val="Body Text Indent"/>
    <w:basedOn w:val="Normal"/>
    <w:link w:val="BodyTextIndentChar"/>
    <w:uiPriority w:val="99"/>
    <w:rsid w:val="00FE1ED8"/>
    <w:pPr>
      <w:spacing w:after="120"/>
      <w:ind w:left="283"/>
    </w:pPr>
  </w:style>
  <w:style w:type="character" w:customStyle="1" w:styleId="BodyTextIndentChar">
    <w:name w:val="Body Text Indent Char"/>
    <w:basedOn w:val="DefaultParagraphFont"/>
    <w:link w:val="BodyTextIndent"/>
    <w:uiPriority w:val="99"/>
    <w:semiHidden/>
    <w:locked/>
    <w:rsid w:val="0006603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5422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9F013AE596AE798173282E484BF5530CD3EA82D07734A2EA7BE7300E5A8D8C0204D2DD74C57A8h6xF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31</Pages>
  <Words>14509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2017-12-11T06:06:00Z</cp:lastPrinted>
  <dcterms:created xsi:type="dcterms:W3CDTF">2015-06-22T12:31:00Z</dcterms:created>
  <dcterms:modified xsi:type="dcterms:W3CDTF">2017-12-11T06:35:00Z</dcterms:modified>
</cp:coreProperties>
</file>