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B1" w:rsidRPr="00776A91" w:rsidRDefault="003D47B1" w:rsidP="00776A91">
      <w:pPr>
        <w:spacing w:before="1332" w:line="300" w:lineRule="exact"/>
        <w:jc w:val="center"/>
        <w:rPr>
          <w:spacing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78pt" fillcolor="window">
            <v:imagedata r:id="rId4" o:title=""/>
          </v:shape>
        </w:pict>
      </w:r>
      <w:r>
        <w:t>-</w:t>
      </w:r>
    </w:p>
    <w:p w:rsidR="003D47B1" w:rsidRPr="00FE0789" w:rsidRDefault="003D47B1" w:rsidP="00776A91">
      <w:pPr>
        <w:pStyle w:val="Header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FE0789">
        <w:rPr>
          <w:b/>
          <w:spacing w:val="24"/>
          <w:sz w:val="26"/>
          <w:szCs w:val="26"/>
        </w:rPr>
        <w:t>СОВЕТ</w:t>
      </w:r>
    </w:p>
    <w:p w:rsidR="003D47B1" w:rsidRPr="00FE0789" w:rsidRDefault="003D47B1" w:rsidP="00776A91">
      <w:pPr>
        <w:pStyle w:val="Header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FE0789">
        <w:rPr>
          <w:b/>
          <w:spacing w:val="24"/>
          <w:sz w:val="26"/>
          <w:szCs w:val="26"/>
        </w:rPr>
        <w:t>МУНИЦИПАЛЬНОГО ОБРАЗОВАНИЯ ГОРОД РТИЩЕВО</w:t>
      </w:r>
    </w:p>
    <w:p w:rsidR="003D47B1" w:rsidRPr="00FE0789" w:rsidRDefault="003D47B1" w:rsidP="00776A91">
      <w:pPr>
        <w:pStyle w:val="Header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FE0789">
        <w:rPr>
          <w:b/>
          <w:spacing w:val="24"/>
          <w:sz w:val="26"/>
          <w:szCs w:val="26"/>
        </w:rPr>
        <w:t>РТИЩЕВСКОГО МУНИЦИПАЛЬНОГО РАЙОНА</w:t>
      </w:r>
    </w:p>
    <w:p w:rsidR="003D47B1" w:rsidRPr="00FE0789" w:rsidRDefault="003D47B1" w:rsidP="00776A91">
      <w:pPr>
        <w:pStyle w:val="Header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FE0789">
        <w:rPr>
          <w:b/>
          <w:spacing w:val="24"/>
          <w:sz w:val="26"/>
          <w:szCs w:val="26"/>
        </w:rPr>
        <w:t>САРАТОВСКОЙ ОБЛАСТИ</w:t>
      </w:r>
    </w:p>
    <w:p w:rsidR="003D47B1" w:rsidRPr="00FE0789" w:rsidRDefault="003D47B1" w:rsidP="00776A91">
      <w:pPr>
        <w:pStyle w:val="Header"/>
        <w:tabs>
          <w:tab w:val="clear" w:pos="4153"/>
          <w:tab w:val="clear" w:pos="8306"/>
        </w:tabs>
        <w:spacing w:before="240"/>
        <w:jc w:val="center"/>
        <w:rPr>
          <w:b/>
          <w:spacing w:val="30"/>
          <w:sz w:val="26"/>
          <w:szCs w:val="26"/>
        </w:rPr>
      </w:pPr>
      <w:r w:rsidRPr="00FE0789">
        <w:rPr>
          <w:b/>
          <w:spacing w:val="30"/>
          <w:sz w:val="26"/>
          <w:szCs w:val="26"/>
        </w:rPr>
        <w:t xml:space="preserve">Р Е Ш Е Н И Е </w:t>
      </w:r>
    </w:p>
    <w:p w:rsidR="003D47B1" w:rsidRDefault="003D47B1" w:rsidP="00776A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47B1" w:rsidRDefault="003D47B1" w:rsidP="00776A9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23 июня 2017 года № 52-263</w:t>
      </w:r>
    </w:p>
    <w:p w:rsidR="003D47B1" w:rsidRDefault="003D47B1" w:rsidP="001E69F3">
      <w:pPr>
        <w:pStyle w:val="a"/>
        <w:jc w:val="both"/>
        <w:rPr>
          <w:rFonts w:ascii="Times New Roman" w:hAnsi="Times New Roman"/>
          <w:b/>
          <w:bCs/>
          <w:color w:val="333333"/>
        </w:rPr>
      </w:pPr>
    </w:p>
    <w:p w:rsidR="003D47B1" w:rsidRDefault="003D47B1" w:rsidP="001E69F3">
      <w:pPr>
        <w:pStyle w:val="a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 предоставлении </w:t>
      </w:r>
    </w:p>
    <w:p w:rsidR="003D47B1" w:rsidRPr="00B22C1B" w:rsidRDefault="003D47B1" w:rsidP="001E69F3">
      <w:pPr>
        <w:pStyle w:val="a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муниципальной гарантии</w:t>
      </w:r>
    </w:p>
    <w:p w:rsidR="003D47B1" w:rsidRPr="00B22C1B" w:rsidRDefault="003D47B1" w:rsidP="001E69F3">
      <w:pPr>
        <w:jc w:val="both"/>
        <w:rPr>
          <w:b/>
          <w:bCs/>
          <w:color w:val="000000"/>
          <w:sz w:val="26"/>
        </w:rPr>
      </w:pPr>
    </w:p>
    <w:p w:rsidR="003D47B1" w:rsidRPr="00C11C8F" w:rsidRDefault="003D47B1" w:rsidP="001E69F3">
      <w:pPr>
        <w:pStyle w:val="BodyTextIndent"/>
        <w:ind w:left="0" w:firstLine="540"/>
        <w:rPr>
          <w:color w:val="000000"/>
          <w:sz w:val="26"/>
          <w:szCs w:val="26"/>
        </w:rPr>
      </w:pPr>
      <w:r w:rsidRPr="00C11C8F">
        <w:rPr>
          <w:color w:val="000000"/>
          <w:sz w:val="26"/>
          <w:szCs w:val="26"/>
        </w:rPr>
        <w:t>Руководствуясь статьей 20 Устава муниципального образования город Ртищево, Совет муниципального образования город Ртищево</w:t>
      </w:r>
    </w:p>
    <w:p w:rsidR="003D47B1" w:rsidRPr="00C11C8F" w:rsidRDefault="003D47B1" w:rsidP="001E69F3">
      <w:pPr>
        <w:jc w:val="both"/>
        <w:rPr>
          <w:b/>
          <w:bCs/>
          <w:sz w:val="26"/>
          <w:szCs w:val="26"/>
        </w:rPr>
      </w:pPr>
      <w:r w:rsidRPr="00C11C8F">
        <w:rPr>
          <w:b/>
          <w:bCs/>
          <w:sz w:val="26"/>
          <w:szCs w:val="26"/>
        </w:rPr>
        <w:t>РЕШИЛ:</w:t>
      </w:r>
    </w:p>
    <w:p w:rsidR="003D47B1" w:rsidRPr="00C11C8F" w:rsidRDefault="003D47B1" w:rsidP="001E69F3">
      <w:pPr>
        <w:ind w:firstLine="540"/>
        <w:jc w:val="both"/>
        <w:rPr>
          <w:sz w:val="26"/>
          <w:szCs w:val="26"/>
        </w:rPr>
      </w:pPr>
      <w:r w:rsidRPr="00C11C8F">
        <w:rPr>
          <w:b/>
          <w:sz w:val="26"/>
          <w:szCs w:val="26"/>
        </w:rPr>
        <w:t xml:space="preserve">1. </w:t>
      </w:r>
      <w:r w:rsidRPr="00C11C8F">
        <w:rPr>
          <w:sz w:val="26"/>
          <w:szCs w:val="26"/>
        </w:rPr>
        <w:t>Разрешить администрации Ртищевского муниципального района Саратовской области от имени муниципального образования город Ртищево Ртищевского муниципального района предоставить Ртищевскому муниципальному унитарному предприятию «Теплотехник» муниципальную гарантию № 3 по договору поставки газа       № 46-5-8343/17от 01.01.2017 года, заключенному Ртищевским муниципальным унитарным предприятием «Теплотехник» и ООО «Газпром межрегионгаз Саратов», в размере  5000000 (пять миллионов) рублей со сроком погашения до 1 сентября 2017 года.</w:t>
      </w:r>
    </w:p>
    <w:p w:rsidR="003D47B1" w:rsidRPr="00C11C8F" w:rsidRDefault="003D47B1" w:rsidP="001E69F3">
      <w:pPr>
        <w:ind w:right="-365" w:firstLine="540"/>
        <w:jc w:val="both"/>
        <w:rPr>
          <w:color w:val="000000"/>
          <w:sz w:val="26"/>
          <w:szCs w:val="26"/>
        </w:rPr>
      </w:pPr>
      <w:r w:rsidRPr="00C11C8F">
        <w:rPr>
          <w:b/>
          <w:sz w:val="26"/>
          <w:szCs w:val="26"/>
        </w:rPr>
        <w:t xml:space="preserve">2. </w:t>
      </w:r>
      <w:r w:rsidRPr="00C11C8F">
        <w:rPr>
          <w:color w:val="000000"/>
          <w:sz w:val="26"/>
          <w:szCs w:val="26"/>
        </w:rPr>
        <w:t xml:space="preserve">Настоящее решение вступает в силу со дня его принятия. </w:t>
      </w:r>
    </w:p>
    <w:p w:rsidR="003D47B1" w:rsidRPr="00C11C8F" w:rsidRDefault="003D47B1" w:rsidP="001E69F3">
      <w:pPr>
        <w:ind w:right="-365" w:firstLine="540"/>
        <w:jc w:val="both"/>
        <w:rPr>
          <w:color w:val="000000"/>
          <w:sz w:val="26"/>
          <w:szCs w:val="26"/>
        </w:rPr>
      </w:pPr>
      <w:r w:rsidRPr="00C11C8F">
        <w:rPr>
          <w:b/>
          <w:color w:val="000000"/>
          <w:sz w:val="26"/>
          <w:szCs w:val="26"/>
        </w:rPr>
        <w:t xml:space="preserve">3. </w:t>
      </w:r>
      <w:r w:rsidRPr="00C11C8F">
        <w:rPr>
          <w:sz w:val="26"/>
          <w:szCs w:val="26"/>
        </w:rPr>
        <w:t>Настоящее решение опубликовать в газете «Перекрёсток России» и разместить на официальном сайте администрации Ртищевского муниципального района в сети «Интернет».</w:t>
      </w:r>
    </w:p>
    <w:p w:rsidR="003D47B1" w:rsidRPr="00C11C8F" w:rsidRDefault="003D47B1" w:rsidP="00000550">
      <w:pPr>
        <w:ind w:firstLine="540"/>
        <w:jc w:val="both"/>
        <w:rPr>
          <w:color w:val="000000"/>
          <w:sz w:val="26"/>
          <w:szCs w:val="26"/>
        </w:rPr>
      </w:pPr>
      <w:r w:rsidRPr="00C11C8F">
        <w:rPr>
          <w:b/>
          <w:color w:val="000000"/>
          <w:sz w:val="26"/>
          <w:szCs w:val="26"/>
        </w:rPr>
        <w:t>4.</w:t>
      </w:r>
      <w:r w:rsidRPr="00C11C8F">
        <w:rPr>
          <w:b/>
          <w:bCs/>
          <w:color w:val="000000"/>
          <w:sz w:val="26"/>
          <w:szCs w:val="26"/>
        </w:rPr>
        <w:t xml:space="preserve"> </w:t>
      </w:r>
      <w:r w:rsidRPr="00C11C8F">
        <w:rPr>
          <w:color w:val="000000"/>
          <w:sz w:val="26"/>
          <w:szCs w:val="26"/>
        </w:rPr>
        <w:t>Контроль за исполнением настоящего решения возложить на постоянную депутатскую комиссию Совета муниципального образования город Ртищево по бюджету и имуществу.</w:t>
      </w:r>
    </w:p>
    <w:p w:rsidR="003D47B1" w:rsidRPr="00B3507B" w:rsidRDefault="003D47B1" w:rsidP="001E69F3">
      <w:pPr>
        <w:pStyle w:val="a"/>
        <w:ind w:right="-365" w:firstLine="540"/>
        <w:jc w:val="both"/>
        <w:rPr>
          <w:rFonts w:ascii="Times New Roman" w:hAnsi="Times New Roman"/>
          <w:color w:val="000000"/>
        </w:rPr>
      </w:pPr>
    </w:p>
    <w:p w:rsidR="003D47B1" w:rsidRPr="00B3507B" w:rsidRDefault="003D47B1" w:rsidP="001E69F3">
      <w:pPr>
        <w:ind w:right="-365" w:firstLine="540"/>
        <w:jc w:val="both"/>
        <w:rPr>
          <w:color w:val="333333"/>
          <w:sz w:val="26"/>
          <w:szCs w:val="26"/>
        </w:rPr>
      </w:pPr>
    </w:p>
    <w:p w:rsidR="003D47B1" w:rsidRPr="003F0BAB" w:rsidRDefault="003D47B1" w:rsidP="00200673">
      <w:pPr>
        <w:jc w:val="both"/>
        <w:rPr>
          <w:sz w:val="25"/>
          <w:szCs w:val="25"/>
        </w:rPr>
      </w:pPr>
    </w:p>
    <w:p w:rsidR="003D47B1" w:rsidRDefault="003D47B1" w:rsidP="00DB04BA">
      <w:pPr>
        <w:autoSpaceDE w:val="0"/>
        <w:autoSpaceDN w:val="0"/>
        <w:adjustRightInd w:val="0"/>
        <w:jc w:val="both"/>
        <w:rPr>
          <w:b/>
          <w:sz w:val="26"/>
        </w:rPr>
      </w:pPr>
      <w:r>
        <w:rPr>
          <w:b/>
          <w:sz w:val="26"/>
        </w:rPr>
        <w:t xml:space="preserve">Заместитель главы – секретарь Совета </w:t>
      </w:r>
    </w:p>
    <w:p w:rsidR="003D47B1" w:rsidRDefault="003D47B1" w:rsidP="00DB04BA">
      <w:pPr>
        <w:autoSpaceDE w:val="0"/>
        <w:autoSpaceDN w:val="0"/>
        <w:adjustRightInd w:val="0"/>
        <w:jc w:val="both"/>
        <w:rPr>
          <w:b/>
          <w:sz w:val="26"/>
        </w:rPr>
      </w:pPr>
      <w:r>
        <w:rPr>
          <w:b/>
          <w:sz w:val="26"/>
        </w:rPr>
        <w:t xml:space="preserve">муниципального образования </w:t>
      </w:r>
    </w:p>
    <w:p w:rsidR="003D47B1" w:rsidRDefault="003D47B1" w:rsidP="00DB04BA">
      <w:pPr>
        <w:autoSpaceDE w:val="0"/>
        <w:autoSpaceDN w:val="0"/>
        <w:adjustRightInd w:val="0"/>
        <w:jc w:val="both"/>
        <w:rPr>
          <w:b/>
          <w:sz w:val="26"/>
        </w:rPr>
      </w:pPr>
      <w:r>
        <w:rPr>
          <w:b/>
          <w:sz w:val="26"/>
        </w:rPr>
        <w:t xml:space="preserve">город Ртищево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  С.В. Макогон</w:t>
      </w:r>
    </w:p>
    <w:p w:rsidR="003D47B1" w:rsidRPr="00617DD6" w:rsidRDefault="003D47B1" w:rsidP="001E0CAF">
      <w:pPr>
        <w:jc w:val="both"/>
        <w:rPr>
          <w:b/>
          <w:sz w:val="26"/>
          <w:szCs w:val="26"/>
        </w:rPr>
      </w:pPr>
    </w:p>
    <w:p w:rsidR="003D47B1" w:rsidRPr="00617DD6" w:rsidRDefault="003D47B1" w:rsidP="00200673">
      <w:pPr>
        <w:jc w:val="both"/>
        <w:rPr>
          <w:b/>
          <w:sz w:val="26"/>
          <w:szCs w:val="26"/>
        </w:rPr>
      </w:pPr>
    </w:p>
    <w:sectPr w:rsidR="003D47B1" w:rsidRPr="00617DD6" w:rsidSect="0083477C">
      <w:pgSz w:w="11906" w:h="16838"/>
      <w:pgMar w:top="540" w:right="74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FD5"/>
    <w:rsid w:val="00000550"/>
    <w:rsid w:val="000434F1"/>
    <w:rsid w:val="0009664A"/>
    <w:rsid w:val="000B5996"/>
    <w:rsid w:val="00132C5E"/>
    <w:rsid w:val="001434B9"/>
    <w:rsid w:val="00173427"/>
    <w:rsid w:val="001E0CAF"/>
    <w:rsid w:val="001E1449"/>
    <w:rsid w:val="001E69F3"/>
    <w:rsid w:val="00200673"/>
    <w:rsid w:val="002512E6"/>
    <w:rsid w:val="0029596D"/>
    <w:rsid w:val="002F6C5F"/>
    <w:rsid w:val="00300D80"/>
    <w:rsid w:val="00385788"/>
    <w:rsid w:val="003D47B1"/>
    <w:rsid w:val="003E1BA9"/>
    <w:rsid w:val="003E291D"/>
    <w:rsid w:val="003F0BAB"/>
    <w:rsid w:val="00422DEE"/>
    <w:rsid w:val="004403E6"/>
    <w:rsid w:val="0044503D"/>
    <w:rsid w:val="00451A00"/>
    <w:rsid w:val="00453393"/>
    <w:rsid w:val="00477B6E"/>
    <w:rsid w:val="00485B4D"/>
    <w:rsid w:val="004A5460"/>
    <w:rsid w:val="004E49BF"/>
    <w:rsid w:val="00531931"/>
    <w:rsid w:val="005C5DF5"/>
    <w:rsid w:val="00617DD6"/>
    <w:rsid w:val="0063202A"/>
    <w:rsid w:val="006A4FD5"/>
    <w:rsid w:val="006C3793"/>
    <w:rsid w:val="007444A5"/>
    <w:rsid w:val="00772BD5"/>
    <w:rsid w:val="00776A91"/>
    <w:rsid w:val="007B4221"/>
    <w:rsid w:val="0083477C"/>
    <w:rsid w:val="00896296"/>
    <w:rsid w:val="008E45F7"/>
    <w:rsid w:val="008F1690"/>
    <w:rsid w:val="00933B54"/>
    <w:rsid w:val="00934A0F"/>
    <w:rsid w:val="009445FA"/>
    <w:rsid w:val="00972C9C"/>
    <w:rsid w:val="009B7480"/>
    <w:rsid w:val="00A05FD5"/>
    <w:rsid w:val="00A24B01"/>
    <w:rsid w:val="00A7768A"/>
    <w:rsid w:val="00AF26B3"/>
    <w:rsid w:val="00B22C1B"/>
    <w:rsid w:val="00B3507B"/>
    <w:rsid w:val="00B97834"/>
    <w:rsid w:val="00BA5021"/>
    <w:rsid w:val="00C11C8F"/>
    <w:rsid w:val="00C30AF0"/>
    <w:rsid w:val="00C41461"/>
    <w:rsid w:val="00C46C2E"/>
    <w:rsid w:val="00C76E74"/>
    <w:rsid w:val="00CE372E"/>
    <w:rsid w:val="00DA6DEE"/>
    <w:rsid w:val="00DB04BA"/>
    <w:rsid w:val="00DB3229"/>
    <w:rsid w:val="00DC290F"/>
    <w:rsid w:val="00DE514B"/>
    <w:rsid w:val="00DF36D2"/>
    <w:rsid w:val="00E0695F"/>
    <w:rsid w:val="00E131EE"/>
    <w:rsid w:val="00E17D09"/>
    <w:rsid w:val="00E22B9C"/>
    <w:rsid w:val="00EA2A03"/>
    <w:rsid w:val="00EC5042"/>
    <w:rsid w:val="00F27ABD"/>
    <w:rsid w:val="00F670E8"/>
    <w:rsid w:val="00FE0789"/>
    <w:rsid w:val="00FE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D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4F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B322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77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1A0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1E0C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1A00"/>
    <w:rPr>
      <w:rFonts w:cs="Times New Roman"/>
      <w:sz w:val="24"/>
      <w:szCs w:val="24"/>
    </w:rPr>
  </w:style>
  <w:style w:type="paragraph" w:customStyle="1" w:styleId="1">
    <w:name w:val="Знак1 Знак Знак Знак"/>
    <w:basedOn w:val="Normal"/>
    <w:uiPriority w:val="99"/>
    <w:rsid w:val="001E0CAF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E69F3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51A00"/>
    <w:rPr>
      <w:rFonts w:cs="Times New Roman"/>
      <w:sz w:val="24"/>
      <w:szCs w:val="24"/>
    </w:rPr>
  </w:style>
  <w:style w:type="paragraph" w:customStyle="1" w:styleId="a">
    <w:name w:val="???????"/>
    <w:uiPriority w:val="99"/>
    <w:rsid w:val="001E69F3"/>
    <w:rPr>
      <w:rFonts w:ascii="Zapf Russ" w:hAnsi="Zapf Russ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0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202</Words>
  <Characters>1157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Полбзователь</dc:creator>
  <cp:keywords/>
  <dc:description/>
  <cp:lastModifiedBy>User1</cp:lastModifiedBy>
  <cp:revision>14</cp:revision>
  <cp:lastPrinted>2017-06-23T10:58:00Z</cp:lastPrinted>
  <dcterms:created xsi:type="dcterms:W3CDTF">2017-01-11T07:36:00Z</dcterms:created>
  <dcterms:modified xsi:type="dcterms:W3CDTF">2017-06-23T10:58:00Z</dcterms:modified>
</cp:coreProperties>
</file>