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61" w:rsidRDefault="00DF0461" w:rsidP="00CA7A3A">
      <w:pPr>
        <w:jc w:val="center"/>
        <w:rPr>
          <w:b/>
          <w:sz w:val="26"/>
          <w:szCs w:val="26"/>
        </w:rPr>
      </w:pPr>
    </w:p>
    <w:p w:rsidR="00CA7A3A" w:rsidRPr="00EA6244"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C92651">
        <w:rPr>
          <w:b/>
          <w:sz w:val="26"/>
          <w:szCs w:val="26"/>
        </w:rPr>
        <w:t>2</w:t>
      </w:r>
    </w:p>
    <w:p w:rsidR="00BA054E"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w:t>
      </w:r>
    </w:p>
    <w:p w:rsidR="00BA054E" w:rsidRDefault="00D878A8" w:rsidP="002143ED">
      <w:pPr>
        <w:jc w:val="center"/>
        <w:rPr>
          <w:b/>
          <w:sz w:val="26"/>
          <w:szCs w:val="26"/>
        </w:rPr>
      </w:pPr>
      <w:r w:rsidRPr="00EA6244">
        <w:rPr>
          <w:b/>
          <w:sz w:val="26"/>
          <w:szCs w:val="26"/>
        </w:rPr>
        <w:t xml:space="preserve"> контроля </w:t>
      </w:r>
      <w:r w:rsidR="00053A67" w:rsidRPr="00EA6244">
        <w:rPr>
          <w:b/>
          <w:sz w:val="26"/>
          <w:szCs w:val="26"/>
        </w:rPr>
        <w:t xml:space="preserve">в сфере закупок </w:t>
      </w:r>
      <w:r w:rsidRPr="00EA6244">
        <w:rPr>
          <w:b/>
          <w:sz w:val="26"/>
          <w:szCs w:val="26"/>
        </w:rPr>
        <w:t xml:space="preserve">товаров, работ, услуг для обеспечения </w:t>
      </w:r>
    </w:p>
    <w:p w:rsidR="00BA054E" w:rsidRDefault="00D878A8" w:rsidP="002143ED">
      <w:pPr>
        <w:jc w:val="center"/>
        <w:rPr>
          <w:b/>
          <w:sz w:val="26"/>
          <w:szCs w:val="26"/>
        </w:rPr>
      </w:pPr>
      <w:r w:rsidRPr="00EA6244">
        <w:rPr>
          <w:b/>
          <w:sz w:val="26"/>
          <w:szCs w:val="26"/>
        </w:rPr>
        <w:t xml:space="preserve">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муниципальном</w:t>
      </w:r>
      <w:r w:rsidR="00BA054E">
        <w:rPr>
          <w:b/>
          <w:sz w:val="26"/>
          <w:szCs w:val="26"/>
        </w:rPr>
        <w:t xml:space="preserve"> учреждении культуры</w:t>
      </w:r>
    </w:p>
    <w:p w:rsidR="002143ED" w:rsidRPr="00EA6244" w:rsidRDefault="002143ED" w:rsidP="002143ED">
      <w:pPr>
        <w:jc w:val="center"/>
        <w:rPr>
          <w:b/>
          <w:sz w:val="26"/>
          <w:szCs w:val="26"/>
        </w:rPr>
      </w:pPr>
      <w:r w:rsidRPr="00EA6244">
        <w:rPr>
          <w:b/>
          <w:sz w:val="26"/>
          <w:szCs w:val="26"/>
        </w:rPr>
        <w:t>«</w:t>
      </w:r>
      <w:r w:rsidR="00C92651">
        <w:rPr>
          <w:b/>
          <w:sz w:val="26"/>
          <w:szCs w:val="26"/>
        </w:rPr>
        <w:t xml:space="preserve">Централизованная клубная система </w:t>
      </w:r>
      <w:r w:rsidR="00EA6244" w:rsidRPr="00EA6244">
        <w:rPr>
          <w:b/>
          <w:sz w:val="26"/>
          <w:szCs w:val="26"/>
        </w:rPr>
        <w:t>Ртищев</w:t>
      </w:r>
      <w:r w:rsidR="00C92651">
        <w:rPr>
          <w:b/>
          <w:sz w:val="26"/>
          <w:szCs w:val="26"/>
        </w:rPr>
        <w:t>ског</w:t>
      </w:r>
      <w:r w:rsidR="00EA6244" w:rsidRPr="00EA6244">
        <w:rPr>
          <w:b/>
          <w:sz w:val="26"/>
          <w:szCs w:val="26"/>
        </w:rPr>
        <w:t>о</w:t>
      </w:r>
      <w:r w:rsidR="00C92651">
        <w:rPr>
          <w:b/>
          <w:sz w:val="26"/>
          <w:szCs w:val="26"/>
        </w:rPr>
        <w:t xml:space="preserve"> района</w:t>
      </w:r>
      <w:r w:rsidR="00EA6244" w:rsidRPr="00EA6244">
        <w:rPr>
          <w:b/>
          <w:sz w:val="26"/>
          <w:szCs w:val="26"/>
        </w:rPr>
        <w:t>»</w:t>
      </w:r>
      <w:r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DF0461" w:rsidRDefault="00DF0461" w:rsidP="00CA7A3A">
      <w:pPr>
        <w:jc w:val="both"/>
        <w:rPr>
          <w:sz w:val="28"/>
          <w:szCs w:val="28"/>
        </w:rPr>
      </w:pPr>
    </w:p>
    <w:p w:rsidR="00CA7A3A" w:rsidRDefault="001539CD" w:rsidP="00CA7A3A">
      <w:pPr>
        <w:jc w:val="both"/>
        <w:rPr>
          <w:sz w:val="28"/>
          <w:szCs w:val="28"/>
        </w:rPr>
      </w:pPr>
      <w:r>
        <w:rPr>
          <w:sz w:val="28"/>
          <w:szCs w:val="28"/>
        </w:rPr>
        <w:t xml:space="preserve">г. Ртищево           </w:t>
      </w:r>
      <w:r w:rsidR="00CA7A3A" w:rsidRPr="006D40E2">
        <w:rPr>
          <w:sz w:val="28"/>
          <w:szCs w:val="28"/>
        </w:rPr>
        <w:t xml:space="preserve">                                                          </w:t>
      </w:r>
      <w:r w:rsidR="00CA7A3A">
        <w:rPr>
          <w:sz w:val="28"/>
          <w:szCs w:val="28"/>
        </w:rPr>
        <w:t xml:space="preserve">            </w:t>
      </w:r>
      <w:r w:rsidR="00716E9C">
        <w:rPr>
          <w:sz w:val="28"/>
          <w:szCs w:val="28"/>
        </w:rPr>
        <w:t xml:space="preserve">                   </w:t>
      </w:r>
      <w:r w:rsidR="00BF18C6">
        <w:rPr>
          <w:sz w:val="28"/>
          <w:szCs w:val="28"/>
        </w:rPr>
        <w:t xml:space="preserve">   </w:t>
      </w:r>
      <w:r w:rsidR="00E418C6">
        <w:rPr>
          <w:sz w:val="28"/>
          <w:szCs w:val="28"/>
        </w:rPr>
        <w:t>0</w:t>
      </w:r>
      <w:r w:rsidR="00B421ED">
        <w:rPr>
          <w:sz w:val="28"/>
          <w:szCs w:val="28"/>
        </w:rPr>
        <w:t>5</w:t>
      </w:r>
      <w:r w:rsidR="006265C7" w:rsidRPr="00A93877">
        <w:rPr>
          <w:sz w:val="28"/>
          <w:szCs w:val="28"/>
        </w:rPr>
        <w:t>.</w:t>
      </w:r>
      <w:r w:rsidR="00E418C6">
        <w:rPr>
          <w:sz w:val="28"/>
          <w:szCs w:val="28"/>
        </w:rPr>
        <w:t>05</w:t>
      </w:r>
      <w:r w:rsidR="006265C7" w:rsidRPr="00A93877">
        <w:rPr>
          <w:sz w:val="28"/>
          <w:szCs w:val="28"/>
        </w:rPr>
        <w:t>.</w:t>
      </w:r>
      <w:r w:rsidR="00CA7A3A" w:rsidRPr="00A93877">
        <w:rPr>
          <w:sz w:val="28"/>
          <w:szCs w:val="28"/>
        </w:rPr>
        <w:t>201</w:t>
      </w:r>
      <w:r w:rsidR="00034CF6" w:rsidRPr="00A93877">
        <w:rPr>
          <w:sz w:val="28"/>
          <w:szCs w:val="28"/>
        </w:rPr>
        <w:t>7</w:t>
      </w:r>
    </w:p>
    <w:p w:rsidR="001539CD" w:rsidRDefault="001539CD" w:rsidP="001539CD">
      <w:pPr>
        <w:ind w:firstLine="708"/>
        <w:jc w:val="both"/>
        <w:rPr>
          <w:sz w:val="28"/>
          <w:szCs w:val="28"/>
          <w:u w:val="single"/>
        </w:rPr>
      </w:pPr>
    </w:p>
    <w:p w:rsidR="003518C2" w:rsidRDefault="003518C2"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w:t>
      </w:r>
      <w:r w:rsidR="007005CA">
        <w:rPr>
          <w:sz w:val="28"/>
          <w:szCs w:val="28"/>
        </w:rPr>
        <w:t>ы</w:t>
      </w:r>
      <w:r w:rsidR="009C6959" w:rsidRPr="00AE2204">
        <w:rPr>
          <w:sz w:val="28"/>
          <w:szCs w:val="28"/>
        </w:rPr>
        <w:t xml:space="preserve">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610939">
        <w:rPr>
          <w:sz w:val="28"/>
          <w:szCs w:val="28"/>
        </w:rPr>
        <w:t>28</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610939">
        <w:rPr>
          <w:sz w:val="28"/>
          <w:szCs w:val="28"/>
        </w:rPr>
        <w:t>7</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7005CA">
        <w:rPr>
          <w:sz w:val="28"/>
          <w:szCs w:val="28"/>
        </w:rPr>
        <w:t xml:space="preserve"> и от 20.04.2017 № 25 « О внесении изменений в приказ от 28.02.2017 № 17 «О </w:t>
      </w:r>
      <w:r w:rsidR="00B421ED" w:rsidRPr="00AE2204">
        <w:rPr>
          <w:sz w:val="28"/>
          <w:szCs w:val="28"/>
        </w:rPr>
        <w:t>проведении контрольного мероприятия»</w:t>
      </w:r>
    </w:p>
    <w:p w:rsidR="001539CD" w:rsidRDefault="003744D3" w:rsidP="001539CD">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4F7FFB">
        <w:rPr>
          <w:sz w:val="28"/>
          <w:szCs w:val="28"/>
        </w:rPr>
        <w:t xml:space="preserve">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w:t>
      </w:r>
      <w:r w:rsidR="00B915B3" w:rsidRPr="00CF32F0">
        <w:rPr>
          <w:sz w:val="28"/>
          <w:szCs w:val="28"/>
        </w:rPr>
        <w:t>товаров, работ, услуг для обеспечения государственных и муниципальных нужд»</w:t>
      </w:r>
      <w:r w:rsidR="00EF0FF5" w:rsidRPr="00CF32F0">
        <w:rPr>
          <w:sz w:val="28"/>
          <w:szCs w:val="28"/>
        </w:rPr>
        <w:t>.</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3D63DA" w:rsidRPr="00BB605F" w:rsidRDefault="003D63DA" w:rsidP="000C00F6">
      <w:pPr>
        <w:tabs>
          <w:tab w:val="left" w:pos="7020"/>
          <w:tab w:val="left" w:pos="7200"/>
        </w:tabs>
        <w:ind w:firstLine="709"/>
        <w:jc w:val="both"/>
        <w:rPr>
          <w:sz w:val="28"/>
          <w:szCs w:val="28"/>
        </w:rPr>
      </w:pPr>
      <w:r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Pr="00BB605F">
        <w:rPr>
          <w:sz w:val="28"/>
          <w:szCs w:val="28"/>
        </w:rPr>
        <w:t>лан-график;</w:t>
      </w:r>
    </w:p>
    <w:p w:rsidR="003D63DA" w:rsidRPr="00BB605F" w:rsidRDefault="003D63DA" w:rsidP="000C00F6">
      <w:pPr>
        <w:tabs>
          <w:tab w:val="left" w:pos="7020"/>
          <w:tab w:val="left" w:pos="7200"/>
        </w:tabs>
        <w:ind w:firstLine="709"/>
        <w:jc w:val="both"/>
        <w:rPr>
          <w:sz w:val="28"/>
          <w:szCs w:val="28"/>
        </w:rPr>
      </w:pPr>
      <w:r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Pr="00BB605F">
        <w:rPr>
          <w:sz w:val="28"/>
          <w:szCs w:val="28"/>
        </w:rPr>
        <w:t>случае нарушения поставщиком</w:t>
      </w:r>
      <w:r w:rsidR="00E6254B" w:rsidRPr="00BB605F">
        <w:rPr>
          <w:sz w:val="28"/>
          <w:szCs w:val="28"/>
        </w:rPr>
        <w:t xml:space="preserve"> (подрядчиком, исполнителем) </w:t>
      </w:r>
      <w:r w:rsidRPr="00BB605F">
        <w:rPr>
          <w:sz w:val="28"/>
          <w:szCs w:val="28"/>
        </w:rPr>
        <w:t>условий контракта;</w:t>
      </w:r>
    </w:p>
    <w:p w:rsidR="003D63DA" w:rsidRPr="00BB605F" w:rsidRDefault="003D63DA" w:rsidP="000C00F6">
      <w:pPr>
        <w:tabs>
          <w:tab w:val="left" w:pos="7020"/>
          <w:tab w:val="left" w:pos="7200"/>
        </w:tabs>
        <w:ind w:firstLine="709"/>
        <w:jc w:val="both"/>
        <w:rPr>
          <w:sz w:val="28"/>
          <w:szCs w:val="28"/>
        </w:rPr>
      </w:pPr>
      <w:r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3D63DA" w:rsidP="000C00F6">
      <w:pPr>
        <w:tabs>
          <w:tab w:val="left" w:pos="7020"/>
          <w:tab w:val="left" w:pos="7200"/>
        </w:tabs>
        <w:ind w:firstLine="709"/>
        <w:jc w:val="both"/>
        <w:rPr>
          <w:sz w:val="28"/>
          <w:szCs w:val="28"/>
        </w:rPr>
      </w:pPr>
      <w:r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3D63DA" w:rsidP="000C00F6">
      <w:pPr>
        <w:tabs>
          <w:tab w:val="left" w:pos="7020"/>
          <w:tab w:val="left" w:pos="7200"/>
        </w:tabs>
        <w:ind w:firstLine="709"/>
        <w:jc w:val="both"/>
        <w:rPr>
          <w:sz w:val="28"/>
          <w:szCs w:val="28"/>
        </w:rPr>
      </w:pPr>
      <w:r w:rsidRPr="00BB605F">
        <w:rPr>
          <w:sz w:val="28"/>
          <w:szCs w:val="28"/>
        </w:rPr>
        <w:t>- соответстви</w:t>
      </w:r>
      <w:r w:rsidR="00E6254B" w:rsidRPr="00BB605F">
        <w:rPr>
          <w:sz w:val="28"/>
          <w:szCs w:val="28"/>
        </w:rPr>
        <w:t>я</w:t>
      </w:r>
      <w:r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lastRenderedPageBreak/>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6265C7" w:rsidRPr="006265C7" w:rsidRDefault="006265C7" w:rsidP="001539CD">
      <w:pPr>
        <w:ind w:firstLine="708"/>
        <w:jc w:val="both"/>
        <w:rPr>
          <w:sz w:val="28"/>
          <w:szCs w:val="28"/>
          <w:u w:val="single"/>
        </w:rPr>
      </w:pPr>
      <w:r w:rsidRPr="006265C7">
        <w:rPr>
          <w:sz w:val="28"/>
          <w:szCs w:val="28"/>
          <w:u w:val="single"/>
        </w:rPr>
        <w:t>Данные о субъекте контроля</w:t>
      </w:r>
      <w:r w:rsidR="00CA7A3A" w:rsidRPr="006265C7">
        <w:rPr>
          <w:sz w:val="28"/>
          <w:szCs w:val="28"/>
          <w:u w:val="single"/>
        </w:rPr>
        <w:t xml:space="preserve">: </w:t>
      </w:r>
    </w:p>
    <w:p w:rsidR="00BA3478" w:rsidRDefault="00EB20EC" w:rsidP="00BA3478">
      <w:pPr>
        <w:jc w:val="both"/>
        <w:rPr>
          <w:sz w:val="28"/>
          <w:szCs w:val="28"/>
        </w:rPr>
      </w:pPr>
      <w:r w:rsidRPr="00E20345">
        <w:rPr>
          <w:sz w:val="28"/>
          <w:szCs w:val="28"/>
        </w:rPr>
        <w:t xml:space="preserve">- </w:t>
      </w:r>
      <w:r w:rsidR="006265C7" w:rsidRPr="00E20345">
        <w:rPr>
          <w:sz w:val="28"/>
          <w:szCs w:val="28"/>
        </w:rPr>
        <w:t xml:space="preserve">Полное наименование учреждения </w:t>
      </w:r>
      <w:r w:rsidR="00374D13">
        <w:rPr>
          <w:sz w:val="28"/>
          <w:szCs w:val="28"/>
        </w:rPr>
        <w:t>–</w:t>
      </w:r>
      <w:r w:rsidR="006265C7" w:rsidRPr="00E20345">
        <w:rPr>
          <w:sz w:val="28"/>
          <w:szCs w:val="28"/>
        </w:rPr>
        <w:t xml:space="preserve"> </w:t>
      </w:r>
      <w:r w:rsidR="00F46544">
        <w:rPr>
          <w:sz w:val="28"/>
          <w:szCs w:val="28"/>
        </w:rPr>
        <w:t>М</w:t>
      </w:r>
      <w:r w:rsidR="00BA3478">
        <w:rPr>
          <w:sz w:val="28"/>
          <w:szCs w:val="28"/>
        </w:rPr>
        <w:t xml:space="preserve">униципальное учреждение </w:t>
      </w:r>
      <w:r w:rsidR="00504582">
        <w:rPr>
          <w:sz w:val="28"/>
          <w:szCs w:val="28"/>
        </w:rPr>
        <w:t xml:space="preserve">культуры </w:t>
      </w:r>
      <w:r w:rsidR="00CC6A29">
        <w:rPr>
          <w:sz w:val="28"/>
          <w:szCs w:val="28"/>
        </w:rPr>
        <w:t>«</w:t>
      </w:r>
      <w:r w:rsidR="00013687" w:rsidRPr="00013687">
        <w:rPr>
          <w:sz w:val="26"/>
          <w:szCs w:val="26"/>
        </w:rPr>
        <w:t>Централизованная клубная система Ртищевского района»</w:t>
      </w:r>
      <w:r w:rsidR="00B03F06" w:rsidRPr="00013687">
        <w:rPr>
          <w:sz w:val="28"/>
          <w:szCs w:val="28"/>
        </w:rPr>
        <w:t xml:space="preserve"> -</w:t>
      </w:r>
      <w:r w:rsidR="003C4A19" w:rsidRPr="00013687">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w:t>
      </w:r>
      <w:r w:rsidR="00013687">
        <w:rPr>
          <w:sz w:val="28"/>
          <w:szCs w:val="28"/>
        </w:rPr>
        <w:t>Учреждения</w:t>
      </w:r>
      <w:r w:rsidRPr="0017783D">
        <w:rPr>
          <w:sz w:val="28"/>
          <w:szCs w:val="28"/>
        </w:rPr>
        <w:t xml:space="preserve">: </w:t>
      </w:r>
      <w:r w:rsidRPr="0017783D">
        <w:rPr>
          <w:sz w:val="28"/>
        </w:rPr>
        <w:t>М</w:t>
      </w:r>
      <w:r w:rsidR="00013687">
        <w:rPr>
          <w:sz w:val="28"/>
        </w:rPr>
        <w:t>УК</w:t>
      </w:r>
      <w:r w:rsidRPr="0017783D">
        <w:rPr>
          <w:color w:val="000000"/>
          <w:sz w:val="28"/>
          <w:szCs w:val="28"/>
          <w:shd w:val="clear" w:color="auto" w:fill="FFFFFF"/>
        </w:rPr>
        <w:t xml:space="preserve"> </w:t>
      </w:r>
      <w:r w:rsidRPr="0017783D">
        <w:rPr>
          <w:sz w:val="28"/>
        </w:rPr>
        <w:t>«</w:t>
      </w:r>
      <w:r w:rsidR="00013687">
        <w:rPr>
          <w:sz w:val="28"/>
        </w:rPr>
        <w:t>ЦКС Ртищевского района</w:t>
      </w:r>
      <w:r w:rsidRPr="0017783D">
        <w:rPr>
          <w:sz w:val="28"/>
        </w:rPr>
        <w:t>»</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256682">
        <w:t xml:space="preserve">Учреждение внесено в единый государственный реестр юридических лиц </w:t>
      </w:r>
      <w:r w:rsidR="00256682" w:rsidRPr="00256682">
        <w:t>22</w:t>
      </w:r>
      <w:r w:rsidRPr="00256682">
        <w:rPr>
          <w:color w:val="000000"/>
        </w:rPr>
        <w:t>.</w:t>
      </w:r>
      <w:r w:rsidR="00256682" w:rsidRPr="00256682">
        <w:rPr>
          <w:color w:val="000000"/>
        </w:rPr>
        <w:t>12</w:t>
      </w:r>
      <w:r w:rsidRPr="00256682">
        <w:rPr>
          <w:color w:val="000000"/>
        </w:rPr>
        <w:t>.200</w:t>
      </w:r>
      <w:r w:rsidR="00256682" w:rsidRPr="00256682">
        <w:rPr>
          <w:color w:val="000000"/>
        </w:rPr>
        <w:t>3</w:t>
      </w:r>
      <w:r w:rsidRPr="00256682">
        <w:rPr>
          <w:color w:val="000000"/>
        </w:rPr>
        <w:t xml:space="preserve"> г. за номером ОГРН</w:t>
      </w:r>
      <w:r w:rsidRPr="006A057B">
        <w:rPr>
          <w:color w:val="000000"/>
        </w:rPr>
        <w:t xml:space="preserve"> </w:t>
      </w:r>
      <w:r w:rsidR="001C2375" w:rsidRPr="006A057B">
        <w:rPr>
          <w:rFonts w:ascii="Roboto" w:hAnsi="Roboto"/>
          <w:color w:val="000000"/>
          <w:shd w:val="clear" w:color="auto" w:fill="FFFFFF"/>
        </w:rPr>
        <w:t>10</w:t>
      </w:r>
      <w:r w:rsidR="006A057B" w:rsidRPr="006A057B">
        <w:rPr>
          <w:rFonts w:ascii="Roboto" w:hAnsi="Roboto"/>
          <w:color w:val="000000"/>
          <w:shd w:val="clear" w:color="auto" w:fill="FFFFFF"/>
        </w:rPr>
        <w:t>36404603949</w:t>
      </w:r>
      <w:r w:rsidRPr="006A057B">
        <w:rPr>
          <w:color w:val="000000"/>
        </w:rPr>
        <w:t xml:space="preserve">, ИНН </w:t>
      </w:r>
      <w:r w:rsidRPr="006A057B">
        <w:rPr>
          <w:color w:val="000000"/>
          <w:shd w:val="clear" w:color="auto" w:fill="FFFFFF"/>
        </w:rPr>
        <w:t>6446</w:t>
      </w:r>
      <w:r w:rsidR="006A057B">
        <w:rPr>
          <w:color w:val="000000"/>
          <w:shd w:val="clear" w:color="auto" w:fill="FFFFFF"/>
        </w:rPr>
        <w:t>115507</w:t>
      </w:r>
      <w:r w:rsidRPr="006A057B">
        <w:rPr>
          <w:color w:val="000000"/>
        </w:rPr>
        <w:t xml:space="preserve">, КПП </w:t>
      </w:r>
      <w:r w:rsidRPr="006A057B">
        <w:rPr>
          <w:color w:val="000000"/>
          <w:shd w:val="clear" w:color="auto" w:fill="FFFFFF"/>
        </w:rPr>
        <w:t>644601001</w:t>
      </w:r>
      <w:r w:rsidRPr="00256682">
        <w:rPr>
          <w:color w:val="000000"/>
        </w:rPr>
        <w:t xml:space="preserve">, ОКПО </w:t>
      </w:r>
      <w:r w:rsidR="00256682" w:rsidRPr="00256682">
        <w:rPr>
          <w:color w:val="000000"/>
        </w:rPr>
        <w:t>70307527</w:t>
      </w:r>
      <w:r w:rsidRPr="00FC7A46">
        <w:rPr>
          <w:color w:val="000000"/>
        </w:rPr>
        <w:t xml:space="preserve">, </w:t>
      </w:r>
      <w:r w:rsidRPr="00546216">
        <w:rPr>
          <w:color w:val="000000"/>
        </w:rPr>
        <w:t xml:space="preserve">ОКАТО </w:t>
      </w:r>
      <w:r w:rsidRPr="00546216">
        <w:rPr>
          <w:color w:val="000000"/>
          <w:shd w:val="clear" w:color="auto" w:fill="FFFFFF"/>
        </w:rPr>
        <w:t>63</w:t>
      </w:r>
      <w:r w:rsidR="00FC7A46" w:rsidRPr="00546216">
        <w:rPr>
          <w:color w:val="000000"/>
          <w:shd w:val="clear" w:color="auto" w:fill="FFFFFF"/>
        </w:rPr>
        <w:t>241812006</w:t>
      </w:r>
      <w:r w:rsidRPr="003F5A6F">
        <w:rPr>
          <w:color w:val="000000"/>
        </w:rPr>
        <w:t xml:space="preserve">, ОКТМО </w:t>
      </w:r>
      <w:r w:rsidRPr="003F5A6F">
        <w:rPr>
          <w:color w:val="000000"/>
          <w:shd w:val="clear" w:color="auto" w:fill="FFFFFF"/>
        </w:rPr>
        <w:t>63641</w:t>
      </w:r>
      <w:r w:rsidR="003F5A6F" w:rsidRPr="003F5A6F">
        <w:rPr>
          <w:color w:val="000000"/>
          <w:shd w:val="clear" w:color="auto" w:fill="FFFFFF"/>
        </w:rPr>
        <w:t>484</w:t>
      </w:r>
      <w:r w:rsidRPr="003F5A6F">
        <w:rPr>
          <w:color w:val="000000"/>
        </w:rPr>
        <w:t xml:space="preserve">, </w:t>
      </w:r>
      <w:r w:rsidRPr="003F5A6F">
        <w:t>ОКФС</w:t>
      </w:r>
      <w:r w:rsidRPr="00E725EF">
        <w:t xml:space="preserve"> 14, </w:t>
      </w:r>
      <w:r w:rsidRPr="00A93877">
        <w:t xml:space="preserve">ОКОПФ </w:t>
      </w:r>
      <w:r w:rsidRPr="00A93877">
        <w:rPr>
          <w:shd w:val="clear" w:color="auto" w:fill="FFFFFF"/>
        </w:rPr>
        <w:t>7</w:t>
      </w:r>
      <w:r w:rsidR="003F5A6F" w:rsidRPr="00A93877">
        <w:rPr>
          <w:shd w:val="clear" w:color="auto" w:fill="FFFFFF"/>
        </w:rPr>
        <w:t>2</w:t>
      </w:r>
      <w:r w:rsidRPr="00A93877">
        <w:t>, ОКВЭД</w:t>
      </w:r>
      <w:r w:rsidRPr="003F5A6F">
        <w:t xml:space="preserve"> </w:t>
      </w:r>
      <w:r w:rsidR="003F5A6F" w:rsidRPr="003F5A6F">
        <w:t xml:space="preserve">92.31.21, </w:t>
      </w:r>
      <w:r w:rsidR="00FC7A46" w:rsidRPr="003F5A6F">
        <w:t>92</w:t>
      </w:r>
      <w:r w:rsidRPr="003F5A6F">
        <w:rPr>
          <w:shd w:val="clear" w:color="auto" w:fill="FFFFFF"/>
        </w:rPr>
        <w:t>.</w:t>
      </w:r>
      <w:r w:rsidR="00FC7A46" w:rsidRPr="003F5A6F">
        <w:rPr>
          <w:shd w:val="clear" w:color="auto" w:fill="FFFFFF"/>
        </w:rPr>
        <w:t>34.2</w:t>
      </w:r>
    </w:p>
    <w:p w:rsidR="00886FD9" w:rsidRDefault="008F28F9" w:rsidP="00680278">
      <w:pPr>
        <w:ind w:firstLine="708"/>
        <w:jc w:val="both"/>
        <w:rPr>
          <w:sz w:val="28"/>
          <w:szCs w:val="28"/>
        </w:rPr>
      </w:pPr>
      <w:r w:rsidRPr="00206234">
        <w:rPr>
          <w:sz w:val="28"/>
          <w:szCs w:val="28"/>
        </w:rPr>
        <w:t xml:space="preserve">Юридический/Фактический </w:t>
      </w:r>
      <w:r w:rsidR="003744D3" w:rsidRPr="00206234">
        <w:rPr>
          <w:sz w:val="28"/>
          <w:szCs w:val="28"/>
        </w:rPr>
        <w:t>адр</w:t>
      </w:r>
      <w:r w:rsidR="00D6707A" w:rsidRPr="00206234">
        <w:rPr>
          <w:sz w:val="28"/>
          <w:szCs w:val="28"/>
        </w:rPr>
        <w:t>ес:</w:t>
      </w:r>
      <w:r w:rsidR="00886FD9" w:rsidRPr="00886FD9">
        <w:rPr>
          <w:sz w:val="28"/>
          <w:szCs w:val="28"/>
        </w:rPr>
        <w:t xml:space="preserve"> </w:t>
      </w:r>
      <w:r w:rsidR="00194F99">
        <w:rPr>
          <w:sz w:val="28"/>
          <w:szCs w:val="28"/>
        </w:rPr>
        <w:t>4</w:t>
      </w:r>
      <w:r w:rsidR="00674E88">
        <w:rPr>
          <w:sz w:val="28"/>
          <w:szCs w:val="28"/>
        </w:rPr>
        <w:t>120</w:t>
      </w:r>
      <w:r w:rsidR="00A67DE9">
        <w:rPr>
          <w:sz w:val="28"/>
          <w:szCs w:val="28"/>
        </w:rPr>
        <w:t>12</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r w:rsidR="00674E88">
        <w:rPr>
          <w:sz w:val="28"/>
          <w:szCs w:val="28"/>
        </w:rPr>
        <w:t xml:space="preserve"> Ртищев</w:t>
      </w:r>
      <w:r w:rsidR="00A67DE9">
        <w:rPr>
          <w:sz w:val="28"/>
          <w:szCs w:val="28"/>
        </w:rPr>
        <w:t>ский рай</w:t>
      </w:r>
      <w:r w:rsidR="00674E88">
        <w:rPr>
          <w:sz w:val="28"/>
          <w:szCs w:val="28"/>
        </w:rPr>
        <w:t>о</w:t>
      </w:r>
      <w:r w:rsidR="00A67DE9">
        <w:rPr>
          <w:sz w:val="28"/>
          <w:szCs w:val="28"/>
        </w:rPr>
        <w:t>н</w:t>
      </w:r>
      <w:r w:rsidR="00194F99">
        <w:rPr>
          <w:sz w:val="28"/>
          <w:szCs w:val="28"/>
        </w:rPr>
        <w:t xml:space="preserve">, </w:t>
      </w:r>
      <w:r w:rsidR="00A67DE9">
        <w:rPr>
          <w:sz w:val="28"/>
          <w:szCs w:val="28"/>
        </w:rPr>
        <w:t xml:space="preserve">поселок Центральная усадьба совхоза Выдвиженец, </w:t>
      </w:r>
      <w:r w:rsidR="00194F99">
        <w:rPr>
          <w:sz w:val="28"/>
          <w:szCs w:val="28"/>
        </w:rPr>
        <w:t>ул</w:t>
      </w:r>
      <w:r w:rsidR="00A67DE9">
        <w:rPr>
          <w:sz w:val="28"/>
          <w:szCs w:val="28"/>
        </w:rPr>
        <w:t>ица Юбилейная</w:t>
      </w:r>
      <w:r w:rsidR="00194F99">
        <w:rPr>
          <w:sz w:val="28"/>
          <w:szCs w:val="28"/>
        </w:rPr>
        <w:t xml:space="preserve">, д. </w:t>
      </w:r>
      <w:r w:rsidR="00A67DE9">
        <w:rPr>
          <w:sz w:val="28"/>
          <w:szCs w:val="28"/>
        </w:rPr>
        <w:t>№ 22</w:t>
      </w:r>
      <w:r w:rsidR="00194F99" w:rsidRPr="00FC7A46">
        <w:rPr>
          <w:sz w:val="28"/>
          <w:szCs w:val="28"/>
        </w:rPr>
        <w:t>.</w:t>
      </w:r>
      <w:r w:rsidR="00680278" w:rsidRPr="00FC7A46">
        <w:rPr>
          <w:sz w:val="28"/>
          <w:szCs w:val="28"/>
        </w:rPr>
        <w:t xml:space="preserve"> </w:t>
      </w:r>
      <w:r w:rsidR="00886FD9" w:rsidRPr="00FC7A46">
        <w:rPr>
          <w:sz w:val="28"/>
          <w:szCs w:val="28"/>
        </w:rPr>
        <w:t xml:space="preserve">Контактный телефон: </w:t>
      </w:r>
      <w:r w:rsidR="00194F99" w:rsidRPr="00FC7A46">
        <w:rPr>
          <w:sz w:val="28"/>
          <w:szCs w:val="28"/>
        </w:rPr>
        <w:t>(8-84</w:t>
      </w:r>
      <w:r w:rsidR="00CC6A29" w:rsidRPr="00FC7A46">
        <w:rPr>
          <w:sz w:val="28"/>
          <w:szCs w:val="28"/>
        </w:rPr>
        <w:t>0</w:t>
      </w:r>
      <w:r w:rsidR="00194F99" w:rsidRPr="00FC7A46">
        <w:rPr>
          <w:sz w:val="28"/>
          <w:szCs w:val="28"/>
        </w:rPr>
        <w:t>-4</w:t>
      </w:r>
      <w:r w:rsidR="00CC6A29" w:rsidRPr="00FC7A46">
        <w:rPr>
          <w:sz w:val="28"/>
          <w:szCs w:val="28"/>
        </w:rPr>
        <w:t>0</w:t>
      </w:r>
      <w:r w:rsidR="00194F99" w:rsidRPr="00FC7A46">
        <w:rPr>
          <w:sz w:val="28"/>
          <w:szCs w:val="28"/>
        </w:rPr>
        <w:t>) 4-</w:t>
      </w:r>
      <w:r w:rsidR="00FC7A46" w:rsidRPr="00FC7A46">
        <w:rPr>
          <w:sz w:val="28"/>
          <w:szCs w:val="28"/>
        </w:rPr>
        <w:t>30</w:t>
      </w:r>
      <w:r w:rsidR="00194F99" w:rsidRPr="00FC7A46">
        <w:rPr>
          <w:sz w:val="28"/>
          <w:szCs w:val="28"/>
        </w:rPr>
        <w:t>-</w:t>
      </w:r>
      <w:r w:rsidR="00FC7A46" w:rsidRPr="00FC7A46">
        <w:rPr>
          <w:sz w:val="28"/>
          <w:szCs w:val="28"/>
        </w:rPr>
        <w:t>79</w:t>
      </w:r>
      <w:r w:rsidR="00194F99" w:rsidRPr="00FC7A46">
        <w:rPr>
          <w:sz w:val="28"/>
          <w:szCs w:val="28"/>
        </w:rPr>
        <w:t>.</w:t>
      </w:r>
    </w:p>
    <w:p w:rsidR="002B0631" w:rsidRPr="00B152E9" w:rsidRDefault="002B0631" w:rsidP="002B0631">
      <w:pPr>
        <w:suppressAutoHyphens/>
        <w:autoSpaceDE w:val="0"/>
        <w:autoSpaceDN w:val="0"/>
        <w:adjustRightInd w:val="0"/>
        <w:ind w:firstLine="720"/>
        <w:jc w:val="both"/>
        <w:rPr>
          <w:sz w:val="28"/>
          <w:szCs w:val="28"/>
        </w:rPr>
      </w:pPr>
      <w:r w:rsidRPr="00AD3F91">
        <w:rPr>
          <w:sz w:val="28"/>
        </w:rPr>
        <w:t>Муницип</w:t>
      </w:r>
      <w:r w:rsidRPr="0017783D">
        <w:rPr>
          <w:sz w:val="28"/>
        </w:rPr>
        <w:t xml:space="preserve">альное учреждение </w:t>
      </w:r>
      <w:r w:rsidR="00680278">
        <w:rPr>
          <w:sz w:val="28"/>
        </w:rPr>
        <w:t xml:space="preserve">культуры </w:t>
      </w:r>
      <w:r w:rsidR="00680278">
        <w:rPr>
          <w:sz w:val="28"/>
          <w:szCs w:val="28"/>
        </w:rPr>
        <w:t>«</w:t>
      </w:r>
      <w:r w:rsidR="00680278" w:rsidRPr="00013687">
        <w:rPr>
          <w:sz w:val="26"/>
          <w:szCs w:val="26"/>
        </w:rPr>
        <w:t>Централизованная клубная система Ртищевского района»</w:t>
      </w:r>
      <w:r w:rsidRPr="0017783D">
        <w:rPr>
          <w:sz w:val="28"/>
        </w:rPr>
        <w:t xml:space="preserve"> </w:t>
      </w:r>
      <w:r w:rsidRPr="0017783D">
        <w:rPr>
          <w:sz w:val="28"/>
          <w:szCs w:val="28"/>
        </w:rPr>
        <w:t xml:space="preserve">работает на основании Устава, </w:t>
      </w:r>
      <w:r w:rsidRPr="00B152E9">
        <w:rPr>
          <w:sz w:val="28"/>
          <w:szCs w:val="28"/>
        </w:rPr>
        <w:t xml:space="preserve">утвержденного постановлением администрации Ртищевского муниципального района Саратовской области № </w:t>
      </w:r>
      <w:r w:rsidR="00680278">
        <w:rPr>
          <w:sz w:val="28"/>
          <w:szCs w:val="28"/>
        </w:rPr>
        <w:t>306</w:t>
      </w:r>
      <w:r w:rsidRPr="00B152E9">
        <w:rPr>
          <w:sz w:val="28"/>
          <w:szCs w:val="28"/>
        </w:rPr>
        <w:t xml:space="preserve"> от 1</w:t>
      </w:r>
      <w:r w:rsidR="00680278">
        <w:rPr>
          <w:sz w:val="28"/>
          <w:szCs w:val="28"/>
        </w:rPr>
        <w:t>2</w:t>
      </w:r>
      <w:r w:rsidRPr="00B152E9">
        <w:rPr>
          <w:sz w:val="28"/>
          <w:szCs w:val="28"/>
        </w:rPr>
        <w:t>.</w:t>
      </w:r>
      <w:r w:rsidR="00680278">
        <w:rPr>
          <w:sz w:val="28"/>
          <w:szCs w:val="28"/>
        </w:rPr>
        <w:t>02</w:t>
      </w:r>
      <w:r w:rsidRPr="00B152E9">
        <w:rPr>
          <w:sz w:val="28"/>
          <w:szCs w:val="28"/>
        </w:rPr>
        <w:t>.201</w:t>
      </w:r>
      <w:r w:rsidR="00680278">
        <w:rPr>
          <w:sz w:val="28"/>
          <w:szCs w:val="28"/>
        </w:rPr>
        <w:t xml:space="preserve">5 </w:t>
      </w:r>
      <w:r w:rsidRPr="00B152E9">
        <w:rPr>
          <w:sz w:val="28"/>
          <w:szCs w:val="28"/>
        </w:rPr>
        <w:t>г</w:t>
      </w:r>
      <w:r w:rsidR="00680278">
        <w:rPr>
          <w:sz w:val="28"/>
          <w:szCs w:val="28"/>
        </w:rPr>
        <w:t>ода</w:t>
      </w:r>
      <w:r w:rsidRPr="00B152E9">
        <w:rPr>
          <w:sz w:val="28"/>
          <w:szCs w:val="28"/>
        </w:rPr>
        <w:t>.</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w:t>
      </w:r>
      <w:r w:rsidR="00180B10">
        <w:rPr>
          <w:sz w:val="28"/>
          <w:szCs w:val="28"/>
        </w:rPr>
        <w:t>У</w:t>
      </w:r>
      <w:r w:rsidRPr="0017783D">
        <w:rPr>
          <w:sz w:val="28"/>
          <w:szCs w:val="28"/>
        </w:rPr>
        <w:t>чреждения – муниципальное учреждение</w:t>
      </w:r>
      <w:r w:rsidR="00180B10">
        <w:rPr>
          <w:sz w:val="28"/>
          <w:szCs w:val="28"/>
        </w:rPr>
        <w:t xml:space="preserve"> культуры</w:t>
      </w:r>
      <w:r w:rsidRPr="0017783D">
        <w:rPr>
          <w:sz w:val="28"/>
          <w:szCs w:val="28"/>
        </w:rPr>
        <w:t xml:space="preserve">. </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Тип учреждения – бюджетное учреждение.</w:t>
      </w:r>
    </w:p>
    <w:p w:rsidR="002B0631" w:rsidRDefault="002B0631" w:rsidP="002B0631">
      <w:pPr>
        <w:pStyle w:val="ad"/>
        <w:ind w:firstLine="708"/>
        <w:rPr>
          <w:color w:val="000000"/>
        </w:rPr>
      </w:pPr>
      <w:r w:rsidRPr="009F4664">
        <w:rPr>
          <w:color w:val="000000"/>
        </w:rPr>
        <w:t xml:space="preserve">Учредителем Учреждения является </w:t>
      </w:r>
      <w:r w:rsidR="00CA00B0">
        <w:rPr>
          <w:color w:val="000000"/>
        </w:rPr>
        <w:t xml:space="preserve">администрация </w:t>
      </w:r>
      <w:r w:rsidRPr="009F4664">
        <w:rPr>
          <w:color w:val="000000"/>
        </w:rPr>
        <w:t>Ртищевск</w:t>
      </w:r>
      <w:r w:rsidR="00CA00B0">
        <w:rPr>
          <w:color w:val="000000"/>
        </w:rPr>
        <w:t>ого</w:t>
      </w:r>
      <w:r w:rsidRPr="009F4664">
        <w:rPr>
          <w:color w:val="000000"/>
        </w:rPr>
        <w:t xml:space="preserve"> муниципальн</w:t>
      </w:r>
      <w:r w:rsidR="00CA00B0">
        <w:rPr>
          <w:color w:val="000000"/>
        </w:rPr>
        <w:t>ого</w:t>
      </w:r>
      <w:r w:rsidRPr="009F4664">
        <w:rPr>
          <w:color w:val="000000"/>
        </w:rPr>
        <w:t xml:space="preserve"> район</w:t>
      </w:r>
      <w:r w:rsidR="00CA00B0">
        <w:rPr>
          <w:color w:val="000000"/>
        </w:rPr>
        <w:t>а</w:t>
      </w:r>
      <w:r w:rsidRPr="009F4664">
        <w:rPr>
          <w:color w:val="000000"/>
        </w:rPr>
        <w:t xml:space="preserve"> Саратовской </w:t>
      </w:r>
      <w:r w:rsidRPr="00B861A3">
        <w:rPr>
          <w:color w:val="000000"/>
        </w:rPr>
        <w:t>области.</w:t>
      </w:r>
      <w:r w:rsidR="009F4664" w:rsidRPr="00B861A3">
        <w:rPr>
          <w:color w:val="000000"/>
        </w:rPr>
        <w:t xml:space="preserve"> </w:t>
      </w:r>
    </w:p>
    <w:p w:rsidR="002B0631" w:rsidRPr="00685446" w:rsidRDefault="002B0631" w:rsidP="002B0631">
      <w:pPr>
        <w:suppressAutoHyphens/>
        <w:autoSpaceDE w:val="0"/>
        <w:autoSpaceDN w:val="0"/>
        <w:adjustRightInd w:val="0"/>
        <w:ind w:firstLine="851"/>
        <w:jc w:val="both"/>
        <w:rPr>
          <w:sz w:val="28"/>
          <w:szCs w:val="28"/>
        </w:rPr>
      </w:pPr>
      <w:r w:rsidRPr="00685446">
        <w:rPr>
          <w:sz w:val="28"/>
          <w:szCs w:val="28"/>
        </w:rPr>
        <w:t xml:space="preserve">За проверяемый период ответственными лицами были: </w:t>
      </w:r>
    </w:p>
    <w:p w:rsidR="002B0631" w:rsidRPr="00685446" w:rsidRDefault="002B0631" w:rsidP="002B0631">
      <w:pPr>
        <w:suppressAutoHyphens/>
        <w:autoSpaceDE w:val="0"/>
        <w:autoSpaceDN w:val="0"/>
        <w:adjustRightInd w:val="0"/>
        <w:ind w:firstLine="567"/>
        <w:jc w:val="both"/>
        <w:rPr>
          <w:sz w:val="28"/>
          <w:szCs w:val="28"/>
        </w:rPr>
      </w:pPr>
      <w:r w:rsidRPr="00685446">
        <w:rPr>
          <w:sz w:val="28"/>
          <w:szCs w:val="28"/>
        </w:rPr>
        <w:t xml:space="preserve">- </w:t>
      </w:r>
      <w:r w:rsidR="00685446" w:rsidRPr="00685446">
        <w:rPr>
          <w:sz w:val="28"/>
          <w:szCs w:val="28"/>
        </w:rPr>
        <w:t>директор</w:t>
      </w:r>
      <w:r w:rsidRPr="00685446">
        <w:rPr>
          <w:rFonts w:ascii="Times New Roman CYR" w:hAnsi="Times New Roman CYR" w:cs="Times New Roman CYR"/>
          <w:sz w:val="28"/>
          <w:szCs w:val="28"/>
        </w:rPr>
        <w:t xml:space="preserve"> </w:t>
      </w:r>
      <w:r w:rsidRPr="00685446">
        <w:rPr>
          <w:sz w:val="28"/>
        </w:rPr>
        <w:t>М</w:t>
      </w:r>
      <w:r w:rsidR="00685446" w:rsidRPr="00685446">
        <w:rPr>
          <w:sz w:val="28"/>
        </w:rPr>
        <w:t xml:space="preserve">УК </w:t>
      </w:r>
      <w:r w:rsidRPr="00685446">
        <w:rPr>
          <w:sz w:val="28"/>
        </w:rPr>
        <w:t>«</w:t>
      </w:r>
      <w:r w:rsidR="00685446" w:rsidRPr="00685446">
        <w:rPr>
          <w:sz w:val="28"/>
        </w:rPr>
        <w:t>ЦКС Ртищевского района</w:t>
      </w:r>
      <w:r w:rsidRPr="00685446">
        <w:rPr>
          <w:sz w:val="28"/>
        </w:rPr>
        <w:t xml:space="preserve">» </w:t>
      </w:r>
      <w:r w:rsidR="00E30622" w:rsidRPr="00685446">
        <w:rPr>
          <w:sz w:val="28"/>
        </w:rPr>
        <w:t>П</w:t>
      </w:r>
      <w:r w:rsidR="00685446" w:rsidRPr="00685446">
        <w:rPr>
          <w:sz w:val="28"/>
        </w:rPr>
        <w:t>авлова Марина Анатольевна</w:t>
      </w:r>
      <w:r w:rsidRPr="00685446">
        <w:rPr>
          <w:sz w:val="28"/>
          <w:szCs w:val="28"/>
        </w:rPr>
        <w:t xml:space="preserve">, назначена на должность </w:t>
      </w:r>
      <w:r w:rsidR="00685446" w:rsidRPr="00685446">
        <w:rPr>
          <w:sz w:val="28"/>
          <w:szCs w:val="28"/>
        </w:rPr>
        <w:t>распоряжением администрации</w:t>
      </w:r>
      <w:r w:rsidRPr="00685446">
        <w:rPr>
          <w:sz w:val="28"/>
          <w:szCs w:val="28"/>
        </w:rPr>
        <w:t xml:space="preserve"> Ртищевского муниципального района Саратовской области от </w:t>
      </w:r>
      <w:r w:rsidR="00E30622" w:rsidRPr="00685446">
        <w:rPr>
          <w:sz w:val="28"/>
          <w:szCs w:val="28"/>
        </w:rPr>
        <w:t>0</w:t>
      </w:r>
      <w:r w:rsidR="00685446" w:rsidRPr="00685446">
        <w:rPr>
          <w:sz w:val="28"/>
          <w:szCs w:val="28"/>
        </w:rPr>
        <w:t>5</w:t>
      </w:r>
      <w:r w:rsidRPr="00685446">
        <w:rPr>
          <w:sz w:val="28"/>
          <w:szCs w:val="28"/>
        </w:rPr>
        <w:t>.0</w:t>
      </w:r>
      <w:r w:rsidR="00685446" w:rsidRPr="00685446">
        <w:rPr>
          <w:sz w:val="28"/>
          <w:szCs w:val="28"/>
        </w:rPr>
        <w:t>2</w:t>
      </w:r>
      <w:r w:rsidRPr="00685446">
        <w:rPr>
          <w:sz w:val="28"/>
          <w:szCs w:val="28"/>
        </w:rPr>
        <w:t>.20</w:t>
      </w:r>
      <w:r w:rsidR="00E30622" w:rsidRPr="00685446">
        <w:rPr>
          <w:sz w:val="28"/>
          <w:szCs w:val="28"/>
        </w:rPr>
        <w:t xml:space="preserve">13 </w:t>
      </w:r>
      <w:r w:rsidRPr="00685446">
        <w:rPr>
          <w:sz w:val="28"/>
          <w:szCs w:val="28"/>
        </w:rPr>
        <w:t>№</w:t>
      </w:r>
      <w:r w:rsidR="00E30622" w:rsidRPr="00685446">
        <w:rPr>
          <w:sz w:val="28"/>
          <w:szCs w:val="28"/>
        </w:rPr>
        <w:t xml:space="preserve"> </w:t>
      </w:r>
      <w:r w:rsidR="00685446" w:rsidRPr="00685446">
        <w:rPr>
          <w:sz w:val="28"/>
          <w:szCs w:val="28"/>
        </w:rPr>
        <w:t>70</w:t>
      </w:r>
      <w:r w:rsidR="00E30622" w:rsidRPr="00685446">
        <w:rPr>
          <w:sz w:val="28"/>
          <w:szCs w:val="28"/>
        </w:rPr>
        <w:t>-</w:t>
      </w:r>
      <w:r w:rsidR="00685446" w:rsidRPr="00685446">
        <w:rPr>
          <w:sz w:val="28"/>
          <w:szCs w:val="28"/>
        </w:rPr>
        <w:t>р</w:t>
      </w:r>
      <w:r w:rsidRPr="00685446">
        <w:rPr>
          <w:sz w:val="28"/>
          <w:szCs w:val="28"/>
        </w:rPr>
        <w:t>;</w:t>
      </w:r>
    </w:p>
    <w:p w:rsidR="002B0631" w:rsidRPr="00AA7883" w:rsidRDefault="00E82AFE" w:rsidP="002B0631">
      <w:pPr>
        <w:suppressAutoHyphens/>
        <w:autoSpaceDE w:val="0"/>
        <w:autoSpaceDN w:val="0"/>
        <w:adjustRightInd w:val="0"/>
        <w:ind w:firstLine="567"/>
        <w:jc w:val="both"/>
        <w:rPr>
          <w:color w:val="000000"/>
          <w:sz w:val="28"/>
          <w:szCs w:val="28"/>
          <w:highlight w:val="yellow"/>
        </w:rPr>
      </w:pPr>
      <w:r w:rsidRPr="003B6B04">
        <w:rPr>
          <w:color w:val="000000"/>
          <w:sz w:val="28"/>
          <w:szCs w:val="28"/>
        </w:rPr>
        <w:t>- с</w:t>
      </w:r>
      <w:r w:rsidR="00813D89" w:rsidRPr="003B6B04">
        <w:rPr>
          <w:color w:val="000000"/>
          <w:sz w:val="28"/>
          <w:szCs w:val="28"/>
        </w:rPr>
        <w:t xml:space="preserve">огласно договору о бухгалтерском обслуживании </w:t>
      </w:r>
      <w:r w:rsidR="00B86F2B" w:rsidRPr="00704D85">
        <w:rPr>
          <w:color w:val="000000"/>
          <w:sz w:val="28"/>
          <w:szCs w:val="28"/>
        </w:rPr>
        <w:t xml:space="preserve">от </w:t>
      </w:r>
      <w:r w:rsidR="00704D85" w:rsidRPr="00704D85">
        <w:rPr>
          <w:color w:val="000000"/>
          <w:sz w:val="28"/>
          <w:szCs w:val="28"/>
        </w:rPr>
        <w:t>01</w:t>
      </w:r>
      <w:r w:rsidR="00B86F2B" w:rsidRPr="00704D85">
        <w:rPr>
          <w:color w:val="000000"/>
          <w:sz w:val="28"/>
          <w:szCs w:val="28"/>
        </w:rPr>
        <w:t>.0</w:t>
      </w:r>
      <w:r w:rsidR="00704D85" w:rsidRPr="00704D85">
        <w:rPr>
          <w:color w:val="000000"/>
          <w:sz w:val="28"/>
          <w:szCs w:val="28"/>
        </w:rPr>
        <w:t>8</w:t>
      </w:r>
      <w:r w:rsidR="00B86F2B" w:rsidRPr="00704D85">
        <w:rPr>
          <w:color w:val="000000"/>
          <w:sz w:val="28"/>
          <w:szCs w:val="28"/>
        </w:rPr>
        <w:t xml:space="preserve">.2014 </w:t>
      </w:r>
      <w:r w:rsidR="00813D89" w:rsidRPr="00704D85">
        <w:rPr>
          <w:color w:val="000000"/>
          <w:sz w:val="28"/>
          <w:szCs w:val="28"/>
        </w:rPr>
        <w:t xml:space="preserve">№ </w:t>
      </w:r>
      <w:r w:rsidR="00704D85" w:rsidRPr="00704D85">
        <w:rPr>
          <w:color w:val="000000"/>
          <w:sz w:val="28"/>
          <w:szCs w:val="28"/>
        </w:rPr>
        <w:t>б/н</w:t>
      </w:r>
      <w:r w:rsidR="00813D89" w:rsidRPr="00704D85">
        <w:rPr>
          <w:color w:val="000000"/>
          <w:sz w:val="28"/>
          <w:szCs w:val="28"/>
        </w:rPr>
        <w:t xml:space="preserve"> </w:t>
      </w:r>
      <w:r w:rsidR="00813D89" w:rsidRPr="003B6B04">
        <w:rPr>
          <w:color w:val="000000"/>
          <w:sz w:val="28"/>
          <w:szCs w:val="28"/>
        </w:rPr>
        <w:t>заключенным между м</w:t>
      </w:r>
      <w:r w:rsidR="00B86F2B" w:rsidRPr="003B6B04">
        <w:rPr>
          <w:color w:val="000000"/>
          <w:sz w:val="28"/>
          <w:szCs w:val="28"/>
        </w:rPr>
        <w:t>у</w:t>
      </w:r>
      <w:r w:rsidR="00813D89" w:rsidRPr="003B6B04">
        <w:rPr>
          <w:color w:val="000000"/>
          <w:sz w:val="28"/>
          <w:szCs w:val="28"/>
        </w:rPr>
        <w:t xml:space="preserve">ниципальным учреждением </w:t>
      </w:r>
      <w:r w:rsidR="003B6B04">
        <w:rPr>
          <w:color w:val="000000"/>
          <w:sz w:val="28"/>
          <w:szCs w:val="28"/>
        </w:rPr>
        <w:t xml:space="preserve">культуры </w:t>
      </w:r>
      <w:r w:rsidR="003B6B04">
        <w:rPr>
          <w:sz w:val="28"/>
          <w:szCs w:val="28"/>
        </w:rPr>
        <w:t>«</w:t>
      </w:r>
      <w:r w:rsidR="003B6B04" w:rsidRPr="00013687">
        <w:rPr>
          <w:sz w:val="26"/>
          <w:szCs w:val="26"/>
        </w:rPr>
        <w:t>Централизованная клубная система Ртищевского района»</w:t>
      </w:r>
      <w:r w:rsidR="003B6B04">
        <w:rPr>
          <w:sz w:val="26"/>
          <w:szCs w:val="26"/>
        </w:rPr>
        <w:t xml:space="preserve"> </w:t>
      </w:r>
      <w:r w:rsidR="00813D89" w:rsidRPr="00771E48">
        <w:rPr>
          <w:sz w:val="28"/>
        </w:rPr>
        <w:t xml:space="preserve">и </w:t>
      </w:r>
      <w:r w:rsidR="00B86F2B" w:rsidRPr="00771E48">
        <w:rPr>
          <w:color w:val="000000"/>
          <w:sz w:val="28"/>
          <w:szCs w:val="28"/>
        </w:rPr>
        <w:t>муниципальным учреждением</w:t>
      </w:r>
      <w:r w:rsidR="00813D89" w:rsidRPr="00771E48">
        <w:rPr>
          <w:color w:val="000000"/>
          <w:sz w:val="28"/>
          <w:szCs w:val="28"/>
        </w:rPr>
        <w:t xml:space="preserve"> «Централизованная бухгалтерия учреждений </w:t>
      </w:r>
      <w:r w:rsidR="00771E48" w:rsidRPr="00771E48">
        <w:rPr>
          <w:color w:val="000000"/>
          <w:sz w:val="28"/>
          <w:szCs w:val="28"/>
        </w:rPr>
        <w:t>культуры и кино</w:t>
      </w:r>
      <w:r w:rsidR="00813D89" w:rsidRPr="00771E48">
        <w:rPr>
          <w:color w:val="000000"/>
          <w:sz w:val="28"/>
          <w:szCs w:val="28"/>
        </w:rPr>
        <w:t xml:space="preserve"> Ртищевского </w:t>
      </w:r>
      <w:r w:rsidR="00B86F2B" w:rsidRPr="00771E48">
        <w:rPr>
          <w:color w:val="000000"/>
          <w:sz w:val="28"/>
          <w:szCs w:val="28"/>
        </w:rPr>
        <w:t>района</w:t>
      </w:r>
      <w:r w:rsidR="00813D89" w:rsidRPr="00771E48">
        <w:rPr>
          <w:color w:val="000000"/>
          <w:sz w:val="28"/>
          <w:szCs w:val="28"/>
        </w:rPr>
        <w:t>»</w:t>
      </w:r>
      <w:r w:rsidR="00B86F2B" w:rsidRPr="00771E48">
        <w:rPr>
          <w:color w:val="000000"/>
          <w:sz w:val="28"/>
          <w:szCs w:val="28"/>
        </w:rPr>
        <w:t xml:space="preserve"> -</w:t>
      </w:r>
      <w:r w:rsidR="00495788" w:rsidRPr="00771E48">
        <w:rPr>
          <w:color w:val="000000"/>
          <w:sz w:val="28"/>
          <w:szCs w:val="28"/>
        </w:rPr>
        <w:t xml:space="preserve"> </w:t>
      </w:r>
      <w:r w:rsidR="00B86F2B" w:rsidRPr="00771E48">
        <w:rPr>
          <w:color w:val="000000"/>
          <w:sz w:val="28"/>
          <w:szCs w:val="28"/>
        </w:rPr>
        <w:t xml:space="preserve">(далее по тексту </w:t>
      </w:r>
      <w:r w:rsidR="00000B3D" w:rsidRPr="00771E48">
        <w:rPr>
          <w:color w:val="000000"/>
          <w:sz w:val="28"/>
          <w:szCs w:val="28"/>
        </w:rPr>
        <w:t xml:space="preserve">- </w:t>
      </w:r>
      <w:r w:rsidR="00495788" w:rsidRPr="00771E48">
        <w:rPr>
          <w:color w:val="000000"/>
          <w:sz w:val="28"/>
          <w:szCs w:val="28"/>
        </w:rPr>
        <w:t xml:space="preserve">МУ «ЦБ </w:t>
      </w:r>
      <w:r w:rsidR="00771E48" w:rsidRPr="00771E48">
        <w:rPr>
          <w:color w:val="000000"/>
          <w:sz w:val="28"/>
          <w:szCs w:val="28"/>
        </w:rPr>
        <w:t>УКК</w:t>
      </w:r>
      <w:r w:rsidR="00495788" w:rsidRPr="00771E48">
        <w:rPr>
          <w:color w:val="000000"/>
          <w:sz w:val="28"/>
          <w:szCs w:val="28"/>
        </w:rPr>
        <w:t xml:space="preserve"> Ртищевского </w:t>
      </w:r>
      <w:r w:rsidR="00771E48" w:rsidRPr="00771E48">
        <w:rPr>
          <w:color w:val="000000"/>
          <w:sz w:val="28"/>
          <w:szCs w:val="28"/>
        </w:rPr>
        <w:t>района</w:t>
      </w:r>
      <w:r w:rsidR="00495788" w:rsidRPr="00771E48">
        <w:rPr>
          <w:color w:val="000000"/>
          <w:sz w:val="28"/>
          <w:szCs w:val="28"/>
        </w:rPr>
        <w:t>»)</w:t>
      </w:r>
      <w:r w:rsidR="00B86F2B" w:rsidRPr="00771E48">
        <w:rPr>
          <w:color w:val="000000"/>
          <w:sz w:val="28"/>
          <w:szCs w:val="28"/>
        </w:rPr>
        <w:t xml:space="preserve"> ответственными за ведение бухгалтерского учета и предоставлении отчетности являются: </w:t>
      </w:r>
      <w:r w:rsidR="002B0631" w:rsidRPr="00771E48">
        <w:rPr>
          <w:color w:val="000000"/>
          <w:sz w:val="28"/>
          <w:szCs w:val="28"/>
        </w:rPr>
        <w:t>руководитель МУ «Ц</w:t>
      </w:r>
      <w:r w:rsidR="00495788" w:rsidRPr="00771E48">
        <w:rPr>
          <w:color w:val="000000"/>
          <w:sz w:val="28"/>
          <w:szCs w:val="28"/>
        </w:rPr>
        <w:t xml:space="preserve">Б </w:t>
      </w:r>
      <w:r w:rsidR="00771E48" w:rsidRPr="00771E48">
        <w:rPr>
          <w:color w:val="000000"/>
          <w:sz w:val="28"/>
          <w:szCs w:val="28"/>
        </w:rPr>
        <w:t>УКК</w:t>
      </w:r>
      <w:r w:rsidR="003474BB" w:rsidRPr="00771E48">
        <w:rPr>
          <w:color w:val="000000"/>
          <w:sz w:val="28"/>
          <w:szCs w:val="28"/>
        </w:rPr>
        <w:t xml:space="preserve"> Ртищевского </w:t>
      </w:r>
      <w:r w:rsidR="00771E48" w:rsidRPr="00771E48">
        <w:rPr>
          <w:color w:val="000000"/>
          <w:sz w:val="28"/>
          <w:szCs w:val="28"/>
        </w:rPr>
        <w:t>района</w:t>
      </w:r>
      <w:r w:rsidR="003474BB" w:rsidRPr="00771E48">
        <w:rPr>
          <w:color w:val="000000"/>
          <w:sz w:val="28"/>
          <w:szCs w:val="28"/>
        </w:rPr>
        <w:t>»</w:t>
      </w:r>
      <w:r w:rsidR="002B0631" w:rsidRPr="00771E48">
        <w:rPr>
          <w:color w:val="000000"/>
          <w:sz w:val="28"/>
          <w:szCs w:val="28"/>
        </w:rPr>
        <w:t xml:space="preserve"> </w:t>
      </w:r>
      <w:r w:rsidR="00771E48">
        <w:rPr>
          <w:color w:val="000000"/>
          <w:sz w:val="28"/>
          <w:szCs w:val="28"/>
        </w:rPr>
        <w:t xml:space="preserve">Мелентий Лариса </w:t>
      </w:r>
      <w:r w:rsidR="00771E48" w:rsidRPr="003B6B04">
        <w:rPr>
          <w:color w:val="000000"/>
          <w:sz w:val="28"/>
          <w:szCs w:val="28"/>
        </w:rPr>
        <w:t>Анатольевна</w:t>
      </w:r>
      <w:r w:rsidR="00B86F2B" w:rsidRPr="003B6B04">
        <w:rPr>
          <w:color w:val="000000"/>
          <w:sz w:val="28"/>
          <w:szCs w:val="28"/>
        </w:rPr>
        <w:t xml:space="preserve"> и главный бухгалтер </w:t>
      </w:r>
      <w:r w:rsidR="003474BB" w:rsidRPr="00771E48">
        <w:rPr>
          <w:color w:val="000000"/>
          <w:sz w:val="28"/>
          <w:szCs w:val="28"/>
        </w:rPr>
        <w:t xml:space="preserve">МУ «ЦБ </w:t>
      </w:r>
      <w:r w:rsidR="00771E48" w:rsidRPr="00771E48">
        <w:rPr>
          <w:color w:val="000000"/>
          <w:sz w:val="28"/>
          <w:szCs w:val="28"/>
        </w:rPr>
        <w:t>УКК</w:t>
      </w:r>
      <w:r w:rsidR="003474BB" w:rsidRPr="00771E48">
        <w:rPr>
          <w:color w:val="000000"/>
          <w:sz w:val="28"/>
          <w:szCs w:val="28"/>
        </w:rPr>
        <w:t xml:space="preserve"> Ртищевского района»</w:t>
      </w:r>
      <w:r w:rsidR="00704D85">
        <w:rPr>
          <w:color w:val="000000"/>
          <w:sz w:val="28"/>
          <w:szCs w:val="28"/>
        </w:rPr>
        <w:t>.</w:t>
      </w:r>
    </w:p>
    <w:p w:rsidR="002B0631" w:rsidRDefault="002B0631" w:rsidP="002B0631">
      <w:pPr>
        <w:pStyle w:val="af"/>
      </w:pPr>
      <w:r w:rsidRPr="00527140">
        <w:rPr>
          <w:color w:val="000000"/>
        </w:rPr>
        <w:t xml:space="preserve">В проверяемом периоде приказом </w:t>
      </w:r>
      <w:r w:rsidR="00527140" w:rsidRPr="00527140">
        <w:rPr>
          <w:color w:val="000000"/>
        </w:rPr>
        <w:t xml:space="preserve">директора </w:t>
      </w:r>
      <w:r w:rsidR="00527140">
        <w:rPr>
          <w:color w:val="000000"/>
        </w:rPr>
        <w:t xml:space="preserve">Учреждения </w:t>
      </w:r>
      <w:r w:rsidRPr="00527140">
        <w:t>№</w:t>
      </w:r>
      <w:r w:rsidR="003770D8" w:rsidRPr="00527140">
        <w:t xml:space="preserve"> </w:t>
      </w:r>
      <w:r w:rsidR="00527140" w:rsidRPr="00527140">
        <w:t xml:space="preserve">114 </w:t>
      </w:r>
      <w:r w:rsidRPr="00527140">
        <w:t xml:space="preserve">от </w:t>
      </w:r>
      <w:r w:rsidR="00527140" w:rsidRPr="00527140">
        <w:t>26</w:t>
      </w:r>
      <w:r w:rsidRPr="00527140">
        <w:t>.</w:t>
      </w:r>
      <w:r w:rsidR="00527140" w:rsidRPr="00527140">
        <w:t>12</w:t>
      </w:r>
      <w:r w:rsidRPr="00527140">
        <w:t>.201</w:t>
      </w:r>
      <w:r w:rsidR="00527140" w:rsidRPr="00527140">
        <w:t>3</w:t>
      </w:r>
      <w:r w:rsidRPr="00527140">
        <w:t xml:space="preserve"> </w:t>
      </w:r>
      <w:r w:rsidRPr="00527140">
        <w:rPr>
          <w:color w:val="000000"/>
        </w:rPr>
        <w:t xml:space="preserve">контрактным управляющим назначена </w:t>
      </w:r>
      <w:r w:rsidR="00527140" w:rsidRPr="00527140">
        <w:rPr>
          <w:color w:val="000000"/>
        </w:rPr>
        <w:t>Павлова Марина Анатольевна</w:t>
      </w:r>
      <w:r w:rsidRPr="00527140">
        <w:t>.</w:t>
      </w:r>
    </w:p>
    <w:p w:rsidR="004618B8" w:rsidRDefault="004618B8" w:rsidP="002B0631">
      <w:pPr>
        <w:pStyle w:val="af"/>
      </w:pPr>
      <w:r>
        <w:t>Павлова М.А. проходила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Саратовский областной центр ГАУ СО УЦ в 2014 году на курсах повышения квалификации по программе «Деятельность заказчика при проведении закупок в рамках</w:t>
      </w:r>
      <w:r w:rsidR="002C14C2">
        <w:t xml:space="preserve"> </w:t>
      </w:r>
      <w:r>
        <w:t>Федеральной контрактной системы</w:t>
      </w:r>
      <w:r w:rsidRPr="002137BB">
        <w:t>» в объеме 72 часов.</w:t>
      </w:r>
    </w:p>
    <w:p w:rsidR="00A87FCE" w:rsidRDefault="00A87FCE" w:rsidP="00ED589B">
      <w:pPr>
        <w:ind w:firstLine="709"/>
        <w:jc w:val="both"/>
        <w:rPr>
          <w:sz w:val="28"/>
          <w:szCs w:val="28"/>
        </w:rPr>
      </w:pPr>
      <w:r w:rsidRPr="003770D8">
        <w:rPr>
          <w:sz w:val="28"/>
          <w:szCs w:val="28"/>
        </w:rPr>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w:t>
      </w:r>
      <w:r>
        <w:rPr>
          <w:sz w:val="28"/>
          <w:szCs w:val="28"/>
        </w:rPr>
        <w:lastRenderedPageBreak/>
        <w:t xml:space="preserve">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88573A">
        <w:rPr>
          <w:sz w:val="28"/>
          <w:szCs w:val="28"/>
        </w:rPr>
        <w:t>28</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w:t>
      </w:r>
      <w:r w:rsidR="0088573A">
        <w:rPr>
          <w:sz w:val="28"/>
          <w:szCs w:val="28"/>
        </w:rPr>
        <w:t>7</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605A9E">
          <w:rPr>
            <w:rStyle w:val="a3"/>
            <w:color w:val="auto"/>
            <w:sz w:val="28"/>
            <w:szCs w:val="28"/>
            <w:lang w:val="en-US"/>
          </w:rPr>
          <w:t>http</w:t>
        </w:r>
        <w:r w:rsidRPr="00605A9E">
          <w:rPr>
            <w:rStyle w:val="a3"/>
            <w:color w:val="auto"/>
            <w:sz w:val="28"/>
            <w:szCs w:val="28"/>
          </w:rPr>
          <w:t>://</w:t>
        </w:r>
        <w:r w:rsidRPr="00605A9E">
          <w:rPr>
            <w:rStyle w:val="a3"/>
            <w:color w:val="auto"/>
            <w:sz w:val="28"/>
            <w:szCs w:val="28"/>
            <w:lang w:val="en-US"/>
          </w:rPr>
          <w:t>zakupki</w:t>
        </w:r>
        <w:r w:rsidRPr="00605A9E">
          <w:rPr>
            <w:rStyle w:val="a3"/>
            <w:color w:val="auto"/>
            <w:sz w:val="28"/>
            <w:szCs w:val="28"/>
          </w:rPr>
          <w:t>.</w:t>
        </w:r>
        <w:r w:rsidRPr="00605A9E">
          <w:rPr>
            <w:rStyle w:val="a3"/>
            <w:color w:val="auto"/>
            <w:sz w:val="28"/>
            <w:szCs w:val="28"/>
            <w:lang w:val="en-US"/>
          </w:rPr>
          <w:t>gov</w:t>
        </w:r>
        <w:r w:rsidRPr="00605A9E">
          <w:rPr>
            <w:rStyle w:val="a3"/>
            <w:color w:val="auto"/>
            <w:sz w:val="28"/>
            <w:szCs w:val="28"/>
          </w:rPr>
          <w:t>.</w:t>
        </w:r>
        <w:r w:rsidRPr="00605A9E">
          <w:rPr>
            <w:rStyle w:val="a3"/>
            <w:color w:val="auto"/>
            <w:sz w:val="28"/>
            <w:szCs w:val="28"/>
            <w:lang w:val="en-US"/>
          </w:rPr>
          <w:t>ru</w:t>
        </w:r>
      </w:hyperlink>
      <w:r w:rsidRPr="00605A9E">
        <w:rPr>
          <w:sz w:val="28"/>
          <w:szCs w:val="28"/>
        </w:rPr>
        <w:t xml:space="preserve"> </w:t>
      </w:r>
      <w:r>
        <w:rPr>
          <w:sz w:val="28"/>
          <w:szCs w:val="28"/>
        </w:rPr>
        <w:t>(далее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AA7883">
        <w:rPr>
          <w:sz w:val="28"/>
          <w:szCs w:val="28"/>
        </w:rPr>
        <w:t>03</w:t>
      </w:r>
      <w:r w:rsidRPr="006D40E2">
        <w:rPr>
          <w:sz w:val="28"/>
          <w:szCs w:val="28"/>
        </w:rPr>
        <w:t>.</w:t>
      </w:r>
      <w:r w:rsidR="00B35A29">
        <w:rPr>
          <w:sz w:val="28"/>
          <w:szCs w:val="28"/>
        </w:rPr>
        <w:t>0</w:t>
      </w:r>
      <w:r w:rsidR="00AA7883">
        <w:rPr>
          <w:sz w:val="28"/>
          <w:szCs w:val="28"/>
        </w:rPr>
        <w:t>4</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B421ED">
        <w:rPr>
          <w:sz w:val="28"/>
          <w:szCs w:val="28"/>
        </w:rPr>
        <w:t>05</w:t>
      </w:r>
      <w:r w:rsidRPr="006D40E2">
        <w:rPr>
          <w:sz w:val="28"/>
          <w:szCs w:val="28"/>
        </w:rPr>
        <w:t>.</w:t>
      </w:r>
      <w:r w:rsidR="0084241C">
        <w:rPr>
          <w:sz w:val="28"/>
          <w:szCs w:val="28"/>
        </w:rPr>
        <w:t>0</w:t>
      </w:r>
      <w:r w:rsidR="00B421ED">
        <w:rPr>
          <w:sz w:val="28"/>
          <w:szCs w:val="28"/>
        </w:rPr>
        <w:t>5</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FF7395" w:rsidRDefault="00FF7395" w:rsidP="001539CD">
      <w:pPr>
        <w:pStyle w:val="ConsPlusNormal"/>
        <w:ind w:firstLine="708"/>
        <w:jc w:val="both"/>
        <w:rPr>
          <w:sz w:val="28"/>
          <w:szCs w:val="28"/>
        </w:rPr>
      </w:pPr>
      <w:r w:rsidRPr="00FD62E6">
        <w:rPr>
          <w:sz w:val="28"/>
          <w:szCs w:val="28"/>
        </w:rPr>
        <w:t xml:space="preserve">- Постановление Правительства РФ от 25.11.2013 </w:t>
      </w:r>
      <w:r w:rsidR="00000B3D" w:rsidRPr="00FD62E6">
        <w:rPr>
          <w:sz w:val="28"/>
          <w:szCs w:val="28"/>
        </w:rPr>
        <w:t>№</w:t>
      </w:r>
      <w:r w:rsidRPr="00FD62E6">
        <w:rPr>
          <w:sz w:val="28"/>
          <w:szCs w:val="28"/>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w:t>
      </w:r>
      <w:r w:rsidRPr="00FD62E6">
        <w:rPr>
          <w:sz w:val="28"/>
          <w:szCs w:val="28"/>
        </w:rPr>
        <w:lastRenderedPageBreak/>
        <w:t>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E7D2F" w:rsidRPr="00DE7D2F" w:rsidRDefault="00DE7D2F" w:rsidP="001539CD">
      <w:pPr>
        <w:ind w:firstLine="708"/>
        <w:jc w:val="both"/>
        <w:rPr>
          <w:sz w:val="28"/>
          <w:szCs w:val="28"/>
        </w:rPr>
      </w:pPr>
      <w:r w:rsidRPr="00DE7D2F">
        <w:rPr>
          <w:sz w:val="28"/>
          <w:szCs w:val="28"/>
        </w:rPr>
        <w:t>- Приказ Минфина РФ от 16.12.2010 г № 174н «Об утверждении Плана счетов бухгалтерского учета бюджетных учреждений и Инструкции по его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174н)</w:t>
      </w:r>
      <w:r w:rsidRPr="00DE7D2F">
        <w:rPr>
          <w:sz w:val="28"/>
          <w:szCs w:val="28"/>
        </w:rPr>
        <w:t>;</w:t>
      </w:r>
    </w:p>
    <w:p w:rsidR="00DE7D2F" w:rsidRDefault="00DE7D2F" w:rsidP="001539CD">
      <w:pPr>
        <w:ind w:firstLine="708"/>
        <w:jc w:val="both"/>
        <w:rPr>
          <w:sz w:val="28"/>
          <w:szCs w:val="28"/>
        </w:rPr>
      </w:pPr>
      <w:r w:rsidRPr="00DE7D2F">
        <w:rPr>
          <w:sz w:val="28"/>
          <w:szCs w:val="28"/>
        </w:rPr>
        <w:t>- Приказ Минфина РФ от 30.03.2015г №</w:t>
      </w:r>
      <w:r w:rsidR="00E83C69">
        <w:rPr>
          <w:sz w:val="28"/>
          <w:szCs w:val="28"/>
        </w:rPr>
        <w:t xml:space="preserve"> </w:t>
      </w:r>
      <w:r w:rsidRPr="00DE7D2F">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52н)</w:t>
      </w:r>
      <w:r w:rsidRPr="00DE7D2F">
        <w:rPr>
          <w:sz w:val="28"/>
          <w:szCs w:val="28"/>
        </w:rPr>
        <w:t xml:space="preserve">. </w:t>
      </w:r>
    </w:p>
    <w:p w:rsidR="00B326F4" w:rsidRDefault="00B326F4" w:rsidP="00DE7D2F">
      <w:pPr>
        <w:jc w:val="both"/>
        <w:rPr>
          <w:sz w:val="28"/>
          <w:szCs w:val="28"/>
        </w:rPr>
      </w:pPr>
    </w:p>
    <w:p w:rsidR="00DF0461" w:rsidRDefault="00DF0461" w:rsidP="00DE7D2F">
      <w:pPr>
        <w:jc w:val="both"/>
        <w:rPr>
          <w:sz w:val="28"/>
          <w:szCs w:val="28"/>
        </w:rPr>
      </w:pPr>
    </w:p>
    <w:p w:rsidR="00000B3D" w:rsidRPr="006A7536" w:rsidRDefault="001E79B7" w:rsidP="001E79B7">
      <w:pPr>
        <w:ind w:firstLine="709"/>
        <w:jc w:val="center"/>
        <w:rPr>
          <w:i/>
          <w:sz w:val="28"/>
          <w:szCs w:val="28"/>
        </w:rPr>
      </w:pPr>
      <w:r w:rsidRPr="006A7536">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Pr="006A7536" w:rsidRDefault="001E79B7" w:rsidP="001E79B7">
      <w:pPr>
        <w:ind w:firstLine="709"/>
        <w:jc w:val="center"/>
        <w:rPr>
          <w:i/>
          <w:sz w:val="28"/>
          <w:szCs w:val="28"/>
        </w:rPr>
      </w:pPr>
      <w:r w:rsidRPr="006A7536">
        <w:rPr>
          <w:i/>
          <w:sz w:val="28"/>
          <w:szCs w:val="28"/>
        </w:rPr>
        <w:t xml:space="preserve"> (подрядчиком, исполнителем), включенной в план-график </w:t>
      </w:r>
    </w:p>
    <w:p w:rsidR="001E79B7" w:rsidRPr="006A7536" w:rsidRDefault="001E79B7" w:rsidP="001E79B7">
      <w:pPr>
        <w:ind w:firstLine="709"/>
        <w:jc w:val="center"/>
        <w:rPr>
          <w:i/>
          <w:sz w:val="28"/>
          <w:szCs w:val="28"/>
        </w:rPr>
      </w:pPr>
      <w:r w:rsidRPr="006A7536">
        <w:rPr>
          <w:i/>
          <w:sz w:val="28"/>
          <w:szCs w:val="28"/>
        </w:rPr>
        <w:t>(</w:t>
      </w:r>
      <w:r w:rsidRPr="006A7536">
        <w:rPr>
          <w:i/>
          <w:sz w:val="28"/>
          <w:szCs w:val="28"/>
          <w:u w:val="single"/>
        </w:rPr>
        <w:t xml:space="preserve">п. 3 ч. 8 ст. 99 </w:t>
      </w:r>
      <w:r w:rsidR="00000B3D"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7260BE" w:rsidRDefault="007260BE" w:rsidP="00D664AF">
      <w:pPr>
        <w:tabs>
          <w:tab w:val="left" w:pos="567"/>
        </w:tabs>
        <w:ind w:firstLine="709"/>
        <w:jc w:val="both"/>
        <w:rPr>
          <w:i/>
          <w:sz w:val="28"/>
          <w:szCs w:val="28"/>
        </w:rPr>
      </w:pPr>
    </w:p>
    <w:p w:rsidR="00B30B06" w:rsidRPr="006A7536" w:rsidRDefault="00B30B06" w:rsidP="00B30B06">
      <w:pPr>
        <w:ind w:right="-55" w:firstLine="720"/>
        <w:jc w:val="both"/>
        <w:rPr>
          <w:sz w:val="28"/>
          <w:szCs w:val="28"/>
        </w:rPr>
      </w:pPr>
      <w:r w:rsidRPr="003518C2">
        <w:rPr>
          <w:sz w:val="28"/>
          <w:szCs w:val="28"/>
        </w:rPr>
        <w:t>В соответствии с приказом Минэкономразвития России и Федерального казначейства от 03 ноября</w:t>
      </w:r>
      <w:r w:rsidRPr="006A7536">
        <w:rPr>
          <w:sz w:val="28"/>
          <w:szCs w:val="28"/>
        </w:rPr>
        <w:t xml:space="preserve"> 2015 г. № 806/21н в подпункте 4 пункта 5 сказано, что информация о закупках,  которые планируется осуществлять в соответствии с пунктами 4, 5, 23, 26, 33, 42, 44 части 1 статьи </w:t>
      </w:r>
      <w:r w:rsidR="004D6579" w:rsidRPr="006A7536">
        <w:rPr>
          <w:sz w:val="28"/>
          <w:szCs w:val="28"/>
        </w:rPr>
        <w:t>9</w:t>
      </w:r>
      <w:r w:rsidR="00E109B0">
        <w:rPr>
          <w:sz w:val="28"/>
          <w:szCs w:val="28"/>
        </w:rPr>
        <w:t>3</w:t>
      </w:r>
      <w:r w:rsidR="004D6579" w:rsidRPr="006A7536">
        <w:rPr>
          <w:sz w:val="28"/>
          <w:szCs w:val="28"/>
        </w:rPr>
        <w:t xml:space="preserve"> Федерального закона № 44-ФЗ</w:t>
      </w:r>
      <w:r w:rsidRPr="006A7536">
        <w:rPr>
          <w:sz w:val="28"/>
          <w:szCs w:val="28"/>
        </w:rPr>
        <w:t>, указывается в столбцах 1, 9 и 13 формы плана-графика одной строкой по каждому коду бюджетной классификации в размере годового объема денежных средств по каждому из перечисленных ниже объектов закупки, в данном случае:</w:t>
      </w:r>
    </w:p>
    <w:p w:rsidR="00B30B06" w:rsidRPr="006A7536" w:rsidRDefault="00B30B06" w:rsidP="00B30B06">
      <w:pPr>
        <w:ind w:right="-55" w:firstLine="720"/>
        <w:jc w:val="both"/>
        <w:rPr>
          <w:sz w:val="28"/>
          <w:szCs w:val="28"/>
        </w:rPr>
      </w:pPr>
      <w:r w:rsidRPr="006A7536">
        <w:rPr>
          <w:sz w:val="28"/>
          <w:szCs w:val="28"/>
        </w:rPr>
        <w:t>- товары, работы или услуги на сумму, не превышающую ста тысяч рублей (в случае заключения заказчиком контракта в соответствии с пунктом 4 части 1 статьи 93 Федерального закона № 44-ФЗ);</w:t>
      </w:r>
    </w:p>
    <w:p w:rsidR="00B30B06" w:rsidRPr="006A7536" w:rsidRDefault="00B30B06" w:rsidP="00B30B06">
      <w:pPr>
        <w:ind w:right="-55" w:firstLine="720"/>
        <w:jc w:val="both"/>
        <w:rPr>
          <w:sz w:val="28"/>
          <w:szCs w:val="28"/>
        </w:rPr>
      </w:pPr>
      <w:r w:rsidRPr="006A7536">
        <w:rPr>
          <w:sz w:val="28"/>
          <w:szCs w:val="28"/>
        </w:rPr>
        <w:t>- товары, работы или услуги на сумму, не превышающую четырехсот тысяч рублей (в случае заключения заказчиком контракта в соответствии с пунктом 5 части 1 статьи 93 Федерального закона № 44-ФЗ);</w:t>
      </w:r>
    </w:p>
    <w:p w:rsidR="00B30B06" w:rsidRPr="006A7536" w:rsidRDefault="00707A6F" w:rsidP="00B30B06">
      <w:pPr>
        <w:ind w:right="-55" w:firstLine="720"/>
        <w:jc w:val="both"/>
        <w:rPr>
          <w:sz w:val="28"/>
          <w:szCs w:val="28"/>
        </w:rPr>
      </w:pPr>
      <w:r w:rsidRPr="006A7536">
        <w:rPr>
          <w:sz w:val="28"/>
          <w:szCs w:val="28"/>
        </w:rPr>
        <w:t>Муниципальным учреждением культуры «</w:t>
      </w:r>
      <w:r w:rsidRPr="006A7536">
        <w:rPr>
          <w:sz w:val="26"/>
          <w:szCs w:val="26"/>
        </w:rPr>
        <w:t xml:space="preserve">Централизованная клубная система Ртищевского района» </w:t>
      </w:r>
      <w:r w:rsidR="00B30B06" w:rsidRPr="006A7536">
        <w:rPr>
          <w:sz w:val="28"/>
          <w:szCs w:val="28"/>
        </w:rPr>
        <w:t xml:space="preserve">данное требование не исполнено. </w:t>
      </w:r>
    </w:p>
    <w:p w:rsidR="007260BE" w:rsidRPr="006A7536" w:rsidRDefault="007260BE" w:rsidP="00D664AF">
      <w:pPr>
        <w:tabs>
          <w:tab w:val="left" w:pos="567"/>
        </w:tabs>
        <w:ind w:firstLine="709"/>
        <w:jc w:val="both"/>
        <w:rPr>
          <w:sz w:val="28"/>
          <w:szCs w:val="28"/>
        </w:rPr>
      </w:pPr>
      <w:r w:rsidRPr="006A7536">
        <w:rPr>
          <w:sz w:val="28"/>
          <w:szCs w:val="28"/>
        </w:rPr>
        <w:t xml:space="preserve">В проверяемом периоде Учреждением </w:t>
      </w:r>
      <w:r w:rsidR="00B30B06" w:rsidRPr="006A7536">
        <w:rPr>
          <w:sz w:val="28"/>
          <w:szCs w:val="28"/>
        </w:rPr>
        <w:t xml:space="preserve">не </w:t>
      </w:r>
      <w:r w:rsidRPr="006A7536">
        <w:rPr>
          <w:sz w:val="28"/>
          <w:szCs w:val="28"/>
        </w:rPr>
        <w:t>осуществлялись закупки путем проведения аукциона в электронной форме.</w:t>
      </w:r>
    </w:p>
    <w:p w:rsidR="00D15C0C" w:rsidRPr="006A7536" w:rsidRDefault="00D15C0C" w:rsidP="00D15C0C">
      <w:pPr>
        <w:ind w:firstLine="709"/>
        <w:jc w:val="both"/>
        <w:rPr>
          <w:sz w:val="28"/>
          <w:szCs w:val="28"/>
        </w:rPr>
      </w:pPr>
      <w:r w:rsidRPr="006A7536">
        <w:rPr>
          <w:sz w:val="28"/>
          <w:szCs w:val="28"/>
        </w:rPr>
        <w:t xml:space="preserve">В соответствии с частью 3 статьи 93 </w:t>
      </w:r>
      <w:r w:rsidR="00832BC8" w:rsidRPr="006A7536">
        <w:rPr>
          <w:sz w:val="28"/>
          <w:szCs w:val="28"/>
        </w:rPr>
        <w:t>Федерального з</w:t>
      </w:r>
      <w:r w:rsidRPr="006A7536">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w:t>
      </w:r>
      <w:r w:rsidRPr="006A7536">
        <w:rPr>
          <w:sz w:val="28"/>
          <w:szCs w:val="28"/>
        </w:rPr>
        <w:lastRenderedPageBreak/>
        <w:t>пунктами 1,</w:t>
      </w:r>
      <w:r w:rsidR="00324661" w:rsidRPr="006A7536">
        <w:rPr>
          <w:sz w:val="28"/>
          <w:szCs w:val="28"/>
        </w:rPr>
        <w:t xml:space="preserve"> </w:t>
      </w:r>
      <w:r w:rsidRPr="006A7536">
        <w:rPr>
          <w:sz w:val="28"/>
          <w:szCs w:val="28"/>
        </w:rPr>
        <w:t>2,</w:t>
      </w:r>
      <w:r w:rsidR="00324661" w:rsidRPr="006A7536">
        <w:rPr>
          <w:sz w:val="28"/>
          <w:szCs w:val="28"/>
        </w:rPr>
        <w:t xml:space="preserve"> </w:t>
      </w:r>
      <w:r w:rsidRPr="006A7536">
        <w:rPr>
          <w:sz w:val="28"/>
          <w:szCs w:val="28"/>
        </w:rPr>
        <w:t>4,</w:t>
      </w:r>
      <w:r w:rsidR="00324661" w:rsidRPr="006A7536">
        <w:rPr>
          <w:sz w:val="28"/>
          <w:szCs w:val="28"/>
        </w:rPr>
        <w:t xml:space="preserve"> </w:t>
      </w:r>
      <w:r w:rsidRPr="006A7536">
        <w:rPr>
          <w:sz w:val="28"/>
          <w:szCs w:val="28"/>
        </w:rPr>
        <w:t>5,</w:t>
      </w:r>
      <w:r w:rsidR="00324661" w:rsidRPr="006A7536">
        <w:rPr>
          <w:sz w:val="28"/>
          <w:szCs w:val="28"/>
        </w:rPr>
        <w:t xml:space="preserve"> </w:t>
      </w:r>
      <w:r w:rsidRPr="006A7536">
        <w:rPr>
          <w:sz w:val="28"/>
          <w:szCs w:val="28"/>
        </w:rPr>
        <w:t>7,</w:t>
      </w:r>
      <w:r w:rsidR="00324661" w:rsidRPr="006A7536">
        <w:rPr>
          <w:sz w:val="28"/>
          <w:szCs w:val="28"/>
        </w:rPr>
        <w:t xml:space="preserve"> </w:t>
      </w:r>
      <w:r w:rsidRPr="006A7536">
        <w:rPr>
          <w:sz w:val="28"/>
          <w:szCs w:val="28"/>
        </w:rPr>
        <w:t>8,</w:t>
      </w:r>
      <w:r w:rsidR="00324661" w:rsidRPr="006A7536">
        <w:rPr>
          <w:sz w:val="28"/>
          <w:szCs w:val="28"/>
        </w:rPr>
        <w:t xml:space="preserve"> </w:t>
      </w:r>
      <w:r w:rsidRPr="006A7536">
        <w:rPr>
          <w:sz w:val="28"/>
          <w:szCs w:val="28"/>
        </w:rPr>
        <w:t>15,</w:t>
      </w:r>
      <w:r w:rsidR="00324661" w:rsidRPr="006A7536">
        <w:rPr>
          <w:sz w:val="28"/>
          <w:szCs w:val="28"/>
        </w:rPr>
        <w:t xml:space="preserve"> </w:t>
      </w:r>
      <w:r w:rsidRPr="006A7536">
        <w:rPr>
          <w:sz w:val="28"/>
          <w:szCs w:val="28"/>
        </w:rPr>
        <w:t>16,</w:t>
      </w:r>
      <w:r w:rsidR="00324661" w:rsidRPr="006A7536">
        <w:rPr>
          <w:sz w:val="28"/>
          <w:szCs w:val="28"/>
        </w:rPr>
        <w:t xml:space="preserve"> </w:t>
      </w:r>
      <w:r w:rsidRPr="006A7536">
        <w:rPr>
          <w:sz w:val="28"/>
          <w:szCs w:val="28"/>
        </w:rPr>
        <w:t>19-21,</w:t>
      </w:r>
      <w:r w:rsidR="00324661" w:rsidRPr="006A7536">
        <w:rPr>
          <w:sz w:val="28"/>
          <w:szCs w:val="28"/>
        </w:rPr>
        <w:t xml:space="preserve"> </w:t>
      </w:r>
      <w:r w:rsidRPr="006A7536">
        <w:rPr>
          <w:sz w:val="28"/>
          <w:szCs w:val="28"/>
        </w:rPr>
        <w:t>24-26,</w:t>
      </w:r>
      <w:r w:rsidR="00324661" w:rsidRPr="006A7536">
        <w:rPr>
          <w:sz w:val="28"/>
          <w:szCs w:val="28"/>
        </w:rPr>
        <w:t xml:space="preserve"> </w:t>
      </w:r>
      <w:r w:rsidRPr="006A7536">
        <w:rPr>
          <w:sz w:val="28"/>
          <w:szCs w:val="28"/>
        </w:rPr>
        <w:t>28,</w:t>
      </w:r>
      <w:r w:rsidR="00324661" w:rsidRPr="006A7536">
        <w:rPr>
          <w:sz w:val="28"/>
          <w:szCs w:val="28"/>
        </w:rPr>
        <w:t xml:space="preserve"> </w:t>
      </w:r>
      <w:r w:rsidRPr="006A7536">
        <w:rPr>
          <w:sz w:val="28"/>
          <w:szCs w:val="28"/>
        </w:rPr>
        <w:t>29,</w:t>
      </w:r>
      <w:r w:rsidR="00324661" w:rsidRPr="006A7536">
        <w:rPr>
          <w:sz w:val="28"/>
          <w:szCs w:val="28"/>
        </w:rPr>
        <w:t xml:space="preserve"> </w:t>
      </w:r>
      <w:r w:rsidRPr="006A7536">
        <w:rPr>
          <w:sz w:val="28"/>
          <w:szCs w:val="28"/>
        </w:rPr>
        <w:t>33,</w:t>
      </w:r>
      <w:r w:rsidR="00324661" w:rsidRPr="006A7536">
        <w:rPr>
          <w:sz w:val="28"/>
          <w:szCs w:val="28"/>
        </w:rPr>
        <w:t xml:space="preserve"> </w:t>
      </w:r>
      <w:r w:rsidRPr="006A7536">
        <w:rPr>
          <w:sz w:val="28"/>
          <w:szCs w:val="28"/>
        </w:rPr>
        <w:t>36,</w:t>
      </w:r>
      <w:r w:rsidR="00324661" w:rsidRPr="006A7536">
        <w:rPr>
          <w:sz w:val="28"/>
          <w:szCs w:val="28"/>
        </w:rPr>
        <w:t xml:space="preserve"> </w:t>
      </w:r>
      <w:r w:rsidRPr="006A7536">
        <w:rPr>
          <w:sz w:val="28"/>
          <w:szCs w:val="28"/>
        </w:rPr>
        <w:t>42</w:t>
      </w:r>
      <w:r w:rsidR="00324661" w:rsidRPr="006A7536">
        <w:rPr>
          <w:sz w:val="28"/>
          <w:szCs w:val="28"/>
        </w:rPr>
        <w:t>, 44</w:t>
      </w:r>
      <w:r w:rsidRPr="006A7536">
        <w:rPr>
          <w:sz w:val="28"/>
          <w:szCs w:val="28"/>
        </w:rPr>
        <w:t xml:space="preserve"> части 1 статьи 93 </w:t>
      </w:r>
      <w:r w:rsidR="00832BC8" w:rsidRPr="006A7536">
        <w:rPr>
          <w:sz w:val="28"/>
          <w:szCs w:val="28"/>
        </w:rPr>
        <w:t>Федерального з</w:t>
      </w:r>
      <w:r w:rsidRPr="006A7536">
        <w:rPr>
          <w:sz w:val="28"/>
          <w:szCs w:val="28"/>
        </w:rPr>
        <w:t>акона № 44-ФЗ.</w:t>
      </w:r>
    </w:p>
    <w:p w:rsidR="001006A5" w:rsidRPr="006A7536" w:rsidRDefault="001006A5" w:rsidP="00A335A6">
      <w:pPr>
        <w:tabs>
          <w:tab w:val="left" w:pos="0"/>
        </w:tabs>
        <w:suppressAutoHyphens/>
        <w:spacing w:line="276" w:lineRule="auto"/>
        <w:ind w:firstLine="540"/>
        <w:jc w:val="both"/>
        <w:rPr>
          <w:sz w:val="28"/>
          <w:szCs w:val="28"/>
        </w:rPr>
      </w:pPr>
      <w:r w:rsidRPr="006A7536">
        <w:rPr>
          <w:sz w:val="28"/>
          <w:szCs w:val="28"/>
        </w:rPr>
        <w:t xml:space="preserve">Согласно части 2 статьи 93 </w:t>
      </w:r>
      <w:r w:rsidR="008F0BF7" w:rsidRPr="006A7536">
        <w:rPr>
          <w:sz w:val="28"/>
          <w:szCs w:val="28"/>
        </w:rPr>
        <w:t>Федерального з</w:t>
      </w:r>
      <w:r w:rsidRPr="006A7536">
        <w:rPr>
          <w:sz w:val="28"/>
          <w:szCs w:val="28"/>
        </w:rPr>
        <w:t>акона №</w:t>
      </w:r>
      <w:r w:rsidR="008F0BF7" w:rsidRPr="006A7536">
        <w:rPr>
          <w:sz w:val="28"/>
          <w:szCs w:val="28"/>
        </w:rPr>
        <w:t xml:space="preserve"> </w:t>
      </w:r>
      <w:r w:rsidRPr="006A7536">
        <w:rPr>
          <w:sz w:val="28"/>
          <w:szCs w:val="28"/>
        </w:rPr>
        <w:t>44-ФЗ при осуществлении закупки у единственного поставщика в случаях, предусмотренных пункт</w:t>
      </w:r>
      <w:r w:rsidR="00A335A6" w:rsidRPr="006A7536">
        <w:rPr>
          <w:sz w:val="28"/>
          <w:szCs w:val="28"/>
        </w:rPr>
        <w:t>ами</w:t>
      </w:r>
      <w:r w:rsidRPr="006A7536">
        <w:rPr>
          <w:sz w:val="28"/>
          <w:szCs w:val="28"/>
        </w:rPr>
        <w:t xml:space="preserve"> 1</w:t>
      </w:r>
      <w:r w:rsidR="00A335A6" w:rsidRPr="006A7536">
        <w:rPr>
          <w:sz w:val="28"/>
          <w:szCs w:val="28"/>
        </w:rPr>
        <w:t>-3, 6-8, 11-14, 16-19</w:t>
      </w:r>
      <w:r w:rsidRPr="006A7536">
        <w:rPr>
          <w:sz w:val="28"/>
          <w:szCs w:val="28"/>
        </w:rPr>
        <w:t xml:space="preserve"> части 1 настоящей статьи, заказчик размещает в единой информационной системе извещение об осуществлении такой закупки не позднее чем </w:t>
      </w:r>
      <w:r w:rsidRPr="006A7536">
        <w:rPr>
          <w:sz w:val="28"/>
          <w:szCs w:val="28"/>
          <w:u w:val="single"/>
        </w:rPr>
        <w:t>за пять дней до даты заключения контракта.</w:t>
      </w:r>
    </w:p>
    <w:p w:rsidR="00BC37B5" w:rsidRPr="006A7536" w:rsidRDefault="001006A5" w:rsidP="001006A5">
      <w:pPr>
        <w:tabs>
          <w:tab w:val="left" w:pos="1134"/>
        </w:tabs>
        <w:suppressAutoHyphens/>
        <w:ind w:firstLine="567"/>
        <w:jc w:val="both"/>
        <w:rPr>
          <w:sz w:val="28"/>
          <w:szCs w:val="28"/>
        </w:rPr>
      </w:pPr>
      <w:r w:rsidRPr="006A7536">
        <w:rPr>
          <w:color w:val="000000"/>
          <w:sz w:val="28"/>
          <w:szCs w:val="28"/>
        </w:rPr>
        <w:t xml:space="preserve">Заказчик </w:t>
      </w:r>
      <w:r w:rsidRPr="006A7536">
        <w:rPr>
          <w:b/>
          <w:color w:val="000000"/>
          <w:sz w:val="28"/>
          <w:szCs w:val="28"/>
        </w:rPr>
        <w:t>2</w:t>
      </w:r>
      <w:r w:rsidR="00A335A6" w:rsidRPr="006A7536">
        <w:rPr>
          <w:b/>
          <w:color w:val="000000"/>
          <w:sz w:val="28"/>
          <w:szCs w:val="28"/>
        </w:rPr>
        <w:t>9</w:t>
      </w:r>
      <w:r w:rsidRPr="006A7536">
        <w:rPr>
          <w:b/>
          <w:color w:val="000000"/>
          <w:sz w:val="28"/>
          <w:szCs w:val="28"/>
        </w:rPr>
        <w:t>.</w:t>
      </w:r>
      <w:r w:rsidR="00A335A6" w:rsidRPr="006A7536">
        <w:rPr>
          <w:b/>
          <w:color w:val="000000"/>
          <w:sz w:val="28"/>
          <w:szCs w:val="28"/>
        </w:rPr>
        <w:t>12</w:t>
      </w:r>
      <w:r w:rsidRPr="006A7536">
        <w:rPr>
          <w:b/>
          <w:color w:val="000000"/>
          <w:sz w:val="28"/>
          <w:szCs w:val="28"/>
        </w:rPr>
        <w:t>.2015</w:t>
      </w:r>
      <w:r w:rsidRPr="006A7536">
        <w:rPr>
          <w:color w:val="000000"/>
          <w:sz w:val="28"/>
          <w:szCs w:val="28"/>
        </w:rPr>
        <w:t xml:space="preserve"> разместил в единой информационной системе извещение №</w:t>
      </w:r>
      <w:r w:rsidR="00C17AE2" w:rsidRPr="006A7536">
        <w:rPr>
          <w:color w:val="000000"/>
          <w:sz w:val="28"/>
          <w:szCs w:val="28"/>
        </w:rPr>
        <w:t xml:space="preserve"> 0360300134615000002</w:t>
      </w:r>
      <w:r w:rsidRPr="006A7536">
        <w:rPr>
          <w:color w:val="000000"/>
          <w:sz w:val="28"/>
          <w:szCs w:val="28"/>
        </w:rPr>
        <w:t xml:space="preserve"> о проведении закупки у единственного поставщика в соответствии с пунктом 1 части 1 статьи 93 </w:t>
      </w:r>
      <w:r w:rsidR="00A335A6" w:rsidRPr="006A7536">
        <w:rPr>
          <w:color w:val="000000"/>
          <w:sz w:val="28"/>
          <w:szCs w:val="28"/>
        </w:rPr>
        <w:t xml:space="preserve">Федерального </w:t>
      </w:r>
      <w:r w:rsidRPr="006A7536">
        <w:rPr>
          <w:color w:val="000000"/>
          <w:sz w:val="28"/>
          <w:szCs w:val="28"/>
        </w:rPr>
        <w:t>Закона №</w:t>
      </w:r>
      <w:r w:rsidR="00A335A6" w:rsidRPr="006A7536">
        <w:rPr>
          <w:color w:val="000000"/>
          <w:sz w:val="28"/>
          <w:szCs w:val="28"/>
        </w:rPr>
        <w:t xml:space="preserve"> </w:t>
      </w:r>
      <w:r w:rsidRPr="006A7536">
        <w:rPr>
          <w:color w:val="000000"/>
          <w:sz w:val="28"/>
          <w:szCs w:val="28"/>
        </w:rPr>
        <w:t xml:space="preserve">44-ФЗ </w:t>
      </w:r>
      <w:r w:rsidRPr="006A7536">
        <w:rPr>
          <w:sz w:val="28"/>
          <w:szCs w:val="28"/>
        </w:rPr>
        <w:t xml:space="preserve">(закупки, которые относятся к сфере деятельности субъектов естественных монополий) на оказание услуг </w:t>
      </w:r>
      <w:r w:rsidR="008F0BF7" w:rsidRPr="006A7536">
        <w:rPr>
          <w:color w:val="000000"/>
          <w:sz w:val="28"/>
          <w:szCs w:val="28"/>
        </w:rPr>
        <w:t xml:space="preserve">электросвязи и </w:t>
      </w:r>
      <w:r w:rsidR="009D70F9" w:rsidRPr="006A7536">
        <w:rPr>
          <w:color w:val="000000"/>
          <w:sz w:val="28"/>
          <w:szCs w:val="28"/>
        </w:rPr>
        <w:t xml:space="preserve">в этот же день </w:t>
      </w:r>
      <w:r w:rsidR="008F0BF7" w:rsidRPr="006A7536">
        <w:rPr>
          <w:b/>
          <w:color w:val="000000"/>
          <w:sz w:val="28"/>
          <w:szCs w:val="28"/>
        </w:rPr>
        <w:t>29</w:t>
      </w:r>
      <w:r w:rsidRPr="006A7536">
        <w:rPr>
          <w:b/>
          <w:color w:val="000000"/>
          <w:sz w:val="28"/>
          <w:szCs w:val="28"/>
        </w:rPr>
        <w:t>.</w:t>
      </w:r>
      <w:r w:rsidR="008F0BF7" w:rsidRPr="006A7536">
        <w:rPr>
          <w:b/>
          <w:color w:val="000000"/>
          <w:sz w:val="28"/>
          <w:szCs w:val="28"/>
        </w:rPr>
        <w:t>12</w:t>
      </w:r>
      <w:r w:rsidRPr="006A7536">
        <w:rPr>
          <w:b/>
          <w:color w:val="000000"/>
          <w:sz w:val="28"/>
          <w:szCs w:val="28"/>
        </w:rPr>
        <w:t xml:space="preserve">.2015 </w:t>
      </w:r>
      <w:r w:rsidRPr="006A7536">
        <w:rPr>
          <w:sz w:val="28"/>
          <w:szCs w:val="28"/>
        </w:rPr>
        <w:t xml:space="preserve">заключил </w:t>
      </w:r>
      <w:r w:rsidR="008F0BF7" w:rsidRPr="006A7536">
        <w:rPr>
          <w:sz w:val="28"/>
          <w:szCs w:val="28"/>
        </w:rPr>
        <w:t xml:space="preserve">договор об оказании услуг связи </w:t>
      </w:r>
      <w:r w:rsidRPr="006A7536">
        <w:rPr>
          <w:sz w:val="28"/>
          <w:szCs w:val="28"/>
        </w:rPr>
        <w:t>№</w:t>
      </w:r>
      <w:r w:rsidR="008F0BF7" w:rsidRPr="006A7536">
        <w:rPr>
          <w:sz w:val="28"/>
          <w:szCs w:val="28"/>
        </w:rPr>
        <w:t xml:space="preserve"> 650000067882</w:t>
      </w:r>
      <w:r w:rsidRPr="006A7536">
        <w:rPr>
          <w:sz w:val="28"/>
          <w:szCs w:val="28"/>
        </w:rPr>
        <w:t xml:space="preserve"> с </w:t>
      </w:r>
      <w:r w:rsidR="008F0BF7" w:rsidRPr="006A7536">
        <w:rPr>
          <w:sz w:val="28"/>
          <w:szCs w:val="28"/>
        </w:rPr>
        <w:t>ПА</w:t>
      </w:r>
      <w:r w:rsidRPr="006A7536">
        <w:rPr>
          <w:sz w:val="28"/>
          <w:szCs w:val="28"/>
        </w:rPr>
        <w:t>О «</w:t>
      </w:r>
      <w:r w:rsidR="008F0BF7" w:rsidRPr="006A7536">
        <w:rPr>
          <w:sz w:val="28"/>
          <w:szCs w:val="28"/>
        </w:rPr>
        <w:t>Ростелеком</w:t>
      </w:r>
      <w:r w:rsidR="009D70F9" w:rsidRPr="006A7536">
        <w:rPr>
          <w:sz w:val="28"/>
          <w:szCs w:val="28"/>
        </w:rPr>
        <w:t xml:space="preserve">. </w:t>
      </w:r>
    </w:p>
    <w:p w:rsidR="001006A5" w:rsidRPr="006A7536" w:rsidRDefault="001006A5" w:rsidP="001006A5">
      <w:pPr>
        <w:tabs>
          <w:tab w:val="left" w:pos="1134"/>
        </w:tabs>
        <w:suppressAutoHyphens/>
        <w:ind w:firstLine="567"/>
        <w:jc w:val="both"/>
        <w:rPr>
          <w:sz w:val="28"/>
          <w:szCs w:val="28"/>
        </w:rPr>
      </w:pPr>
      <w:r w:rsidRPr="006A7536">
        <w:rPr>
          <w:sz w:val="28"/>
          <w:szCs w:val="28"/>
        </w:rPr>
        <w:t xml:space="preserve">В результате нарушено требование части 2 статьи 93 </w:t>
      </w:r>
      <w:r w:rsidR="009D70F9" w:rsidRPr="006A7536">
        <w:rPr>
          <w:sz w:val="28"/>
          <w:szCs w:val="28"/>
        </w:rPr>
        <w:t>Федерального з</w:t>
      </w:r>
      <w:r w:rsidRPr="006A7536">
        <w:rPr>
          <w:sz w:val="28"/>
          <w:szCs w:val="28"/>
        </w:rPr>
        <w:t>акона №</w:t>
      </w:r>
      <w:r w:rsidR="009D70F9" w:rsidRPr="006A7536">
        <w:rPr>
          <w:sz w:val="28"/>
          <w:szCs w:val="28"/>
        </w:rPr>
        <w:t xml:space="preserve"> </w:t>
      </w:r>
      <w:r w:rsidRPr="006A7536">
        <w:rPr>
          <w:sz w:val="28"/>
          <w:szCs w:val="28"/>
        </w:rPr>
        <w:t>44-ФЗ.</w:t>
      </w:r>
    </w:p>
    <w:p w:rsidR="00AA77DF" w:rsidRPr="006A7536" w:rsidRDefault="001006A5" w:rsidP="001006A5">
      <w:pPr>
        <w:tabs>
          <w:tab w:val="left" w:pos="1134"/>
        </w:tabs>
        <w:suppressAutoHyphens/>
        <w:ind w:firstLine="567"/>
        <w:jc w:val="both"/>
        <w:rPr>
          <w:sz w:val="28"/>
          <w:szCs w:val="28"/>
        </w:rPr>
      </w:pPr>
      <w:r w:rsidRPr="006A7536">
        <w:rPr>
          <w:sz w:val="28"/>
          <w:szCs w:val="28"/>
        </w:rPr>
        <w:t xml:space="preserve">Аналогичное нарушение допущено при заключении </w:t>
      </w:r>
      <w:r w:rsidR="00AA77DF" w:rsidRPr="006A7536">
        <w:rPr>
          <w:sz w:val="28"/>
          <w:szCs w:val="28"/>
        </w:rPr>
        <w:t>следующих договоров:</w:t>
      </w:r>
    </w:p>
    <w:p w:rsidR="00BC37B5" w:rsidRPr="006A7536" w:rsidRDefault="00BC37B5" w:rsidP="001006A5">
      <w:pPr>
        <w:tabs>
          <w:tab w:val="left" w:pos="1134"/>
        </w:tabs>
        <w:suppressAutoHyphens/>
        <w:ind w:firstLine="567"/>
        <w:jc w:val="both"/>
        <w:rPr>
          <w:color w:val="000000"/>
          <w:sz w:val="28"/>
          <w:szCs w:val="28"/>
        </w:rPr>
      </w:pPr>
      <w:r w:rsidRPr="006A7536">
        <w:rPr>
          <w:color w:val="000000"/>
          <w:sz w:val="28"/>
          <w:szCs w:val="28"/>
        </w:rPr>
        <w:t xml:space="preserve">- договор теплоснабжения № 2 от 29.12.2015 с Ртищевским муниципальным унитарным предприятием «Теплотехник» (извещение от 29.12.2015 №0360300134615000003); </w:t>
      </w:r>
    </w:p>
    <w:p w:rsidR="00DC4F98" w:rsidRPr="006A7536" w:rsidRDefault="00DC4F98" w:rsidP="001006A5">
      <w:pPr>
        <w:tabs>
          <w:tab w:val="left" w:pos="1134"/>
        </w:tabs>
        <w:suppressAutoHyphens/>
        <w:ind w:firstLine="567"/>
        <w:jc w:val="both"/>
        <w:rPr>
          <w:color w:val="000000"/>
          <w:sz w:val="28"/>
          <w:szCs w:val="28"/>
        </w:rPr>
      </w:pPr>
      <w:r w:rsidRPr="006A7536">
        <w:rPr>
          <w:color w:val="000000"/>
          <w:sz w:val="28"/>
          <w:szCs w:val="28"/>
        </w:rPr>
        <w:t xml:space="preserve">- договор холодного водоснабжения и водоотведения № 2 от 29.12.2015 с Ртищевское МУП «Водозабор» (извещение </w:t>
      </w:r>
      <w:r w:rsidR="00817AEA" w:rsidRPr="006A7536">
        <w:rPr>
          <w:color w:val="000000"/>
          <w:sz w:val="28"/>
          <w:szCs w:val="28"/>
        </w:rPr>
        <w:t xml:space="preserve">от 29.12.2015 </w:t>
      </w:r>
      <w:r w:rsidRPr="006A7536">
        <w:rPr>
          <w:color w:val="000000"/>
          <w:sz w:val="28"/>
          <w:szCs w:val="28"/>
        </w:rPr>
        <w:t>№036030013461500000</w:t>
      </w:r>
      <w:r w:rsidR="00817AEA" w:rsidRPr="006A7536">
        <w:rPr>
          <w:color w:val="000000"/>
          <w:sz w:val="28"/>
          <w:szCs w:val="28"/>
        </w:rPr>
        <w:t>4)</w:t>
      </w:r>
      <w:r w:rsidRPr="006A7536">
        <w:rPr>
          <w:color w:val="000000"/>
          <w:sz w:val="28"/>
          <w:szCs w:val="28"/>
        </w:rPr>
        <w:t>;</w:t>
      </w:r>
    </w:p>
    <w:p w:rsidR="007011F1" w:rsidRPr="006A7536" w:rsidRDefault="007011F1" w:rsidP="007011F1">
      <w:pPr>
        <w:tabs>
          <w:tab w:val="left" w:pos="1134"/>
        </w:tabs>
        <w:suppressAutoHyphens/>
        <w:ind w:firstLine="567"/>
        <w:jc w:val="both"/>
        <w:rPr>
          <w:sz w:val="28"/>
          <w:szCs w:val="28"/>
        </w:rPr>
      </w:pPr>
      <w:r w:rsidRPr="006A7536">
        <w:rPr>
          <w:color w:val="000000"/>
          <w:sz w:val="28"/>
          <w:szCs w:val="28"/>
        </w:rPr>
        <w:t>- муниципальный контракт на поставку газа № 46-5-26181/16 от 29.12.2015 с ООО «Газпром межрегионгаз Саратов» (извещение от 29.12.2015 №0360300134615000005);</w:t>
      </w:r>
    </w:p>
    <w:p w:rsidR="007011F1" w:rsidRPr="006A7536" w:rsidRDefault="007011F1" w:rsidP="007011F1">
      <w:pPr>
        <w:tabs>
          <w:tab w:val="left" w:pos="1134"/>
        </w:tabs>
        <w:suppressAutoHyphens/>
        <w:ind w:firstLine="567"/>
        <w:jc w:val="both"/>
        <w:rPr>
          <w:color w:val="000000"/>
          <w:sz w:val="28"/>
          <w:szCs w:val="28"/>
        </w:rPr>
      </w:pPr>
      <w:r w:rsidRPr="006A7536">
        <w:rPr>
          <w:color w:val="000000"/>
          <w:sz w:val="28"/>
          <w:szCs w:val="28"/>
        </w:rPr>
        <w:t>- муниципальный контракт на поставку газа № 46-5-26133/16 от 29.12.2015 с ООО «Газпром межрегионгаз Саратов» (извещение от 29.12.2015 №0360300134615000006);</w:t>
      </w:r>
    </w:p>
    <w:p w:rsidR="007011F1" w:rsidRPr="006A7536" w:rsidRDefault="007011F1" w:rsidP="007011F1">
      <w:pPr>
        <w:tabs>
          <w:tab w:val="left" w:pos="1134"/>
        </w:tabs>
        <w:suppressAutoHyphens/>
        <w:ind w:firstLine="567"/>
        <w:jc w:val="both"/>
        <w:rPr>
          <w:color w:val="000000"/>
          <w:sz w:val="28"/>
          <w:szCs w:val="28"/>
        </w:rPr>
      </w:pPr>
      <w:r w:rsidRPr="006A7536">
        <w:rPr>
          <w:color w:val="000000"/>
          <w:sz w:val="28"/>
          <w:szCs w:val="28"/>
        </w:rPr>
        <w:t>- муниципальный контракт на поставку газа № 46-5-26132/16 от 29.12.2015 с ООО «Газпром межрегионгаз Саратов» (извещение от 29.12.2015 №0360300134615000007);</w:t>
      </w:r>
    </w:p>
    <w:p w:rsidR="00DC4F98" w:rsidRPr="006A7536" w:rsidRDefault="00DC4F98" w:rsidP="001006A5">
      <w:pPr>
        <w:tabs>
          <w:tab w:val="left" w:pos="1134"/>
        </w:tabs>
        <w:suppressAutoHyphens/>
        <w:ind w:firstLine="567"/>
        <w:jc w:val="both"/>
        <w:rPr>
          <w:color w:val="000000"/>
          <w:sz w:val="28"/>
          <w:szCs w:val="28"/>
        </w:rPr>
      </w:pPr>
      <w:r w:rsidRPr="006A7536">
        <w:rPr>
          <w:color w:val="000000"/>
          <w:sz w:val="28"/>
          <w:szCs w:val="28"/>
        </w:rPr>
        <w:t>- договор энергоснабжения № 64120230000287 от 29.12.2015</w:t>
      </w:r>
      <w:r w:rsidR="00817AEA" w:rsidRPr="006A7536">
        <w:rPr>
          <w:color w:val="000000"/>
          <w:sz w:val="28"/>
          <w:szCs w:val="28"/>
        </w:rPr>
        <w:t xml:space="preserve"> с публичным акционерн</w:t>
      </w:r>
      <w:r w:rsidR="00BC37B5" w:rsidRPr="006A7536">
        <w:rPr>
          <w:color w:val="000000"/>
          <w:sz w:val="28"/>
          <w:szCs w:val="28"/>
        </w:rPr>
        <w:t>ы</w:t>
      </w:r>
      <w:r w:rsidR="00817AEA" w:rsidRPr="006A7536">
        <w:rPr>
          <w:color w:val="000000"/>
          <w:sz w:val="28"/>
          <w:szCs w:val="28"/>
        </w:rPr>
        <w:t>м обществом «Саратовэнерго» (извещение от 29.12.2015 №0360300134615000008)</w:t>
      </w:r>
      <w:r w:rsidRPr="006A7536">
        <w:rPr>
          <w:color w:val="000000"/>
          <w:sz w:val="28"/>
          <w:szCs w:val="28"/>
        </w:rPr>
        <w:t>;</w:t>
      </w:r>
    </w:p>
    <w:p w:rsidR="007D4617" w:rsidRPr="006A7536" w:rsidRDefault="007D4617" w:rsidP="001006A5">
      <w:pPr>
        <w:tabs>
          <w:tab w:val="left" w:pos="1134"/>
        </w:tabs>
        <w:suppressAutoHyphens/>
        <w:ind w:firstLine="567"/>
        <w:jc w:val="both"/>
        <w:rPr>
          <w:color w:val="000000"/>
          <w:sz w:val="28"/>
          <w:szCs w:val="28"/>
        </w:rPr>
      </w:pPr>
      <w:r w:rsidRPr="006A7536">
        <w:rPr>
          <w:color w:val="000000"/>
          <w:sz w:val="28"/>
          <w:szCs w:val="28"/>
        </w:rPr>
        <w:t>- договор энергоснабжения № 64120420000259 от 29.12.2015 с публичным акционерн</w:t>
      </w:r>
      <w:r w:rsidR="00BC37B5" w:rsidRPr="006A7536">
        <w:rPr>
          <w:color w:val="000000"/>
          <w:sz w:val="28"/>
          <w:szCs w:val="28"/>
        </w:rPr>
        <w:t>ы</w:t>
      </w:r>
      <w:r w:rsidRPr="006A7536">
        <w:rPr>
          <w:color w:val="000000"/>
          <w:sz w:val="28"/>
          <w:szCs w:val="28"/>
        </w:rPr>
        <w:t>м обществом «Саратовэнерго» (извещение от 29.12.2015 №0360300134615000009)</w:t>
      </w:r>
      <w:r w:rsidR="000D51AC" w:rsidRPr="006A7536">
        <w:rPr>
          <w:color w:val="000000"/>
          <w:sz w:val="28"/>
          <w:szCs w:val="28"/>
        </w:rPr>
        <w:t>.</w:t>
      </w:r>
    </w:p>
    <w:p w:rsidR="001006A5" w:rsidRPr="006A7536" w:rsidRDefault="001006A5" w:rsidP="0099769F">
      <w:pPr>
        <w:tabs>
          <w:tab w:val="left" w:pos="0"/>
        </w:tabs>
        <w:suppressAutoHyphens/>
        <w:spacing w:line="276" w:lineRule="auto"/>
        <w:ind w:firstLine="540"/>
        <w:jc w:val="both"/>
        <w:rPr>
          <w:color w:val="000000"/>
          <w:sz w:val="28"/>
          <w:szCs w:val="28"/>
        </w:rPr>
      </w:pPr>
      <w:r w:rsidRPr="006A7536">
        <w:rPr>
          <w:color w:val="000000"/>
          <w:sz w:val="28"/>
          <w:szCs w:val="28"/>
        </w:rPr>
        <w:t>В соответствии с пунктом 2 статьи 72 Бюджетного кодекса Российской Федерации государственные и муниципальные контракты заключаются в соответствии с планом-графиком закупок товаров, работ, услуг для обеспечения государственных (муниципальных) нужд</w:t>
      </w:r>
      <w:r w:rsidR="00F6332A" w:rsidRPr="006A7536">
        <w:rPr>
          <w:color w:val="000000"/>
          <w:sz w:val="28"/>
          <w:szCs w:val="28"/>
        </w:rPr>
        <w:t>.</w:t>
      </w:r>
    </w:p>
    <w:p w:rsidR="001006A5" w:rsidRPr="006A7536" w:rsidRDefault="00F6332A" w:rsidP="00F6332A">
      <w:pPr>
        <w:tabs>
          <w:tab w:val="left" w:pos="0"/>
        </w:tabs>
        <w:suppressAutoHyphens/>
        <w:spacing w:line="276" w:lineRule="auto"/>
        <w:ind w:firstLine="540"/>
        <w:jc w:val="both"/>
        <w:rPr>
          <w:sz w:val="28"/>
          <w:szCs w:val="28"/>
        </w:rPr>
      </w:pPr>
      <w:r w:rsidRPr="006A7536">
        <w:rPr>
          <w:color w:val="000000"/>
          <w:sz w:val="28"/>
          <w:szCs w:val="28"/>
        </w:rPr>
        <w:lastRenderedPageBreak/>
        <w:t xml:space="preserve">В нарушении вышеуказанной статьи Учреждением заключен договор об оказании услуг электросвязи № 650000067882 от 14.12.2016 с ПАО «Ростелеком» на </w:t>
      </w:r>
      <w:r w:rsidR="00134622" w:rsidRPr="006A7536">
        <w:rPr>
          <w:sz w:val="28"/>
          <w:szCs w:val="28"/>
        </w:rPr>
        <w:t>сумму 6677,88</w:t>
      </w:r>
      <w:r w:rsidRPr="006A7536">
        <w:rPr>
          <w:sz w:val="28"/>
          <w:szCs w:val="28"/>
        </w:rPr>
        <w:t>, хотя</w:t>
      </w:r>
      <w:r w:rsidR="00810A23" w:rsidRPr="006A7536">
        <w:rPr>
          <w:sz w:val="28"/>
          <w:szCs w:val="28"/>
        </w:rPr>
        <w:t xml:space="preserve"> в плане-графике данная закупка отсутствует. Сведения по данной закупке внесены в план-график только 02.04.2017 года. </w:t>
      </w:r>
    </w:p>
    <w:p w:rsidR="00DE37D1" w:rsidRPr="006A7536" w:rsidRDefault="00DE37D1" w:rsidP="00DE37D1">
      <w:pPr>
        <w:autoSpaceDE w:val="0"/>
        <w:autoSpaceDN w:val="0"/>
        <w:adjustRightInd w:val="0"/>
        <w:ind w:firstLine="709"/>
        <w:jc w:val="both"/>
        <w:rPr>
          <w:rFonts w:eastAsia="Calibri"/>
          <w:sz w:val="28"/>
          <w:szCs w:val="28"/>
        </w:rPr>
      </w:pPr>
      <w:r w:rsidRPr="006A7536">
        <w:rPr>
          <w:rFonts w:eastAsia="Calibri"/>
          <w:sz w:val="28"/>
          <w:szCs w:val="28"/>
        </w:rPr>
        <w:t>В нарушение части 2 статьи 34 и части 1 статьи 95 Федерального закона № 44-ФЗ Заказчиком путем заключения дополнительного соглашения № 1 от 03.02.2016 к договору об оказании услуг связи № 650000067882, заключенному в соответствии с пунктом 1 части 1 статьи 93 Федерального закона № 44-ФЗ, увеличена цена указанного договора с 36000,00 руб. до 52000,00 руб. (на 44,44% от цены договора).</w:t>
      </w:r>
    </w:p>
    <w:p w:rsidR="00DE37D1" w:rsidRPr="006A7536" w:rsidRDefault="00DE37D1" w:rsidP="00DE37D1">
      <w:pPr>
        <w:autoSpaceDE w:val="0"/>
        <w:autoSpaceDN w:val="0"/>
        <w:adjustRightInd w:val="0"/>
        <w:ind w:firstLine="709"/>
        <w:jc w:val="both"/>
        <w:rPr>
          <w:rFonts w:eastAsia="Calibri"/>
          <w:sz w:val="28"/>
          <w:szCs w:val="28"/>
        </w:rPr>
      </w:pPr>
      <w:r w:rsidRPr="006A7536">
        <w:rPr>
          <w:rFonts w:eastAsia="Calibri"/>
          <w:sz w:val="28"/>
          <w:szCs w:val="28"/>
        </w:rPr>
        <w:t>В соответствии с частью 2 статьи 34 Федерального закона № 44-ФЗ при исполнении контракта изменение его условий не допускается, за исключением случаев, предусмотренных положениями статьи 95 Федерального закона № 44-ФЗ.</w:t>
      </w:r>
    </w:p>
    <w:p w:rsidR="00DE37D1" w:rsidRDefault="00DE37D1" w:rsidP="00DE37D1">
      <w:pPr>
        <w:autoSpaceDE w:val="0"/>
        <w:autoSpaceDN w:val="0"/>
        <w:adjustRightInd w:val="0"/>
        <w:ind w:firstLine="709"/>
        <w:jc w:val="both"/>
        <w:rPr>
          <w:rFonts w:eastAsia="Calibri"/>
          <w:sz w:val="28"/>
          <w:szCs w:val="28"/>
          <w:u w:val="single"/>
        </w:rPr>
      </w:pPr>
      <w:r w:rsidRPr="006A7536">
        <w:rPr>
          <w:rFonts w:eastAsia="Calibri"/>
          <w:sz w:val="28"/>
          <w:szCs w:val="28"/>
        </w:rPr>
        <w:t>Согласно части 1 статьи 95 Федерального закона № 44-ФЗ изменение существенных условий контракта при его исполнении по соглашению сторон допускается, в том числе, в случае, если возможность изменения условий контракта была предусмотрена документацией о закупке и контрактом</w:t>
      </w:r>
      <w:r w:rsidRPr="006A7536">
        <w:rPr>
          <w:rFonts w:eastAsia="Calibri"/>
          <w:sz w:val="28"/>
          <w:szCs w:val="28"/>
          <w:u w:val="single"/>
        </w:rPr>
        <w:t>, а в случае осуществления закупки у единственного поставщика (подрядчика, исполнителя) – контрактом,</w:t>
      </w:r>
      <w:r w:rsidRPr="006A7536">
        <w:rPr>
          <w:rFonts w:eastAsia="Calibri"/>
          <w:sz w:val="28"/>
          <w:szCs w:val="28"/>
        </w:rPr>
        <w:t xml:space="preserve"> в том числе при увеличении или уменьшении по предложению заказчика предусмотренного контрактом количества поставляемого товара, объема выполненных работ или оказанных услуг </w:t>
      </w:r>
      <w:r w:rsidRPr="006A7536">
        <w:rPr>
          <w:rFonts w:eastAsia="Calibri"/>
          <w:sz w:val="28"/>
          <w:szCs w:val="28"/>
          <w:u w:val="single"/>
        </w:rPr>
        <w:t>не более чем на десять процентов.</w:t>
      </w:r>
    </w:p>
    <w:p w:rsidR="00D35BCD" w:rsidRDefault="00D35BCD" w:rsidP="00001A4C">
      <w:pPr>
        <w:pStyle w:val="a9"/>
        <w:jc w:val="center"/>
        <w:rPr>
          <w:rFonts w:ascii="Times New Roman" w:hAnsi="Times New Roman"/>
          <w:i/>
          <w:sz w:val="28"/>
          <w:szCs w:val="28"/>
        </w:rPr>
      </w:pPr>
    </w:p>
    <w:p w:rsidR="00DF0461" w:rsidRPr="006A7536" w:rsidRDefault="00DF0461" w:rsidP="00001A4C">
      <w:pPr>
        <w:pStyle w:val="a9"/>
        <w:jc w:val="center"/>
        <w:rPr>
          <w:rFonts w:ascii="Times New Roman" w:hAnsi="Times New Roman"/>
          <w:i/>
          <w:sz w:val="28"/>
          <w:szCs w:val="28"/>
        </w:rPr>
      </w:pPr>
    </w:p>
    <w:p w:rsidR="004A4313" w:rsidRPr="006A7536" w:rsidRDefault="004A4313" w:rsidP="00001A4C">
      <w:pPr>
        <w:pStyle w:val="a9"/>
        <w:jc w:val="center"/>
        <w:rPr>
          <w:rFonts w:ascii="Times New Roman" w:hAnsi="Times New Roman"/>
          <w:i/>
          <w:sz w:val="28"/>
          <w:szCs w:val="28"/>
        </w:rPr>
      </w:pPr>
      <w:r w:rsidRPr="006A7536">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6A7536">
        <w:rPr>
          <w:rFonts w:ascii="Times New Roman" w:hAnsi="Times New Roman"/>
          <w:i/>
          <w:sz w:val="28"/>
          <w:szCs w:val="28"/>
        </w:rPr>
        <w:t>(</w:t>
      </w:r>
      <w:r w:rsidR="00BA7C0A" w:rsidRPr="006A7536">
        <w:rPr>
          <w:rFonts w:ascii="Times New Roman" w:hAnsi="Times New Roman"/>
          <w:i/>
          <w:sz w:val="28"/>
          <w:szCs w:val="28"/>
          <w:u w:val="single"/>
        </w:rPr>
        <w:t>п</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4 ч</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8 ст</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99 </w:t>
      </w:r>
      <w:r w:rsidR="00832BC8" w:rsidRPr="006A7536">
        <w:rPr>
          <w:rFonts w:ascii="Times New Roman" w:hAnsi="Times New Roman"/>
          <w:i/>
          <w:sz w:val="28"/>
          <w:szCs w:val="28"/>
          <w:u w:val="single"/>
        </w:rPr>
        <w:t>Федерального з</w:t>
      </w:r>
      <w:r w:rsidR="00BA7C0A" w:rsidRPr="006A7536">
        <w:rPr>
          <w:rFonts w:ascii="Times New Roman" w:hAnsi="Times New Roman"/>
          <w:i/>
          <w:sz w:val="28"/>
          <w:szCs w:val="28"/>
          <w:u w:val="single"/>
        </w:rPr>
        <w:t>акона № 44-ФЗ</w:t>
      </w:r>
      <w:r w:rsidR="00BA7C0A" w:rsidRPr="006A7536">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Pr="006A7536" w:rsidRDefault="007C3741" w:rsidP="007C3741">
      <w:pPr>
        <w:widowControl w:val="0"/>
        <w:autoSpaceDE w:val="0"/>
        <w:autoSpaceDN w:val="0"/>
        <w:adjustRightInd w:val="0"/>
        <w:ind w:firstLine="709"/>
        <w:jc w:val="both"/>
        <w:rPr>
          <w:sz w:val="26"/>
          <w:szCs w:val="26"/>
        </w:rPr>
      </w:pPr>
      <w:r w:rsidRPr="006A7536">
        <w:rPr>
          <w:sz w:val="26"/>
          <w:szCs w:val="26"/>
        </w:rPr>
        <w:t xml:space="preserve">В соответствии с частью 6 статьи 34 </w:t>
      </w:r>
      <w:r w:rsidR="00832BC8" w:rsidRPr="006A7536">
        <w:rPr>
          <w:sz w:val="26"/>
          <w:szCs w:val="26"/>
        </w:rPr>
        <w:t>Федерального з</w:t>
      </w:r>
      <w:r w:rsidRPr="006A7536">
        <w:rPr>
          <w:sz w:val="26"/>
          <w:szCs w:val="26"/>
        </w:rPr>
        <w:t xml:space="preserve">акона № 44-ФЗ, в случае просрочки исполнения поставщиком </w:t>
      </w:r>
      <w:r w:rsidRPr="006A7536">
        <w:rPr>
          <w:sz w:val="28"/>
          <w:szCs w:val="28"/>
        </w:rPr>
        <w:t>(подрядчиком,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sidRPr="006A7536">
        <w:rPr>
          <w:sz w:val="26"/>
          <w:szCs w:val="26"/>
        </w:rPr>
        <w:t>В проверяемом периоде меры ответственности к поставщикам (подрядчикам, исполнителям) заказчиком не применялись</w:t>
      </w:r>
      <w:r w:rsidR="007C3741" w:rsidRPr="006A7536">
        <w:rPr>
          <w:sz w:val="26"/>
          <w:szCs w:val="26"/>
        </w:rPr>
        <w:t>,</w:t>
      </w:r>
      <w:r w:rsidRPr="006A7536">
        <w:rPr>
          <w:sz w:val="26"/>
          <w:szCs w:val="26"/>
        </w:rPr>
        <w:t xml:space="preserve"> </w:t>
      </w:r>
      <w:r w:rsidR="007C3741" w:rsidRPr="006A7536">
        <w:rPr>
          <w:sz w:val="26"/>
          <w:szCs w:val="26"/>
        </w:rPr>
        <w:t xml:space="preserve">поскольку </w:t>
      </w:r>
      <w:r w:rsidR="007C3741" w:rsidRPr="006A7536">
        <w:rPr>
          <w:sz w:val="28"/>
          <w:szCs w:val="28"/>
        </w:rPr>
        <w:t>поставка товаров, выполнение работ, оказание услуг произведены в соответствии с условиями заключенных договоров.</w:t>
      </w:r>
    </w:p>
    <w:p w:rsidR="00CF32F0" w:rsidRDefault="00CF32F0" w:rsidP="007C3741">
      <w:pPr>
        <w:widowControl w:val="0"/>
        <w:autoSpaceDE w:val="0"/>
        <w:autoSpaceDN w:val="0"/>
        <w:adjustRightInd w:val="0"/>
        <w:ind w:firstLine="709"/>
        <w:jc w:val="both"/>
        <w:rPr>
          <w:sz w:val="28"/>
          <w:szCs w:val="28"/>
        </w:rPr>
      </w:pPr>
    </w:p>
    <w:p w:rsidR="00DF0461" w:rsidRPr="0036337F" w:rsidRDefault="00DF0461" w:rsidP="007C3741">
      <w:pPr>
        <w:widowControl w:val="0"/>
        <w:autoSpaceDE w:val="0"/>
        <w:autoSpaceDN w:val="0"/>
        <w:adjustRightInd w:val="0"/>
        <w:ind w:firstLine="709"/>
        <w:jc w:val="both"/>
        <w:rPr>
          <w:sz w:val="28"/>
          <w:szCs w:val="28"/>
        </w:rPr>
      </w:pPr>
    </w:p>
    <w:p w:rsidR="000B05D7" w:rsidRPr="006A7536" w:rsidRDefault="004A4313" w:rsidP="0084351A">
      <w:pPr>
        <w:widowControl w:val="0"/>
        <w:autoSpaceDE w:val="0"/>
        <w:autoSpaceDN w:val="0"/>
        <w:adjustRightInd w:val="0"/>
        <w:ind w:firstLine="709"/>
        <w:jc w:val="center"/>
        <w:rPr>
          <w:i/>
          <w:sz w:val="28"/>
          <w:szCs w:val="28"/>
        </w:rPr>
      </w:pPr>
      <w:r w:rsidRPr="006A7536">
        <w:rPr>
          <w:i/>
          <w:sz w:val="28"/>
          <w:szCs w:val="28"/>
        </w:rPr>
        <w:t>Соответстви</w:t>
      </w:r>
      <w:r w:rsidR="001B0370" w:rsidRPr="006A7536">
        <w:rPr>
          <w:i/>
          <w:sz w:val="28"/>
          <w:szCs w:val="28"/>
        </w:rPr>
        <w:t>я</w:t>
      </w:r>
      <w:r w:rsidRPr="006A7536">
        <w:rPr>
          <w:i/>
          <w:sz w:val="28"/>
          <w:szCs w:val="28"/>
        </w:rPr>
        <w:t xml:space="preserve"> поставленного товара, выполненной работы</w:t>
      </w:r>
    </w:p>
    <w:p w:rsidR="0084351A" w:rsidRPr="006A7536" w:rsidRDefault="004A4313" w:rsidP="0084351A">
      <w:pPr>
        <w:widowControl w:val="0"/>
        <w:autoSpaceDE w:val="0"/>
        <w:autoSpaceDN w:val="0"/>
        <w:adjustRightInd w:val="0"/>
        <w:ind w:firstLine="709"/>
        <w:jc w:val="center"/>
        <w:rPr>
          <w:i/>
          <w:sz w:val="28"/>
          <w:szCs w:val="28"/>
        </w:rPr>
      </w:pPr>
      <w:r w:rsidRPr="006A7536">
        <w:rPr>
          <w:i/>
          <w:sz w:val="28"/>
          <w:szCs w:val="28"/>
        </w:rPr>
        <w:t xml:space="preserve"> (ее результата)</w:t>
      </w:r>
      <w:r w:rsidR="0084351A" w:rsidRPr="006A7536">
        <w:rPr>
          <w:i/>
          <w:sz w:val="28"/>
          <w:szCs w:val="28"/>
        </w:rPr>
        <w:t xml:space="preserve"> </w:t>
      </w:r>
      <w:r w:rsidRPr="006A7536">
        <w:rPr>
          <w:i/>
          <w:sz w:val="28"/>
          <w:szCs w:val="28"/>
        </w:rPr>
        <w:t>или оказанной услуги условиям контракта</w:t>
      </w:r>
    </w:p>
    <w:p w:rsidR="004A4313" w:rsidRPr="006A7536" w:rsidRDefault="004A4313" w:rsidP="0084351A">
      <w:pPr>
        <w:widowControl w:val="0"/>
        <w:autoSpaceDE w:val="0"/>
        <w:autoSpaceDN w:val="0"/>
        <w:adjustRightInd w:val="0"/>
        <w:ind w:firstLine="709"/>
        <w:jc w:val="center"/>
        <w:rPr>
          <w:i/>
          <w:sz w:val="28"/>
          <w:szCs w:val="28"/>
        </w:rPr>
      </w:pPr>
      <w:r w:rsidRPr="006A7536">
        <w:rPr>
          <w:i/>
          <w:sz w:val="28"/>
          <w:szCs w:val="28"/>
        </w:rPr>
        <w:t xml:space="preserve"> (</w:t>
      </w:r>
      <w:r w:rsidRPr="006A7536">
        <w:rPr>
          <w:i/>
          <w:sz w:val="28"/>
          <w:szCs w:val="28"/>
          <w:u w:val="single"/>
        </w:rPr>
        <w:t xml:space="preserve">п. 5 ч. 8 ст. 99 </w:t>
      </w:r>
      <w:r w:rsidR="00E4484B"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DF0461" w:rsidRPr="006A7536" w:rsidRDefault="00DF0461" w:rsidP="004F77B4">
      <w:pPr>
        <w:widowControl w:val="0"/>
        <w:autoSpaceDE w:val="0"/>
        <w:autoSpaceDN w:val="0"/>
        <w:adjustRightInd w:val="0"/>
        <w:rPr>
          <w:sz w:val="28"/>
          <w:szCs w:val="28"/>
        </w:rPr>
      </w:pPr>
    </w:p>
    <w:p w:rsidR="00BA7C0A" w:rsidRPr="006A7536" w:rsidRDefault="006E40B3" w:rsidP="006E40B3">
      <w:pPr>
        <w:widowControl w:val="0"/>
        <w:autoSpaceDE w:val="0"/>
        <w:autoSpaceDN w:val="0"/>
        <w:adjustRightInd w:val="0"/>
        <w:ind w:firstLine="709"/>
        <w:jc w:val="both"/>
        <w:rPr>
          <w:sz w:val="28"/>
          <w:szCs w:val="28"/>
        </w:rPr>
      </w:pPr>
      <w:r w:rsidRPr="006A7536">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sidRPr="006A7536">
        <w:rPr>
          <w:sz w:val="28"/>
          <w:szCs w:val="28"/>
        </w:rPr>
        <w:t>ь</w:t>
      </w:r>
      <w:r w:rsidRPr="006A7536">
        <w:rPr>
          <w:sz w:val="28"/>
          <w:szCs w:val="28"/>
        </w:rPr>
        <w:t>ся заказчиком своими силами или к ее проведению могут привлекаться эксперты, экспертные организации.</w:t>
      </w:r>
    </w:p>
    <w:p w:rsidR="006E40B3" w:rsidRPr="006A7536" w:rsidRDefault="006E40B3" w:rsidP="006E40B3">
      <w:pPr>
        <w:widowControl w:val="0"/>
        <w:autoSpaceDE w:val="0"/>
        <w:autoSpaceDN w:val="0"/>
        <w:adjustRightInd w:val="0"/>
        <w:ind w:firstLine="709"/>
        <w:jc w:val="both"/>
        <w:rPr>
          <w:sz w:val="28"/>
          <w:szCs w:val="28"/>
        </w:rPr>
      </w:pPr>
      <w:r w:rsidRPr="006A7536">
        <w:rPr>
          <w:sz w:val="28"/>
          <w:szCs w:val="28"/>
        </w:rPr>
        <w:t>В соответствии с частью 6 статьи 94 Федерального закона № 44-ФЗ 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475FCA" w:rsidRPr="006A7536" w:rsidRDefault="00475FCA" w:rsidP="006E40B3">
      <w:pPr>
        <w:widowControl w:val="0"/>
        <w:autoSpaceDE w:val="0"/>
        <w:autoSpaceDN w:val="0"/>
        <w:adjustRightInd w:val="0"/>
        <w:ind w:firstLine="709"/>
        <w:jc w:val="both"/>
        <w:rPr>
          <w:sz w:val="28"/>
          <w:szCs w:val="28"/>
        </w:rPr>
      </w:pPr>
      <w:r w:rsidRPr="006A7536">
        <w:rPr>
          <w:sz w:val="28"/>
          <w:szCs w:val="28"/>
        </w:rPr>
        <w:t xml:space="preserve">В соответствии </w:t>
      </w:r>
      <w:r w:rsidR="00FF0B2B" w:rsidRPr="006A7536">
        <w:rPr>
          <w:sz w:val="28"/>
          <w:szCs w:val="28"/>
        </w:rPr>
        <w:t>с</w:t>
      </w:r>
      <w:r w:rsidRPr="006A7536">
        <w:rPr>
          <w:sz w:val="28"/>
          <w:szCs w:val="28"/>
        </w:rPr>
        <w:t xml:space="preserve"> част</w:t>
      </w:r>
      <w:r w:rsidR="00FF0B2B" w:rsidRPr="006A7536">
        <w:rPr>
          <w:sz w:val="28"/>
          <w:szCs w:val="28"/>
        </w:rPr>
        <w:t>ью</w:t>
      </w:r>
      <w:r w:rsidRPr="006A7536">
        <w:rPr>
          <w:sz w:val="28"/>
          <w:szCs w:val="28"/>
        </w:rPr>
        <w:t xml:space="preserve"> </w:t>
      </w:r>
      <w:r w:rsidR="00FF0B2B" w:rsidRPr="006A7536">
        <w:rPr>
          <w:sz w:val="28"/>
          <w:szCs w:val="28"/>
        </w:rPr>
        <w:t>7</w:t>
      </w:r>
      <w:r w:rsidRPr="006A7536">
        <w:rPr>
          <w:sz w:val="28"/>
          <w:szCs w:val="28"/>
        </w:rPr>
        <w:t xml:space="preserve">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324661" w:rsidRPr="00377BBD" w:rsidRDefault="00377BBD" w:rsidP="00377BBD">
      <w:pPr>
        <w:widowControl w:val="0"/>
        <w:autoSpaceDE w:val="0"/>
        <w:autoSpaceDN w:val="0"/>
        <w:adjustRightInd w:val="0"/>
        <w:ind w:firstLine="709"/>
        <w:jc w:val="both"/>
        <w:rPr>
          <w:b/>
          <w:bCs/>
          <w:color w:val="000000"/>
          <w:sz w:val="28"/>
          <w:szCs w:val="28"/>
        </w:rPr>
      </w:pPr>
      <w:r w:rsidRPr="006A7536">
        <w:rPr>
          <w:sz w:val="28"/>
          <w:szCs w:val="28"/>
        </w:rPr>
        <w:t xml:space="preserve">В ходе проверки установлено, что приемочная комиссия в Учреждении не создавалась, а </w:t>
      </w:r>
      <w:r w:rsidR="004968B2" w:rsidRPr="006A7536">
        <w:rPr>
          <w:sz w:val="28"/>
          <w:szCs w:val="28"/>
        </w:rPr>
        <w:t>ответственность по приемке товаров (работ, услуг) по муниципальным контрактам, заключенным для нужд заказчика возложена на директора Учреждения Павлову Марину Анатольевну. (П</w:t>
      </w:r>
      <w:r w:rsidR="00324661" w:rsidRPr="006A7536">
        <w:rPr>
          <w:sz w:val="28"/>
          <w:szCs w:val="28"/>
        </w:rPr>
        <w:t xml:space="preserve">риказ </w:t>
      </w:r>
      <w:r w:rsidR="004968B2" w:rsidRPr="006A7536">
        <w:rPr>
          <w:sz w:val="28"/>
          <w:szCs w:val="28"/>
        </w:rPr>
        <w:t>Учреждения от 29.12.2015 № 105)</w:t>
      </w:r>
    </w:p>
    <w:p w:rsidR="00D35BCD" w:rsidRDefault="00D35BCD" w:rsidP="00E44EDD">
      <w:pPr>
        <w:widowControl w:val="0"/>
        <w:autoSpaceDE w:val="0"/>
        <w:autoSpaceDN w:val="0"/>
        <w:adjustRightInd w:val="0"/>
        <w:ind w:firstLine="709"/>
        <w:jc w:val="center"/>
        <w:rPr>
          <w:i/>
          <w:sz w:val="28"/>
          <w:szCs w:val="28"/>
        </w:rPr>
      </w:pPr>
    </w:p>
    <w:p w:rsidR="00DF0461" w:rsidRDefault="00DF0461" w:rsidP="00E44EDD">
      <w:pPr>
        <w:widowControl w:val="0"/>
        <w:autoSpaceDE w:val="0"/>
        <w:autoSpaceDN w:val="0"/>
        <w:adjustRightInd w:val="0"/>
        <w:ind w:firstLine="709"/>
        <w:jc w:val="center"/>
        <w:rPr>
          <w:i/>
          <w:sz w:val="28"/>
          <w:szCs w:val="28"/>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Своевременность, полнота и достоверность отражения в документах 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w:t>
      </w:r>
      <w:r w:rsidR="00CD46BE" w:rsidRPr="00FF0B2B">
        <w:rPr>
          <w:rFonts w:eastAsia="Calibri"/>
          <w:sz w:val="28"/>
          <w:szCs w:val="28"/>
        </w:rPr>
        <w:lastRenderedPageBreak/>
        <w:t>документа, как на основании отдельных документов, так и на основании группы однородных документов.</w:t>
      </w:r>
    </w:p>
    <w:p w:rsidR="008C247C" w:rsidRDefault="0047173C" w:rsidP="00B74F59">
      <w:pPr>
        <w:autoSpaceDE w:val="0"/>
        <w:autoSpaceDN w:val="0"/>
        <w:adjustRightInd w:val="0"/>
        <w:ind w:firstLine="709"/>
        <w:jc w:val="both"/>
        <w:rPr>
          <w:rFonts w:eastAsia="Calibri"/>
          <w:sz w:val="28"/>
          <w:szCs w:val="28"/>
        </w:rPr>
      </w:pPr>
      <w:r w:rsidRPr="008C247C">
        <w:rPr>
          <w:rFonts w:eastAsia="Calibri"/>
          <w:sz w:val="28"/>
          <w:szCs w:val="28"/>
        </w:rPr>
        <w:t>В нарушении вышеизложенных пунктов Инструкции</w:t>
      </w:r>
      <w:r w:rsidR="004E513E" w:rsidRPr="008C247C">
        <w:rPr>
          <w:rFonts w:eastAsia="Calibri"/>
          <w:sz w:val="28"/>
          <w:szCs w:val="28"/>
        </w:rPr>
        <w:t xml:space="preserve"> в журнале операций № 4 «Расчеты с поставщиками и подрядчиками» </w:t>
      </w:r>
      <w:r w:rsidR="00B37CF2">
        <w:rPr>
          <w:rFonts w:eastAsia="Calibri"/>
          <w:sz w:val="28"/>
          <w:szCs w:val="28"/>
        </w:rPr>
        <w:t xml:space="preserve">за октябрь 2016 года </w:t>
      </w:r>
      <w:r w:rsidR="004E513E" w:rsidRPr="008C247C">
        <w:rPr>
          <w:rFonts w:eastAsia="Calibri"/>
          <w:sz w:val="28"/>
          <w:szCs w:val="28"/>
        </w:rPr>
        <w:t>имеют место факты несвоевременного отражения операций</w:t>
      </w:r>
      <w:r w:rsidR="00FF0B2B" w:rsidRPr="008C247C">
        <w:rPr>
          <w:rFonts w:eastAsia="Calibri"/>
          <w:sz w:val="28"/>
          <w:szCs w:val="28"/>
        </w:rPr>
        <w:t xml:space="preserve"> </w:t>
      </w:r>
      <w:r w:rsidR="000B171F">
        <w:rPr>
          <w:rFonts w:eastAsia="Calibri"/>
          <w:sz w:val="28"/>
          <w:szCs w:val="28"/>
        </w:rPr>
        <w:t>на 57818,40 руб., в т.ч.:</w:t>
      </w:r>
    </w:p>
    <w:p w:rsidR="000B1A02" w:rsidRDefault="000B1A02" w:rsidP="000B1A02">
      <w:pPr>
        <w:autoSpaceDE w:val="0"/>
        <w:autoSpaceDN w:val="0"/>
        <w:adjustRightInd w:val="0"/>
        <w:ind w:firstLine="709"/>
        <w:jc w:val="both"/>
        <w:rPr>
          <w:rFonts w:eastAsia="Calibri"/>
          <w:sz w:val="28"/>
          <w:szCs w:val="28"/>
        </w:rPr>
      </w:pPr>
      <w:r>
        <w:rPr>
          <w:rFonts w:eastAsia="Calibri"/>
          <w:sz w:val="28"/>
          <w:szCs w:val="28"/>
        </w:rPr>
        <w:t>-акт № 1678 от 21.07.2016 (огнезащитная обработка деревянных конструкций СДК с. Ободный на сумму 8112</w:t>
      </w:r>
      <w:r w:rsidR="006B713E">
        <w:rPr>
          <w:rFonts w:eastAsia="Calibri"/>
          <w:sz w:val="28"/>
          <w:szCs w:val="28"/>
        </w:rPr>
        <w:t>,00</w:t>
      </w:r>
      <w:r>
        <w:rPr>
          <w:rFonts w:eastAsia="Calibri"/>
          <w:sz w:val="28"/>
          <w:szCs w:val="28"/>
        </w:rPr>
        <w:t xml:space="preserve"> руб.;</w:t>
      </w:r>
    </w:p>
    <w:p w:rsidR="008C247C" w:rsidRDefault="000B171F" w:rsidP="00B74F59">
      <w:pPr>
        <w:autoSpaceDE w:val="0"/>
        <w:autoSpaceDN w:val="0"/>
        <w:adjustRightInd w:val="0"/>
        <w:ind w:firstLine="709"/>
        <w:jc w:val="both"/>
        <w:rPr>
          <w:rFonts w:eastAsia="Calibri"/>
          <w:sz w:val="28"/>
          <w:szCs w:val="28"/>
        </w:rPr>
      </w:pPr>
      <w:r>
        <w:rPr>
          <w:rFonts w:eastAsia="Calibri"/>
          <w:sz w:val="28"/>
          <w:szCs w:val="28"/>
        </w:rPr>
        <w:t>-а</w:t>
      </w:r>
      <w:r w:rsidR="00B37CF2">
        <w:rPr>
          <w:rFonts w:eastAsia="Calibri"/>
          <w:sz w:val="28"/>
          <w:szCs w:val="28"/>
        </w:rPr>
        <w:t xml:space="preserve">кт </w:t>
      </w:r>
      <w:r w:rsidR="000B1A02">
        <w:rPr>
          <w:rFonts w:eastAsia="Calibri"/>
          <w:sz w:val="28"/>
          <w:szCs w:val="28"/>
        </w:rPr>
        <w:t xml:space="preserve">№ </w:t>
      </w:r>
      <w:r w:rsidR="00B37CF2">
        <w:rPr>
          <w:rFonts w:eastAsia="Calibri"/>
          <w:sz w:val="28"/>
          <w:szCs w:val="28"/>
        </w:rPr>
        <w:t>1679 от 21.07.2016 (огнезащитная обработка деревянных конструкций СДК с. Елань на сумму 11904</w:t>
      </w:r>
      <w:r w:rsidR="006B713E">
        <w:rPr>
          <w:rFonts w:eastAsia="Calibri"/>
          <w:sz w:val="28"/>
          <w:szCs w:val="28"/>
        </w:rPr>
        <w:t>,00</w:t>
      </w:r>
      <w:r w:rsidR="00B37CF2">
        <w:rPr>
          <w:rFonts w:eastAsia="Calibri"/>
          <w:sz w:val="28"/>
          <w:szCs w:val="28"/>
        </w:rPr>
        <w:t xml:space="preserve"> руб.;</w:t>
      </w:r>
    </w:p>
    <w:p w:rsidR="00B37CF2" w:rsidRDefault="000B171F" w:rsidP="00B37CF2">
      <w:pPr>
        <w:autoSpaceDE w:val="0"/>
        <w:autoSpaceDN w:val="0"/>
        <w:adjustRightInd w:val="0"/>
        <w:ind w:firstLine="709"/>
        <w:jc w:val="both"/>
        <w:rPr>
          <w:rFonts w:eastAsia="Calibri"/>
          <w:sz w:val="28"/>
          <w:szCs w:val="28"/>
        </w:rPr>
      </w:pPr>
      <w:r>
        <w:rPr>
          <w:rFonts w:eastAsia="Calibri"/>
          <w:sz w:val="28"/>
          <w:szCs w:val="28"/>
        </w:rPr>
        <w:t>-а</w:t>
      </w:r>
      <w:r w:rsidR="00B37CF2">
        <w:rPr>
          <w:rFonts w:eastAsia="Calibri"/>
          <w:sz w:val="28"/>
          <w:szCs w:val="28"/>
        </w:rPr>
        <w:t xml:space="preserve">кт </w:t>
      </w:r>
      <w:r w:rsidR="000B1A02">
        <w:rPr>
          <w:rFonts w:eastAsia="Calibri"/>
          <w:sz w:val="28"/>
          <w:szCs w:val="28"/>
        </w:rPr>
        <w:t xml:space="preserve">№ </w:t>
      </w:r>
      <w:r w:rsidR="00B37CF2">
        <w:rPr>
          <w:rFonts w:eastAsia="Calibri"/>
          <w:sz w:val="28"/>
          <w:szCs w:val="28"/>
        </w:rPr>
        <w:t>1680 от 21.07.2016 (огнезащитная обработка деревянных конструкций СДК с. Кр. Гривки на сумму 7466,40 руб.;</w:t>
      </w:r>
    </w:p>
    <w:p w:rsidR="000B1A02" w:rsidRDefault="000B1A02" w:rsidP="000B1A02">
      <w:pPr>
        <w:autoSpaceDE w:val="0"/>
        <w:autoSpaceDN w:val="0"/>
        <w:adjustRightInd w:val="0"/>
        <w:ind w:firstLine="709"/>
        <w:jc w:val="both"/>
        <w:rPr>
          <w:rFonts w:eastAsia="Calibri"/>
          <w:sz w:val="28"/>
          <w:szCs w:val="28"/>
        </w:rPr>
      </w:pPr>
      <w:r>
        <w:rPr>
          <w:rFonts w:eastAsia="Calibri"/>
          <w:sz w:val="28"/>
          <w:szCs w:val="28"/>
        </w:rPr>
        <w:t>-акт № 1681 от 21.07.2016 (огнезащитная обработка деревянных конструкций СДК с. Новостройка на сумму 17976</w:t>
      </w:r>
      <w:r w:rsidR="006B713E">
        <w:rPr>
          <w:rFonts w:eastAsia="Calibri"/>
          <w:sz w:val="28"/>
          <w:szCs w:val="28"/>
        </w:rPr>
        <w:t>,00</w:t>
      </w:r>
      <w:r>
        <w:rPr>
          <w:rFonts w:eastAsia="Calibri"/>
          <w:sz w:val="28"/>
          <w:szCs w:val="28"/>
        </w:rPr>
        <w:t xml:space="preserve"> руб.;</w:t>
      </w:r>
    </w:p>
    <w:p w:rsidR="000B171F" w:rsidRDefault="000B171F" w:rsidP="000B171F">
      <w:pPr>
        <w:autoSpaceDE w:val="0"/>
        <w:autoSpaceDN w:val="0"/>
        <w:adjustRightInd w:val="0"/>
        <w:ind w:firstLine="709"/>
        <w:jc w:val="both"/>
        <w:rPr>
          <w:rFonts w:eastAsia="Calibri"/>
          <w:sz w:val="28"/>
          <w:szCs w:val="28"/>
        </w:rPr>
      </w:pPr>
      <w:r>
        <w:rPr>
          <w:rFonts w:eastAsia="Calibri"/>
          <w:sz w:val="28"/>
          <w:szCs w:val="28"/>
        </w:rPr>
        <w:t xml:space="preserve">-акт </w:t>
      </w:r>
      <w:r w:rsidR="000B1A02">
        <w:rPr>
          <w:rFonts w:eastAsia="Calibri"/>
          <w:sz w:val="28"/>
          <w:szCs w:val="28"/>
        </w:rPr>
        <w:t xml:space="preserve">№ </w:t>
      </w:r>
      <w:r>
        <w:rPr>
          <w:rFonts w:eastAsia="Calibri"/>
          <w:sz w:val="28"/>
          <w:szCs w:val="28"/>
        </w:rPr>
        <w:t>1682 от 21.07.2016 (огнезащитная обработка деревянных конструкций СДК с. Владыкино на сумму 12360</w:t>
      </w:r>
      <w:r w:rsidR="006B713E">
        <w:rPr>
          <w:rFonts w:eastAsia="Calibri"/>
          <w:sz w:val="28"/>
          <w:szCs w:val="28"/>
        </w:rPr>
        <w:t>,00</w:t>
      </w:r>
      <w:r>
        <w:rPr>
          <w:rFonts w:eastAsia="Calibri"/>
          <w:sz w:val="28"/>
          <w:szCs w:val="28"/>
        </w:rPr>
        <w:t xml:space="preserve"> руб.</w:t>
      </w:r>
    </w:p>
    <w:p w:rsidR="0047173C"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8F01E3" w:rsidRDefault="008F01E3" w:rsidP="008F01E3">
      <w:pPr>
        <w:widowControl w:val="0"/>
        <w:autoSpaceDE w:val="0"/>
        <w:autoSpaceDN w:val="0"/>
        <w:adjustRightInd w:val="0"/>
        <w:ind w:firstLine="709"/>
        <w:rPr>
          <w:sz w:val="28"/>
          <w:szCs w:val="28"/>
        </w:rPr>
      </w:pPr>
    </w:p>
    <w:p w:rsidR="00DF0461" w:rsidRPr="008F01E3" w:rsidRDefault="00DF0461" w:rsidP="008F01E3">
      <w:pPr>
        <w:widowControl w:val="0"/>
        <w:autoSpaceDE w:val="0"/>
        <w:autoSpaceDN w:val="0"/>
        <w:adjustRightInd w:val="0"/>
        <w:ind w:firstLine="709"/>
        <w:rPr>
          <w:sz w:val="28"/>
          <w:szCs w:val="28"/>
        </w:rPr>
      </w:pPr>
    </w:p>
    <w:p w:rsidR="001E2541" w:rsidRPr="006A7536" w:rsidRDefault="00E44EDD" w:rsidP="001E2541">
      <w:pPr>
        <w:widowControl w:val="0"/>
        <w:autoSpaceDE w:val="0"/>
        <w:autoSpaceDN w:val="0"/>
        <w:adjustRightInd w:val="0"/>
        <w:ind w:firstLine="709"/>
        <w:jc w:val="center"/>
        <w:rPr>
          <w:i/>
          <w:sz w:val="28"/>
          <w:szCs w:val="28"/>
        </w:rPr>
      </w:pPr>
      <w:r w:rsidRPr="006A7536">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6A7536" w:rsidRDefault="00E44EDD" w:rsidP="001E2541">
      <w:pPr>
        <w:widowControl w:val="0"/>
        <w:autoSpaceDE w:val="0"/>
        <w:autoSpaceDN w:val="0"/>
        <w:adjustRightInd w:val="0"/>
        <w:ind w:firstLine="709"/>
        <w:jc w:val="center"/>
        <w:rPr>
          <w:i/>
          <w:sz w:val="28"/>
          <w:szCs w:val="28"/>
        </w:rPr>
      </w:pPr>
      <w:r w:rsidRPr="006A7536">
        <w:rPr>
          <w:i/>
          <w:sz w:val="28"/>
          <w:szCs w:val="28"/>
        </w:rPr>
        <w:t>(</w:t>
      </w:r>
      <w:r w:rsidRPr="006A7536">
        <w:rPr>
          <w:i/>
          <w:sz w:val="28"/>
          <w:szCs w:val="28"/>
          <w:u w:val="single"/>
        </w:rPr>
        <w:t xml:space="preserve">п. 7 ч. 8 ст. 99 </w:t>
      </w:r>
      <w:r w:rsidR="00E4484B"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4A4313" w:rsidRDefault="004A4313" w:rsidP="001E2541">
      <w:pPr>
        <w:autoSpaceDE w:val="0"/>
        <w:autoSpaceDN w:val="0"/>
        <w:adjustRightInd w:val="0"/>
        <w:jc w:val="center"/>
        <w:rPr>
          <w:rFonts w:eastAsia="Calibri"/>
          <w:sz w:val="28"/>
          <w:szCs w:val="28"/>
        </w:rPr>
      </w:pPr>
    </w:p>
    <w:p w:rsidR="002921D7" w:rsidRDefault="002921D7" w:rsidP="002921D7">
      <w:pPr>
        <w:widowControl w:val="0"/>
        <w:autoSpaceDE w:val="0"/>
        <w:autoSpaceDN w:val="0"/>
        <w:adjustRightInd w:val="0"/>
        <w:ind w:firstLine="709"/>
        <w:jc w:val="both"/>
        <w:rPr>
          <w:sz w:val="28"/>
          <w:szCs w:val="28"/>
        </w:rPr>
      </w:pPr>
      <w:r w:rsidRPr="006A7536">
        <w:rPr>
          <w:sz w:val="28"/>
          <w:szCs w:val="28"/>
        </w:rPr>
        <w:t>На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платежные поручения.</w:t>
      </w:r>
      <w:r w:rsidR="00AA77DF" w:rsidRPr="006A7536">
        <w:rPr>
          <w:sz w:val="28"/>
          <w:szCs w:val="28"/>
        </w:rPr>
        <w:t xml:space="preserve"> Нарушения не установлены</w:t>
      </w:r>
      <w:r w:rsidR="006A7536">
        <w:rPr>
          <w:sz w:val="28"/>
          <w:szCs w:val="28"/>
        </w:rPr>
        <w:t>.</w:t>
      </w:r>
    </w:p>
    <w:p w:rsidR="00EB25ED" w:rsidRDefault="00EB25ED" w:rsidP="004A5554">
      <w:pPr>
        <w:tabs>
          <w:tab w:val="left" w:pos="5054"/>
          <w:tab w:val="center" w:pos="5084"/>
        </w:tabs>
        <w:ind w:firstLine="360"/>
        <w:jc w:val="center"/>
        <w:rPr>
          <w:sz w:val="28"/>
          <w:szCs w:val="28"/>
        </w:rPr>
      </w:pPr>
    </w:p>
    <w:p w:rsidR="00DF0461" w:rsidRDefault="00DF0461" w:rsidP="004A5554">
      <w:pPr>
        <w:tabs>
          <w:tab w:val="left" w:pos="5054"/>
          <w:tab w:val="center" w:pos="5084"/>
        </w:tabs>
        <w:ind w:firstLine="360"/>
        <w:jc w:val="center"/>
        <w:rPr>
          <w:sz w:val="28"/>
          <w:szCs w:val="28"/>
        </w:rPr>
      </w:pPr>
    </w:p>
    <w:p w:rsidR="004A5554" w:rsidRDefault="00B80AB3" w:rsidP="001539CD">
      <w:pPr>
        <w:tabs>
          <w:tab w:val="left" w:pos="5054"/>
          <w:tab w:val="center" w:pos="5084"/>
        </w:tabs>
        <w:ind w:firstLine="360"/>
        <w:rPr>
          <w:sz w:val="28"/>
          <w:szCs w:val="28"/>
        </w:rPr>
      </w:pPr>
      <w:r>
        <w:rPr>
          <w:sz w:val="28"/>
          <w:szCs w:val="28"/>
        </w:rPr>
        <w:t xml:space="preserve"> </w:t>
      </w:r>
      <w:r w:rsidR="004A5554">
        <w:rPr>
          <w:sz w:val="28"/>
          <w:szCs w:val="28"/>
        </w:rPr>
        <w:t xml:space="preserve">На основании </w:t>
      </w:r>
      <w:r w:rsidR="00701558">
        <w:rPr>
          <w:sz w:val="28"/>
          <w:szCs w:val="28"/>
        </w:rPr>
        <w:t>выше</w:t>
      </w:r>
      <w:r w:rsidR="004A5554">
        <w:rPr>
          <w:sz w:val="28"/>
          <w:szCs w:val="28"/>
        </w:rPr>
        <w:t xml:space="preserve">изложенного, </w:t>
      </w:r>
      <w:r w:rsidR="00BC3C63">
        <w:rPr>
          <w:sz w:val="28"/>
          <w:szCs w:val="28"/>
        </w:rPr>
        <w:t>должностные лица</w:t>
      </w:r>
      <w:r w:rsidR="001539CD">
        <w:rPr>
          <w:sz w:val="28"/>
          <w:szCs w:val="28"/>
        </w:rPr>
        <w:t xml:space="preserve"> </w:t>
      </w:r>
      <w:r w:rsidR="004A5554">
        <w:rPr>
          <w:sz w:val="28"/>
          <w:szCs w:val="28"/>
        </w:rPr>
        <w:t>решил</w:t>
      </w:r>
      <w:r w:rsidR="00BC3C63">
        <w:rPr>
          <w:sz w:val="28"/>
          <w:szCs w:val="28"/>
        </w:rPr>
        <w:t>и</w:t>
      </w:r>
      <w:r w:rsidR="004A5554">
        <w:rPr>
          <w:sz w:val="28"/>
          <w:szCs w:val="28"/>
        </w:rPr>
        <w:t>:</w:t>
      </w:r>
    </w:p>
    <w:p w:rsidR="00FF710B" w:rsidRDefault="00352C2A" w:rsidP="00FF710B">
      <w:pPr>
        <w:ind w:firstLine="709"/>
        <w:jc w:val="both"/>
        <w:rPr>
          <w:sz w:val="28"/>
          <w:szCs w:val="28"/>
        </w:rPr>
      </w:pPr>
      <w:r>
        <w:rPr>
          <w:sz w:val="26"/>
          <w:szCs w:val="26"/>
        </w:rPr>
        <w:t>1.</w:t>
      </w:r>
      <w:r w:rsidR="00501A3D">
        <w:rPr>
          <w:sz w:val="26"/>
          <w:szCs w:val="26"/>
        </w:rPr>
        <w:t xml:space="preserve"> </w:t>
      </w:r>
      <w:r>
        <w:rPr>
          <w:sz w:val="26"/>
          <w:szCs w:val="26"/>
        </w:rPr>
        <w:t>Н</w:t>
      </w:r>
      <w:r w:rsidR="00FF710B" w:rsidRPr="00E75AEC">
        <w:rPr>
          <w:sz w:val="26"/>
          <w:szCs w:val="26"/>
        </w:rPr>
        <w:t xml:space="preserve">аправить настоящий акт проверки </w:t>
      </w:r>
      <w:r w:rsidR="004544C5">
        <w:rPr>
          <w:sz w:val="26"/>
          <w:szCs w:val="26"/>
        </w:rPr>
        <w:t>директору</w:t>
      </w:r>
      <w:r w:rsidR="00FF1E36">
        <w:rPr>
          <w:sz w:val="26"/>
          <w:szCs w:val="26"/>
        </w:rPr>
        <w:t xml:space="preserve"> М</w:t>
      </w:r>
      <w:r w:rsidR="004544C5">
        <w:rPr>
          <w:sz w:val="26"/>
          <w:szCs w:val="26"/>
        </w:rPr>
        <w:t>УК</w:t>
      </w:r>
      <w:r w:rsidR="00FF1E36">
        <w:rPr>
          <w:sz w:val="26"/>
          <w:szCs w:val="26"/>
        </w:rPr>
        <w:t xml:space="preserve"> </w:t>
      </w:r>
      <w:r w:rsidR="000836FC">
        <w:rPr>
          <w:sz w:val="26"/>
          <w:szCs w:val="26"/>
        </w:rPr>
        <w:t>«</w:t>
      </w:r>
      <w:r w:rsidR="004544C5">
        <w:rPr>
          <w:sz w:val="26"/>
          <w:szCs w:val="26"/>
        </w:rPr>
        <w:t>ЦКС Ртищевского района</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15104E" w:rsidRDefault="00AB1343" w:rsidP="00CE0B79">
      <w:pPr>
        <w:pStyle w:val="a9"/>
        <w:ind w:firstLine="709"/>
        <w:jc w:val="both"/>
        <w:rPr>
          <w:rFonts w:ascii="Times New Roman" w:hAnsi="Times New Roman"/>
          <w:sz w:val="28"/>
          <w:szCs w:val="28"/>
        </w:rPr>
      </w:pPr>
      <w:r>
        <w:rPr>
          <w:rFonts w:ascii="Times New Roman" w:hAnsi="Times New Roman"/>
          <w:sz w:val="28"/>
          <w:szCs w:val="28"/>
        </w:rPr>
        <w:t>2</w:t>
      </w:r>
      <w:r w:rsidR="00CE0B79">
        <w:rPr>
          <w:rFonts w:ascii="Times New Roman" w:hAnsi="Times New Roman"/>
          <w:sz w:val="28"/>
          <w:szCs w:val="28"/>
        </w:rPr>
        <w:t xml:space="preserve">. </w:t>
      </w:r>
      <w:r>
        <w:rPr>
          <w:rFonts w:ascii="Times New Roman" w:hAnsi="Times New Roman"/>
          <w:sz w:val="28"/>
          <w:szCs w:val="28"/>
        </w:rPr>
        <w:t>Р</w:t>
      </w:r>
      <w:r w:rsidRPr="003E5AF1">
        <w:rPr>
          <w:rFonts w:ascii="Times New Roman" w:hAnsi="Times New Roman"/>
          <w:sz w:val="28"/>
          <w:szCs w:val="28"/>
        </w:rPr>
        <w:t>азместить</w:t>
      </w:r>
      <w:r>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9"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w:t>
      </w:r>
    </w:p>
    <w:p w:rsidR="0015104E" w:rsidRDefault="00A15B57" w:rsidP="004A5554">
      <w:pPr>
        <w:ind w:firstLine="709"/>
        <w:jc w:val="both"/>
        <w:rPr>
          <w:sz w:val="28"/>
          <w:szCs w:val="28"/>
        </w:rPr>
      </w:pPr>
      <w:r>
        <w:rPr>
          <w:sz w:val="28"/>
          <w:szCs w:val="28"/>
        </w:rPr>
        <w:t>3</w:t>
      </w:r>
      <w:r w:rsidR="00C86641">
        <w:rPr>
          <w:sz w:val="28"/>
          <w:szCs w:val="28"/>
        </w:rPr>
        <w:t xml:space="preserve">. </w:t>
      </w:r>
      <w:r w:rsidR="0015104E">
        <w:rPr>
          <w:sz w:val="28"/>
          <w:szCs w:val="28"/>
        </w:rPr>
        <w:t>Контрактному управляющему Учреждения не допускать</w:t>
      </w:r>
      <w:r w:rsidR="004F3DA4">
        <w:rPr>
          <w:sz w:val="28"/>
          <w:szCs w:val="28"/>
        </w:rPr>
        <w:t xml:space="preserve"> в дальнейшем</w:t>
      </w:r>
      <w:r w:rsidR="0015104E">
        <w:rPr>
          <w:sz w:val="28"/>
          <w:szCs w:val="28"/>
        </w:rPr>
        <w:t xml:space="preserve"> нарушени</w:t>
      </w:r>
      <w:r w:rsidR="00C954B4">
        <w:rPr>
          <w:sz w:val="28"/>
          <w:szCs w:val="28"/>
        </w:rPr>
        <w:t>й</w:t>
      </w:r>
      <w:r w:rsidR="0015104E">
        <w:rPr>
          <w:sz w:val="28"/>
          <w:szCs w:val="28"/>
        </w:rPr>
        <w:t xml:space="preserve"> </w:t>
      </w:r>
      <w:r w:rsidR="004F3DA4">
        <w:rPr>
          <w:sz w:val="28"/>
          <w:szCs w:val="28"/>
        </w:rPr>
        <w:t xml:space="preserve">Федерального закона </w:t>
      </w:r>
      <w:r w:rsidR="004F3DA4" w:rsidRPr="006A7536">
        <w:rPr>
          <w:sz w:val="26"/>
          <w:szCs w:val="26"/>
        </w:rPr>
        <w:t>№ 44-ФЗ</w:t>
      </w:r>
      <w:r w:rsidR="004F3DA4">
        <w:rPr>
          <w:sz w:val="26"/>
          <w:szCs w:val="26"/>
        </w:rPr>
        <w:t>.</w:t>
      </w:r>
    </w:p>
    <w:p w:rsidR="00C8094E" w:rsidRDefault="00C8094E" w:rsidP="00000BDD">
      <w:pPr>
        <w:ind w:firstLine="708"/>
        <w:jc w:val="both"/>
        <w:rPr>
          <w:sz w:val="28"/>
          <w:szCs w:val="28"/>
        </w:rPr>
      </w:pPr>
      <w:r w:rsidRPr="004026B7">
        <w:rPr>
          <w:sz w:val="28"/>
          <w:szCs w:val="28"/>
        </w:rPr>
        <w:t>4.</w:t>
      </w:r>
      <w:r w:rsidR="00000BDD" w:rsidRPr="004026B7">
        <w:rPr>
          <w:sz w:val="28"/>
          <w:szCs w:val="28"/>
        </w:rPr>
        <w:t xml:space="preserve"> Руководителю </w:t>
      </w:r>
      <w:r w:rsidR="00000BDD" w:rsidRPr="004026B7">
        <w:rPr>
          <w:color w:val="000000"/>
          <w:sz w:val="28"/>
          <w:szCs w:val="28"/>
        </w:rPr>
        <w:t xml:space="preserve">МУ «ЦБ </w:t>
      </w:r>
      <w:r w:rsidR="004026B7" w:rsidRPr="004026B7">
        <w:rPr>
          <w:color w:val="000000"/>
          <w:sz w:val="28"/>
          <w:szCs w:val="28"/>
        </w:rPr>
        <w:t>УКК</w:t>
      </w:r>
      <w:r w:rsidR="00000BDD" w:rsidRPr="004026B7">
        <w:rPr>
          <w:color w:val="000000"/>
          <w:sz w:val="28"/>
          <w:szCs w:val="28"/>
        </w:rPr>
        <w:t xml:space="preserve"> Ртищевского района» принять меры по устранению </w:t>
      </w:r>
      <w:r w:rsidR="006A2955">
        <w:rPr>
          <w:color w:val="000000"/>
          <w:sz w:val="28"/>
          <w:szCs w:val="28"/>
        </w:rPr>
        <w:t xml:space="preserve">и недопущению </w:t>
      </w:r>
      <w:r w:rsidR="00000BDD" w:rsidRPr="004026B7">
        <w:rPr>
          <w:color w:val="000000"/>
          <w:sz w:val="28"/>
          <w:szCs w:val="28"/>
        </w:rPr>
        <w:t>нарушений при отражении первичных документов в регистрах бухгалтерского учета.</w:t>
      </w:r>
      <w:r w:rsidR="00000BDD">
        <w:rPr>
          <w:color w:val="000000"/>
          <w:sz w:val="28"/>
          <w:szCs w:val="28"/>
        </w:rPr>
        <w:t xml:space="preserve"> </w:t>
      </w:r>
    </w:p>
    <w:p w:rsidR="00C86641" w:rsidRDefault="00C8094E" w:rsidP="00611FB1">
      <w:pPr>
        <w:ind w:firstLine="709"/>
        <w:jc w:val="both"/>
        <w:rPr>
          <w:sz w:val="28"/>
          <w:szCs w:val="28"/>
        </w:rPr>
      </w:pPr>
      <w:r>
        <w:rPr>
          <w:sz w:val="28"/>
          <w:szCs w:val="28"/>
        </w:rPr>
        <w:t>5</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 xml:space="preserve">Ртищевского </w:t>
      </w:r>
      <w:r w:rsidR="001E0423">
        <w:rPr>
          <w:sz w:val="28"/>
          <w:szCs w:val="28"/>
        </w:rPr>
        <w:lastRenderedPageBreak/>
        <w:t>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p w:rsidR="003518C2" w:rsidRDefault="003518C2" w:rsidP="003518C2">
      <w:pPr>
        <w:ind w:firstLine="709"/>
        <w:jc w:val="both"/>
        <w:rPr>
          <w:sz w:val="28"/>
          <w:szCs w:val="28"/>
        </w:rPr>
      </w:pPr>
      <w:r>
        <w:rPr>
          <w:sz w:val="28"/>
          <w:szCs w:val="28"/>
        </w:rPr>
        <w:t xml:space="preserve">6. В течение 5 рабочих дней, с даты получения акта, директору </w:t>
      </w:r>
      <w:r>
        <w:rPr>
          <w:sz w:val="26"/>
          <w:szCs w:val="26"/>
        </w:rPr>
        <w:t>МУК «ЦКС Ртищевского района»</w:t>
      </w:r>
      <w:r>
        <w:rPr>
          <w:sz w:val="28"/>
          <w:szCs w:val="28"/>
        </w:rPr>
        <w:t xml:space="preserve"> подписать оба экземпляра акта и направить в финансовое управление администрации Ртищевского муниципального района Саратовской области один из подписанных экземпляров.</w:t>
      </w:r>
    </w:p>
    <w:tbl>
      <w:tblPr>
        <w:tblW w:w="0" w:type="auto"/>
        <w:tblLook w:val="04A0"/>
      </w:tblPr>
      <w:tblGrid>
        <w:gridCol w:w="5353"/>
        <w:gridCol w:w="1985"/>
        <w:gridCol w:w="2686"/>
      </w:tblGrid>
      <w:tr w:rsidR="004A5554" w:rsidRPr="00282CD9" w:rsidTr="00DF5136">
        <w:trPr>
          <w:trHeight w:val="457"/>
        </w:trPr>
        <w:tc>
          <w:tcPr>
            <w:tcW w:w="5353" w:type="dxa"/>
          </w:tcPr>
          <w:p w:rsidR="003518C2" w:rsidRDefault="003518C2" w:rsidP="0031254C">
            <w:pPr>
              <w:jc w:val="both"/>
              <w:rPr>
                <w:sz w:val="28"/>
                <w:szCs w:val="28"/>
              </w:rPr>
            </w:pPr>
          </w:p>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5F4F0E" w:rsidRDefault="005F4F0E" w:rsidP="00335815">
      <w:pPr>
        <w:jc w:val="both"/>
        <w:rPr>
          <w:sz w:val="25"/>
          <w:szCs w:val="25"/>
        </w:rPr>
      </w:pPr>
    </w:p>
    <w:p w:rsidR="008E6279" w:rsidRDefault="00C93261" w:rsidP="00335815">
      <w:pPr>
        <w:jc w:val="both"/>
        <w:rPr>
          <w:sz w:val="26"/>
          <w:szCs w:val="26"/>
        </w:rPr>
      </w:pPr>
      <w:r>
        <w:rPr>
          <w:sz w:val="26"/>
          <w:szCs w:val="26"/>
        </w:rPr>
        <w:t>Директор</w:t>
      </w:r>
      <w:r w:rsidR="00442C3D">
        <w:rPr>
          <w:sz w:val="26"/>
          <w:szCs w:val="26"/>
        </w:rPr>
        <w:t xml:space="preserve"> М</w:t>
      </w:r>
      <w:r w:rsidR="008E6279">
        <w:rPr>
          <w:sz w:val="26"/>
          <w:szCs w:val="26"/>
        </w:rPr>
        <w:t>УК «ЦКС</w:t>
      </w:r>
    </w:p>
    <w:p w:rsidR="004E7ACA" w:rsidRDefault="008E6279" w:rsidP="00335815">
      <w:pPr>
        <w:jc w:val="both"/>
        <w:rPr>
          <w:sz w:val="26"/>
          <w:szCs w:val="26"/>
        </w:rPr>
      </w:pPr>
      <w:r>
        <w:rPr>
          <w:sz w:val="26"/>
          <w:szCs w:val="26"/>
        </w:rPr>
        <w:t>Ртищевского района</w:t>
      </w:r>
      <w:r w:rsidR="00442C3D">
        <w:rPr>
          <w:sz w:val="26"/>
          <w:szCs w:val="26"/>
        </w:rPr>
        <w:t>»</w:t>
      </w:r>
      <w:r>
        <w:rPr>
          <w:sz w:val="26"/>
          <w:szCs w:val="26"/>
        </w:rPr>
        <w:t xml:space="preserve">                </w:t>
      </w:r>
      <w:r w:rsidR="00442C3D">
        <w:rPr>
          <w:sz w:val="26"/>
          <w:szCs w:val="26"/>
        </w:rPr>
        <w:t xml:space="preserve">     </w:t>
      </w:r>
      <w:r w:rsidR="00AD663D">
        <w:rPr>
          <w:sz w:val="26"/>
          <w:szCs w:val="26"/>
        </w:rPr>
        <w:t xml:space="preserve">                  </w:t>
      </w:r>
      <w:r w:rsidR="00442C3D">
        <w:rPr>
          <w:sz w:val="26"/>
          <w:szCs w:val="26"/>
        </w:rPr>
        <w:t xml:space="preserve"> _____________</w:t>
      </w:r>
      <w:r w:rsidR="00AD663D">
        <w:rPr>
          <w:sz w:val="26"/>
          <w:szCs w:val="26"/>
        </w:rPr>
        <w:t>__</w:t>
      </w:r>
      <w:r>
        <w:rPr>
          <w:sz w:val="26"/>
          <w:szCs w:val="26"/>
        </w:rPr>
        <w:t>М.А. Павлова</w:t>
      </w:r>
      <w:r w:rsidR="00442C3D">
        <w:rPr>
          <w:sz w:val="26"/>
          <w:szCs w:val="26"/>
        </w:rPr>
        <w:t xml:space="preserve"> </w:t>
      </w:r>
    </w:p>
    <w:p w:rsidR="00000BDD" w:rsidRDefault="00000BDD" w:rsidP="00335815">
      <w:pPr>
        <w:jc w:val="both"/>
        <w:rPr>
          <w:sz w:val="26"/>
          <w:szCs w:val="26"/>
        </w:rPr>
      </w:pPr>
    </w:p>
    <w:p w:rsidR="00000BDD" w:rsidRPr="004026B7" w:rsidRDefault="00000BDD" w:rsidP="00335815">
      <w:pPr>
        <w:jc w:val="both"/>
        <w:rPr>
          <w:color w:val="000000"/>
          <w:sz w:val="28"/>
          <w:szCs w:val="28"/>
        </w:rPr>
      </w:pPr>
      <w:r w:rsidRPr="004026B7">
        <w:rPr>
          <w:sz w:val="26"/>
          <w:szCs w:val="26"/>
        </w:rPr>
        <w:t xml:space="preserve">Руководитель </w:t>
      </w:r>
      <w:r w:rsidRPr="004026B7">
        <w:rPr>
          <w:color w:val="000000"/>
          <w:sz w:val="28"/>
          <w:szCs w:val="28"/>
        </w:rPr>
        <w:t xml:space="preserve">МУ «ЦБ </w:t>
      </w:r>
      <w:r w:rsidR="00B82D04" w:rsidRPr="004026B7">
        <w:rPr>
          <w:color w:val="000000"/>
          <w:sz w:val="28"/>
          <w:szCs w:val="28"/>
        </w:rPr>
        <w:t>УКК</w:t>
      </w:r>
      <w:r w:rsidRPr="004026B7">
        <w:rPr>
          <w:color w:val="000000"/>
          <w:sz w:val="28"/>
          <w:szCs w:val="28"/>
        </w:rPr>
        <w:t xml:space="preserve"> </w:t>
      </w:r>
    </w:p>
    <w:p w:rsidR="00000BDD" w:rsidRDefault="00000BDD" w:rsidP="00335815">
      <w:pPr>
        <w:jc w:val="both"/>
        <w:rPr>
          <w:sz w:val="26"/>
          <w:szCs w:val="26"/>
        </w:rPr>
      </w:pPr>
      <w:r w:rsidRPr="004026B7">
        <w:rPr>
          <w:color w:val="000000"/>
          <w:sz w:val="28"/>
          <w:szCs w:val="28"/>
        </w:rPr>
        <w:t xml:space="preserve">Ртищевского </w:t>
      </w:r>
      <w:r w:rsidR="00B82D04" w:rsidRPr="004026B7">
        <w:rPr>
          <w:color w:val="000000"/>
          <w:sz w:val="28"/>
          <w:szCs w:val="28"/>
        </w:rPr>
        <w:t>района</w:t>
      </w:r>
      <w:r w:rsidRPr="004026B7">
        <w:rPr>
          <w:color w:val="000000"/>
          <w:sz w:val="28"/>
          <w:szCs w:val="28"/>
        </w:rPr>
        <w:t xml:space="preserve">»          </w:t>
      </w:r>
      <w:r w:rsidR="00B82D04" w:rsidRPr="004026B7">
        <w:rPr>
          <w:color w:val="000000"/>
          <w:sz w:val="28"/>
          <w:szCs w:val="28"/>
        </w:rPr>
        <w:t xml:space="preserve">               </w:t>
      </w:r>
      <w:r w:rsidRPr="004026B7">
        <w:rPr>
          <w:color w:val="000000"/>
          <w:sz w:val="28"/>
          <w:szCs w:val="28"/>
        </w:rPr>
        <w:t xml:space="preserve">             ________________</w:t>
      </w:r>
      <w:r w:rsidR="00206234" w:rsidRPr="004026B7">
        <w:rPr>
          <w:color w:val="000000"/>
          <w:sz w:val="28"/>
          <w:szCs w:val="28"/>
        </w:rPr>
        <w:t>Л</w:t>
      </w:r>
      <w:r w:rsidRPr="004026B7">
        <w:rPr>
          <w:color w:val="000000"/>
          <w:sz w:val="28"/>
          <w:szCs w:val="28"/>
        </w:rPr>
        <w:t>.</w:t>
      </w:r>
      <w:r w:rsidR="00206234" w:rsidRPr="004026B7">
        <w:rPr>
          <w:color w:val="000000"/>
          <w:sz w:val="28"/>
          <w:szCs w:val="28"/>
        </w:rPr>
        <w:t>А</w:t>
      </w:r>
      <w:r w:rsidRPr="004026B7">
        <w:rPr>
          <w:color w:val="000000"/>
          <w:sz w:val="28"/>
          <w:szCs w:val="28"/>
        </w:rPr>
        <w:t xml:space="preserve">. </w:t>
      </w:r>
      <w:r w:rsidR="00206234" w:rsidRPr="004026B7">
        <w:rPr>
          <w:color w:val="000000"/>
          <w:sz w:val="28"/>
          <w:szCs w:val="28"/>
        </w:rPr>
        <w:t>Мелентий</w:t>
      </w:r>
    </w:p>
    <w:p w:rsidR="00000BDD" w:rsidRDefault="00000BDD" w:rsidP="00335815">
      <w:pPr>
        <w:jc w:val="both"/>
        <w:rPr>
          <w:sz w:val="25"/>
          <w:szCs w:val="25"/>
        </w:rPr>
      </w:pPr>
    </w:p>
    <w:p w:rsidR="005F4F0E" w:rsidRPr="00DF5136" w:rsidRDefault="005F4F0E" w:rsidP="00C87EB7">
      <w:pPr>
        <w:jc w:val="both"/>
        <w:rPr>
          <w:sz w:val="28"/>
          <w:szCs w:val="28"/>
        </w:rPr>
      </w:pPr>
    </w:p>
    <w:p w:rsidR="005F4F0E" w:rsidRPr="00DF5136" w:rsidRDefault="00C87EB7" w:rsidP="004A5554">
      <w:pPr>
        <w:jc w:val="both"/>
        <w:rPr>
          <w:sz w:val="28"/>
          <w:szCs w:val="28"/>
        </w:rPr>
      </w:pPr>
      <w:r w:rsidRPr="00DF5136">
        <w:rPr>
          <w:sz w:val="28"/>
          <w:szCs w:val="28"/>
        </w:rPr>
        <w:t>Акт</w:t>
      </w:r>
      <w:r w:rsidR="00DF5136" w:rsidRPr="00DF5136">
        <w:rPr>
          <w:sz w:val="28"/>
          <w:szCs w:val="28"/>
        </w:rPr>
        <w:t xml:space="preserve"> от </w:t>
      </w:r>
      <w:r w:rsidR="00B6167E">
        <w:rPr>
          <w:sz w:val="28"/>
          <w:szCs w:val="28"/>
        </w:rPr>
        <w:t>0</w:t>
      </w:r>
      <w:r w:rsidR="0023034E">
        <w:rPr>
          <w:sz w:val="28"/>
          <w:szCs w:val="28"/>
        </w:rPr>
        <w:t>5</w:t>
      </w:r>
      <w:r w:rsidR="00DF5136" w:rsidRPr="00DF5136">
        <w:rPr>
          <w:sz w:val="28"/>
          <w:szCs w:val="28"/>
        </w:rPr>
        <w:t>.</w:t>
      </w:r>
      <w:r w:rsidR="000F5880">
        <w:rPr>
          <w:sz w:val="28"/>
          <w:szCs w:val="28"/>
        </w:rPr>
        <w:t>0</w:t>
      </w:r>
      <w:r w:rsidR="00B6167E">
        <w:rPr>
          <w:sz w:val="28"/>
          <w:szCs w:val="28"/>
        </w:rPr>
        <w:t>5</w:t>
      </w:r>
      <w:r w:rsidR="00DF5136" w:rsidRPr="00DF5136">
        <w:rPr>
          <w:sz w:val="28"/>
          <w:szCs w:val="28"/>
        </w:rPr>
        <w:t>.201</w:t>
      </w:r>
      <w:r w:rsidR="000F5880">
        <w:rPr>
          <w:sz w:val="28"/>
          <w:szCs w:val="28"/>
        </w:rPr>
        <w:t>7</w:t>
      </w:r>
      <w:r w:rsidRPr="00DF5136">
        <w:rPr>
          <w:sz w:val="28"/>
          <w:szCs w:val="28"/>
        </w:rPr>
        <w:t xml:space="preserve"> </w:t>
      </w:r>
      <w:r w:rsidR="00442C3D">
        <w:rPr>
          <w:sz w:val="28"/>
          <w:szCs w:val="28"/>
        </w:rPr>
        <w:t xml:space="preserve">№ </w:t>
      </w:r>
      <w:r w:rsidR="008E6279">
        <w:rPr>
          <w:sz w:val="28"/>
          <w:szCs w:val="28"/>
        </w:rPr>
        <w:t xml:space="preserve">2 </w:t>
      </w:r>
      <w:r w:rsidRPr="00DF5136">
        <w:rPr>
          <w:sz w:val="28"/>
          <w:szCs w:val="28"/>
        </w:rPr>
        <w:t>получен:  «___» ________ 201</w:t>
      </w:r>
      <w:r w:rsidR="000F5880">
        <w:rPr>
          <w:sz w:val="28"/>
          <w:szCs w:val="28"/>
        </w:rPr>
        <w:t>7</w:t>
      </w:r>
      <w:r w:rsidRPr="00DF5136">
        <w:rPr>
          <w:sz w:val="28"/>
          <w:szCs w:val="28"/>
        </w:rPr>
        <w:t xml:space="preserve"> г.</w:t>
      </w:r>
    </w:p>
    <w:p w:rsidR="00C87EB7" w:rsidRPr="00DF5136" w:rsidRDefault="00C87EB7" w:rsidP="004A5554">
      <w:pPr>
        <w:jc w:val="both"/>
        <w:rPr>
          <w:sz w:val="28"/>
          <w:szCs w:val="28"/>
        </w:rPr>
      </w:pPr>
    </w:p>
    <w:p w:rsidR="004A5554" w:rsidRPr="00DF5136" w:rsidRDefault="004A5554" w:rsidP="004A5554">
      <w:pPr>
        <w:jc w:val="both"/>
        <w:rPr>
          <w:sz w:val="28"/>
          <w:szCs w:val="28"/>
        </w:rPr>
      </w:pPr>
      <w:r w:rsidRPr="00DF5136">
        <w:rPr>
          <w:sz w:val="28"/>
          <w:szCs w:val="28"/>
        </w:rPr>
        <w:t xml:space="preserve">Акт проверки составлен в 2 экземплярах на </w:t>
      </w:r>
      <w:r w:rsidR="009D0B65">
        <w:rPr>
          <w:sz w:val="28"/>
          <w:szCs w:val="28"/>
        </w:rPr>
        <w:t>9</w:t>
      </w:r>
      <w:r w:rsidR="00C214F5" w:rsidRPr="00CE43A7">
        <w:rPr>
          <w:sz w:val="28"/>
          <w:szCs w:val="28"/>
        </w:rPr>
        <w:t xml:space="preserve"> </w:t>
      </w:r>
      <w:r w:rsidRPr="00CE43A7">
        <w:rPr>
          <w:sz w:val="28"/>
          <w:szCs w:val="28"/>
        </w:rPr>
        <w:t>(</w:t>
      </w:r>
      <w:r w:rsidR="00A93877" w:rsidRPr="00CE43A7">
        <w:rPr>
          <w:sz w:val="28"/>
          <w:szCs w:val="28"/>
        </w:rPr>
        <w:t>де</w:t>
      </w:r>
      <w:r w:rsidR="009D0B65">
        <w:rPr>
          <w:sz w:val="28"/>
          <w:szCs w:val="28"/>
        </w:rPr>
        <w:t>в</w:t>
      </w:r>
      <w:r w:rsidR="00A93877" w:rsidRPr="00CE43A7">
        <w:rPr>
          <w:sz w:val="28"/>
          <w:szCs w:val="28"/>
        </w:rPr>
        <w:t>яти</w:t>
      </w:r>
      <w:r w:rsidR="0050276B" w:rsidRPr="00CE43A7">
        <w:rPr>
          <w:sz w:val="28"/>
          <w:szCs w:val="28"/>
        </w:rPr>
        <w:t>)</w:t>
      </w:r>
      <w:r w:rsidRPr="00DF5136">
        <w:rPr>
          <w:sz w:val="28"/>
          <w:szCs w:val="28"/>
        </w:rPr>
        <w:t xml:space="preserve"> листах.</w:t>
      </w:r>
    </w:p>
    <w:sectPr w:rsidR="004A5554" w:rsidRPr="00DF5136" w:rsidSect="00DF5136">
      <w:footerReference w:type="default" r:id="rId10"/>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90" w:rsidRDefault="00180E90" w:rsidP="001F4C8F">
      <w:r>
        <w:separator/>
      </w:r>
    </w:p>
  </w:endnote>
  <w:endnote w:type="continuationSeparator" w:id="1">
    <w:p w:rsidR="00180E90" w:rsidRDefault="00180E90"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636"/>
      <w:docPartObj>
        <w:docPartGallery w:val="Page Numbers (Bottom of Page)"/>
        <w:docPartUnique/>
      </w:docPartObj>
    </w:sdtPr>
    <w:sdtContent>
      <w:p w:rsidR="009D0B65" w:rsidRDefault="008A3F39">
        <w:pPr>
          <w:pStyle w:val="a4"/>
          <w:jc w:val="right"/>
        </w:pPr>
        <w:fldSimple w:instr=" PAGE   \* MERGEFORMAT ">
          <w:r w:rsidR="0012448B">
            <w:rPr>
              <w:noProof/>
            </w:rPr>
            <w:t>5</w:t>
          </w:r>
        </w:fldSimple>
      </w:p>
    </w:sdtContent>
  </w:sdt>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90" w:rsidRDefault="00180E90" w:rsidP="001F4C8F">
      <w:r>
        <w:separator/>
      </w:r>
    </w:p>
  </w:footnote>
  <w:footnote w:type="continuationSeparator" w:id="1">
    <w:p w:rsidR="00180E90" w:rsidRDefault="00180E90"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0D76065"/>
    <w:multiLevelType w:val="multilevel"/>
    <w:tmpl w:val="8AC668D8"/>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F64C74"/>
    <w:multiLevelType w:val="hybridMultilevel"/>
    <w:tmpl w:val="80F81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687"/>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7145"/>
    <w:rsid w:val="0001725B"/>
    <w:rsid w:val="0001734F"/>
    <w:rsid w:val="00017630"/>
    <w:rsid w:val="0001786B"/>
    <w:rsid w:val="00017A54"/>
    <w:rsid w:val="00017DFD"/>
    <w:rsid w:val="00017FA6"/>
    <w:rsid w:val="0002055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67E4F"/>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89D"/>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47F"/>
    <w:rsid w:val="00095EB3"/>
    <w:rsid w:val="0009600F"/>
    <w:rsid w:val="00096444"/>
    <w:rsid w:val="00096578"/>
    <w:rsid w:val="000968C5"/>
    <w:rsid w:val="000968D0"/>
    <w:rsid w:val="00097112"/>
    <w:rsid w:val="00097258"/>
    <w:rsid w:val="000972FD"/>
    <w:rsid w:val="00097339"/>
    <w:rsid w:val="00097A3E"/>
    <w:rsid w:val="000A0958"/>
    <w:rsid w:val="000A0C34"/>
    <w:rsid w:val="000A1436"/>
    <w:rsid w:val="000A1476"/>
    <w:rsid w:val="000A1A83"/>
    <w:rsid w:val="000A1F47"/>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5D7"/>
    <w:rsid w:val="000B0845"/>
    <w:rsid w:val="000B107C"/>
    <w:rsid w:val="000B13A0"/>
    <w:rsid w:val="000B156A"/>
    <w:rsid w:val="000B171F"/>
    <w:rsid w:val="000B1A02"/>
    <w:rsid w:val="000B1A4B"/>
    <w:rsid w:val="000B1AC5"/>
    <w:rsid w:val="000B1C1D"/>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0F6"/>
    <w:rsid w:val="000C0124"/>
    <w:rsid w:val="000C0244"/>
    <w:rsid w:val="000C0A6C"/>
    <w:rsid w:val="000C0CAD"/>
    <w:rsid w:val="000C0DA3"/>
    <w:rsid w:val="000C1203"/>
    <w:rsid w:val="000C15F7"/>
    <w:rsid w:val="000C23C8"/>
    <w:rsid w:val="000C2784"/>
    <w:rsid w:val="000C2956"/>
    <w:rsid w:val="000C2CD6"/>
    <w:rsid w:val="000C2E40"/>
    <w:rsid w:val="000C369F"/>
    <w:rsid w:val="000C3838"/>
    <w:rsid w:val="000C3A21"/>
    <w:rsid w:val="000C3B5D"/>
    <w:rsid w:val="000C3C96"/>
    <w:rsid w:val="000C41D7"/>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1AC"/>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25A"/>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6A5"/>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1DBA"/>
    <w:rsid w:val="0012235C"/>
    <w:rsid w:val="001224EB"/>
    <w:rsid w:val="001226DA"/>
    <w:rsid w:val="00122772"/>
    <w:rsid w:val="00122CE1"/>
    <w:rsid w:val="00123016"/>
    <w:rsid w:val="0012394D"/>
    <w:rsid w:val="00123E77"/>
    <w:rsid w:val="0012448B"/>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622"/>
    <w:rsid w:val="001347E8"/>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04E"/>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02"/>
    <w:rsid w:val="00176FD2"/>
    <w:rsid w:val="00177349"/>
    <w:rsid w:val="0017745B"/>
    <w:rsid w:val="001775A4"/>
    <w:rsid w:val="0017783D"/>
    <w:rsid w:val="0017791F"/>
    <w:rsid w:val="00177977"/>
    <w:rsid w:val="00177A76"/>
    <w:rsid w:val="00177BA2"/>
    <w:rsid w:val="00177CA3"/>
    <w:rsid w:val="00180224"/>
    <w:rsid w:val="00180456"/>
    <w:rsid w:val="00180B10"/>
    <w:rsid w:val="00180BC1"/>
    <w:rsid w:val="00180E90"/>
    <w:rsid w:val="0018107A"/>
    <w:rsid w:val="00181168"/>
    <w:rsid w:val="00181688"/>
    <w:rsid w:val="00181EFC"/>
    <w:rsid w:val="00182405"/>
    <w:rsid w:val="00182968"/>
    <w:rsid w:val="00182D01"/>
    <w:rsid w:val="001831EB"/>
    <w:rsid w:val="00183202"/>
    <w:rsid w:val="00183515"/>
    <w:rsid w:val="001837C6"/>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8A2"/>
    <w:rsid w:val="001A2B7E"/>
    <w:rsid w:val="001A2CFD"/>
    <w:rsid w:val="001A34D9"/>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6AE9"/>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281"/>
    <w:rsid w:val="001B6460"/>
    <w:rsid w:val="001B6A07"/>
    <w:rsid w:val="001B6C43"/>
    <w:rsid w:val="001B6E05"/>
    <w:rsid w:val="001B6FD6"/>
    <w:rsid w:val="001B71EB"/>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372"/>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234"/>
    <w:rsid w:val="00206BD6"/>
    <w:rsid w:val="0020785F"/>
    <w:rsid w:val="00207B56"/>
    <w:rsid w:val="00207B9A"/>
    <w:rsid w:val="00207D73"/>
    <w:rsid w:val="00210420"/>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BB"/>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34E"/>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886"/>
    <w:rsid w:val="00246B9D"/>
    <w:rsid w:val="00246E0A"/>
    <w:rsid w:val="00246EEE"/>
    <w:rsid w:val="002470A0"/>
    <w:rsid w:val="002475AA"/>
    <w:rsid w:val="00247C2C"/>
    <w:rsid w:val="00247CBA"/>
    <w:rsid w:val="00247D50"/>
    <w:rsid w:val="0025033D"/>
    <w:rsid w:val="002506B8"/>
    <w:rsid w:val="002506D1"/>
    <w:rsid w:val="00250B24"/>
    <w:rsid w:val="00251995"/>
    <w:rsid w:val="00251C16"/>
    <w:rsid w:val="00252038"/>
    <w:rsid w:val="00252312"/>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682"/>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7A5"/>
    <w:rsid w:val="00263882"/>
    <w:rsid w:val="00263B1D"/>
    <w:rsid w:val="00263BBE"/>
    <w:rsid w:val="00263D20"/>
    <w:rsid w:val="00264324"/>
    <w:rsid w:val="00264354"/>
    <w:rsid w:val="002646FD"/>
    <w:rsid w:val="00265605"/>
    <w:rsid w:val="00265763"/>
    <w:rsid w:val="00265B88"/>
    <w:rsid w:val="00265DFF"/>
    <w:rsid w:val="0026683C"/>
    <w:rsid w:val="00267489"/>
    <w:rsid w:val="00267E40"/>
    <w:rsid w:val="002704BD"/>
    <w:rsid w:val="0027091F"/>
    <w:rsid w:val="00270988"/>
    <w:rsid w:val="00270D88"/>
    <w:rsid w:val="0027120A"/>
    <w:rsid w:val="0027120E"/>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CD"/>
    <w:rsid w:val="00295BBD"/>
    <w:rsid w:val="002964D3"/>
    <w:rsid w:val="002965B4"/>
    <w:rsid w:val="00296733"/>
    <w:rsid w:val="002970F7"/>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14C2"/>
    <w:rsid w:val="002C23D3"/>
    <w:rsid w:val="002C244A"/>
    <w:rsid w:val="002C249E"/>
    <w:rsid w:val="002C2658"/>
    <w:rsid w:val="002C2BB0"/>
    <w:rsid w:val="002C2DF5"/>
    <w:rsid w:val="002C356F"/>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7087"/>
    <w:rsid w:val="002C7389"/>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B5A"/>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0B9"/>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374E"/>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D5F"/>
    <w:rsid w:val="00314F6E"/>
    <w:rsid w:val="0031534D"/>
    <w:rsid w:val="00315412"/>
    <w:rsid w:val="0031571F"/>
    <w:rsid w:val="003158F3"/>
    <w:rsid w:val="00315B74"/>
    <w:rsid w:val="00315D1F"/>
    <w:rsid w:val="0031607E"/>
    <w:rsid w:val="00316B5B"/>
    <w:rsid w:val="003170E8"/>
    <w:rsid w:val="003173E5"/>
    <w:rsid w:val="00317D02"/>
    <w:rsid w:val="00317E24"/>
    <w:rsid w:val="003202EE"/>
    <w:rsid w:val="003203FB"/>
    <w:rsid w:val="0032078D"/>
    <w:rsid w:val="00320A75"/>
    <w:rsid w:val="00321333"/>
    <w:rsid w:val="003215F4"/>
    <w:rsid w:val="00321E6E"/>
    <w:rsid w:val="00321F0D"/>
    <w:rsid w:val="00322926"/>
    <w:rsid w:val="00322E13"/>
    <w:rsid w:val="003233FB"/>
    <w:rsid w:val="003234B4"/>
    <w:rsid w:val="00323557"/>
    <w:rsid w:val="003236F1"/>
    <w:rsid w:val="00323C8B"/>
    <w:rsid w:val="00323DC9"/>
    <w:rsid w:val="00323EB2"/>
    <w:rsid w:val="00323FE1"/>
    <w:rsid w:val="003243BD"/>
    <w:rsid w:val="00324661"/>
    <w:rsid w:val="00324B65"/>
    <w:rsid w:val="003256B7"/>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ED"/>
    <w:rsid w:val="003518C2"/>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A57"/>
    <w:rsid w:val="0035616F"/>
    <w:rsid w:val="00356601"/>
    <w:rsid w:val="00356674"/>
    <w:rsid w:val="00356CDF"/>
    <w:rsid w:val="003577A3"/>
    <w:rsid w:val="0035791D"/>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BBD"/>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B1D"/>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6B04"/>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C3C"/>
    <w:rsid w:val="003F4E3C"/>
    <w:rsid w:val="003F5126"/>
    <w:rsid w:val="003F53BF"/>
    <w:rsid w:val="003F5657"/>
    <w:rsid w:val="003F575E"/>
    <w:rsid w:val="003F5871"/>
    <w:rsid w:val="003F5A08"/>
    <w:rsid w:val="003F5A6F"/>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6B7"/>
    <w:rsid w:val="00402780"/>
    <w:rsid w:val="00402B77"/>
    <w:rsid w:val="00403154"/>
    <w:rsid w:val="0040369B"/>
    <w:rsid w:val="00403894"/>
    <w:rsid w:val="0040396E"/>
    <w:rsid w:val="00403A41"/>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A36"/>
    <w:rsid w:val="00412D45"/>
    <w:rsid w:val="00413984"/>
    <w:rsid w:val="00413D0E"/>
    <w:rsid w:val="004142CF"/>
    <w:rsid w:val="0041442E"/>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2028D"/>
    <w:rsid w:val="00420760"/>
    <w:rsid w:val="00420ADC"/>
    <w:rsid w:val="00420FA5"/>
    <w:rsid w:val="004221FB"/>
    <w:rsid w:val="004225A2"/>
    <w:rsid w:val="004228BC"/>
    <w:rsid w:val="0042297C"/>
    <w:rsid w:val="00423872"/>
    <w:rsid w:val="00424756"/>
    <w:rsid w:val="00424A7D"/>
    <w:rsid w:val="00424FDB"/>
    <w:rsid w:val="00425165"/>
    <w:rsid w:val="00425240"/>
    <w:rsid w:val="00425608"/>
    <w:rsid w:val="004257AB"/>
    <w:rsid w:val="004259BC"/>
    <w:rsid w:val="00425B0A"/>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7C6"/>
    <w:rsid w:val="00435F3D"/>
    <w:rsid w:val="00436580"/>
    <w:rsid w:val="00436A1B"/>
    <w:rsid w:val="00436ECB"/>
    <w:rsid w:val="00437862"/>
    <w:rsid w:val="00437AE2"/>
    <w:rsid w:val="00437BD9"/>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2CA8"/>
    <w:rsid w:val="004530BD"/>
    <w:rsid w:val="00453632"/>
    <w:rsid w:val="004538F9"/>
    <w:rsid w:val="004542BC"/>
    <w:rsid w:val="004544C5"/>
    <w:rsid w:val="004546F6"/>
    <w:rsid w:val="004549B5"/>
    <w:rsid w:val="00454A77"/>
    <w:rsid w:val="00455262"/>
    <w:rsid w:val="00455274"/>
    <w:rsid w:val="0045527F"/>
    <w:rsid w:val="004554E6"/>
    <w:rsid w:val="00456CA4"/>
    <w:rsid w:val="00456F03"/>
    <w:rsid w:val="00456F78"/>
    <w:rsid w:val="004574BA"/>
    <w:rsid w:val="0045763A"/>
    <w:rsid w:val="00461532"/>
    <w:rsid w:val="004618B8"/>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998"/>
    <w:rsid w:val="00470AE6"/>
    <w:rsid w:val="00470CD8"/>
    <w:rsid w:val="00470DD4"/>
    <w:rsid w:val="00470F66"/>
    <w:rsid w:val="00470FFC"/>
    <w:rsid w:val="00471020"/>
    <w:rsid w:val="004711C4"/>
    <w:rsid w:val="004714AF"/>
    <w:rsid w:val="0047173C"/>
    <w:rsid w:val="00472439"/>
    <w:rsid w:val="004725BB"/>
    <w:rsid w:val="004727B2"/>
    <w:rsid w:val="004736E8"/>
    <w:rsid w:val="00473A37"/>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5984"/>
    <w:rsid w:val="00496601"/>
    <w:rsid w:val="004968B2"/>
    <w:rsid w:val="004969DB"/>
    <w:rsid w:val="00496A4B"/>
    <w:rsid w:val="00496F3D"/>
    <w:rsid w:val="004972A0"/>
    <w:rsid w:val="004972FF"/>
    <w:rsid w:val="00497658"/>
    <w:rsid w:val="00497D0B"/>
    <w:rsid w:val="00497EC0"/>
    <w:rsid w:val="00497EC6"/>
    <w:rsid w:val="00497FF8"/>
    <w:rsid w:val="004A0276"/>
    <w:rsid w:val="004A0310"/>
    <w:rsid w:val="004A0929"/>
    <w:rsid w:val="004A0F67"/>
    <w:rsid w:val="004A0FBC"/>
    <w:rsid w:val="004A1345"/>
    <w:rsid w:val="004A151A"/>
    <w:rsid w:val="004A21EF"/>
    <w:rsid w:val="004A2599"/>
    <w:rsid w:val="004A25E2"/>
    <w:rsid w:val="004A26EE"/>
    <w:rsid w:val="004A29AB"/>
    <w:rsid w:val="004A2D60"/>
    <w:rsid w:val="004A3142"/>
    <w:rsid w:val="004A3C5B"/>
    <w:rsid w:val="004A3EE9"/>
    <w:rsid w:val="004A4081"/>
    <w:rsid w:val="004A4144"/>
    <w:rsid w:val="004A4313"/>
    <w:rsid w:val="004A47A5"/>
    <w:rsid w:val="004A50DD"/>
    <w:rsid w:val="004A533E"/>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53E"/>
    <w:rsid w:val="004C49F4"/>
    <w:rsid w:val="004C4C41"/>
    <w:rsid w:val="004C4ED5"/>
    <w:rsid w:val="004C4ED6"/>
    <w:rsid w:val="004C5227"/>
    <w:rsid w:val="004C60F0"/>
    <w:rsid w:val="004C685D"/>
    <w:rsid w:val="004C70C4"/>
    <w:rsid w:val="004C712D"/>
    <w:rsid w:val="004C74B4"/>
    <w:rsid w:val="004C78ED"/>
    <w:rsid w:val="004D0214"/>
    <w:rsid w:val="004D062E"/>
    <w:rsid w:val="004D0D53"/>
    <w:rsid w:val="004D0E06"/>
    <w:rsid w:val="004D0EB8"/>
    <w:rsid w:val="004D1499"/>
    <w:rsid w:val="004D1620"/>
    <w:rsid w:val="004D1968"/>
    <w:rsid w:val="004D1AEB"/>
    <w:rsid w:val="004D210C"/>
    <w:rsid w:val="004D2136"/>
    <w:rsid w:val="004D285C"/>
    <w:rsid w:val="004D2BAF"/>
    <w:rsid w:val="004D2C38"/>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579"/>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DA4"/>
    <w:rsid w:val="004F3FA6"/>
    <w:rsid w:val="004F4144"/>
    <w:rsid w:val="004F457A"/>
    <w:rsid w:val="004F498E"/>
    <w:rsid w:val="004F4BE5"/>
    <w:rsid w:val="004F4C32"/>
    <w:rsid w:val="004F5012"/>
    <w:rsid w:val="004F518E"/>
    <w:rsid w:val="004F558C"/>
    <w:rsid w:val="004F5780"/>
    <w:rsid w:val="004F5ACB"/>
    <w:rsid w:val="004F5BE8"/>
    <w:rsid w:val="004F5BF2"/>
    <w:rsid w:val="004F6496"/>
    <w:rsid w:val="004F66F0"/>
    <w:rsid w:val="004F686F"/>
    <w:rsid w:val="004F6AD7"/>
    <w:rsid w:val="004F6DA8"/>
    <w:rsid w:val="004F731F"/>
    <w:rsid w:val="004F77B4"/>
    <w:rsid w:val="004F78D2"/>
    <w:rsid w:val="004F7DB7"/>
    <w:rsid w:val="004F7E25"/>
    <w:rsid w:val="004F7FFB"/>
    <w:rsid w:val="00500513"/>
    <w:rsid w:val="00500720"/>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3FE4"/>
    <w:rsid w:val="0050402C"/>
    <w:rsid w:val="00504534"/>
    <w:rsid w:val="0050453D"/>
    <w:rsid w:val="00504582"/>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CBD"/>
    <w:rsid w:val="00512EE5"/>
    <w:rsid w:val="0051308E"/>
    <w:rsid w:val="005131F5"/>
    <w:rsid w:val="005132FA"/>
    <w:rsid w:val="0051347C"/>
    <w:rsid w:val="0051370D"/>
    <w:rsid w:val="005139AF"/>
    <w:rsid w:val="00513BCA"/>
    <w:rsid w:val="00513FA4"/>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140"/>
    <w:rsid w:val="005274E8"/>
    <w:rsid w:val="00527B96"/>
    <w:rsid w:val="00527D9F"/>
    <w:rsid w:val="00527DC5"/>
    <w:rsid w:val="0053002A"/>
    <w:rsid w:val="00530223"/>
    <w:rsid w:val="0053058B"/>
    <w:rsid w:val="00530991"/>
    <w:rsid w:val="00530CB1"/>
    <w:rsid w:val="005315E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690"/>
    <w:rsid w:val="00543A76"/>
    <w:rsid w:val="00543F48"/>
    <w:rsid w:val="00543FA6"/>
    <w:rsid w:val="0054458B"/>
    <w:rsid w:val="00544D04"/>
    <w:rsid w:val="00546216"/>
    <w:rsid w:val="0054622C"/>
    <w:rsid w:val="0054699E"/>
    <w:rsid w:val="00546D2E"/>
    <w:rsid w:val="0054702F"/>
    <w:rsid w:val="005471E3"/>
    <w:rsid w:val="005472D0"/>
    <w:rsid w:val="0054759B"/>
    <w:rsid w:val="0054770A"/>
    <w:rsid w:val="00547A4A"/>
    <w:rsid w:val="00547B9C"/>
    <w:rsid w:val="00547D3D"/>
    <w:rsid w:val="0055060A"/>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58D"/>
    <w:rsid w:val="005947E2"/>
    <w:rsid w:val="00594A11"/>
    <w:rsid w:val="00594AA3"/>
    <w:rsid w:val="00594E55"/>
    <w:rsid w:val="00595405"/>
    <w:rsid w:val="0059557E"/>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BE8"/>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CC1"/>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C73"/>
    <w:rsid w:val="006031CD"/>
    <w:rsid w:val="00603612"/>
    <w:rsid w:val="006038B1"/>
    <w:rsid w:val="00603954"/>
    <w:rsid w:val="00603ACF"/>
    <w:rsid w:val="00603B50"/>
    <w:rsid w:val="00603FF3"/>
    <w:rsid w:val="00604104"/>
    <w:rsid w:val="0060475A"/>
    <w:rsid w:val="0060490E"/>
    <w:rsid w:val="006050B9"/>
    <w:rsid w:val="006050D3"/>
    <w:rsid w:val="00605A9E"/>
    <w:rsid w:val="00605D5E"/>
    <w:rsid w:val="00605E26"/>
    <w:rsid w:val="00605F4B"/>
    <w:rsid w:val="006065B4"/>
    <w:rsid w:val="006066CC"/>
    <w:rsid w:val="00606702"/>
    <w:rsid w:val="006067EA"/>
    <w:rsid w:val="006067F4"/>
    <w:rsid w:val="00606EC3"/>
    <w:rsid w:val="0060731A"/>
    <w:rsid w:val="00607A85"/>
    <w:rsid w:val="00610066"/>
    <w:rsid w:val="00610939"/>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74"/>
    <w:rsid w:val="00614686"/>
    <w:rsid w:val="00614AFE"/>
    <w:rsid w:val="006157A2"/>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278"/>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446"/>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A035A"/>
    <w:rsid w:val="006A057B"/>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2955"/>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536"/>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13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353"/>
    <w:rsid w:val="006D23FD"/>
    <w:rsid w:val="006D2B51"/>
    <w:rsid w:val="006D2F3D"/>
    <w:rsid w:val="006D35E3"/>
    <w:rsid w:val="006D37C4"/>
    <w:rsid w:val="006D3A5B"/>
    <w:rsid w:val="006D3EE4"/>
    <w:rsid w:val="006D491D"/>
    <w:rsid w:val="006D4B7F"/>
    <w:rsid w:val="006D57DF"/>
    <w:rsid w:val="006D589A"/>
    <w:rsid w:val="006D5A5D"/>
    <w:rsid w:val="006D5BBA"/>
    <w:rsid w:val="006D681B"/>
    <w:rsid w:val="006D688C"/>
    <w:rsid w:val="006D6D96"/>
    <w:rsid w:val="006D6DF6"/>
    <w:rsid w:val="006D6FBA"/>
    <w:rsid w:val="006D79F8"/>
    <w:rsid w:val="006D7E3A"/>
    <w:rsid w:val="006E0694"/>
    <w:rsid w:val="006E077B"/>
    <w:rsid w:val="006E0E87"/>
    <w:rsid w:val="006E0EDC"/>
    <w:rsid w:val="006E0F0C"/>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6B"/>
    <w:rsid w:val="006F3D1D"/>
    <w:rsid w:val="006F44FD"/>
    <w:rsid w:val="006F4510"/>
    <w:rsid w:val="006F4642"/>
    <w:rsid w:val="006F4CCE"/>
    <w:rsid w:val="006F50BB"/>
    <w:rsid w:val="006F54F8"/>
    <w:rsid w:val="006F57AD"/>
    <w:rsid w:val="006F5B08"/>
    <w:rsid w:val="006F5E3E"/>
    <w:rsid w:val="006F6603"/>
    <w:rsid w:val="006F6CEB"/>
    <w:rsid w:val="006F6FDB"/>
    <w:rsid w:val="006F7439"/>
    <w:rsid w:val="006F7A2F"/>
    <w:rsid w:val="006F7B08"/>
    <w:rsid w:val="006F7CA8"/>
    <w:rsid w:val="007005CA"/>
    <w:rsid w:val="00700998"/>
    <w:rsid w:val="00700BF2"/>
    <w:rsid w:val="007011F1"/>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4D85"/>
    <w:rsid w:val="007064FD"/>
    <w:rsid w:val="007067B7"/>
    <w:rsid w:val="00706EA6"/>
    <w:rsid w:val="007071CB"/>
    <w:rsid w:val="0070777C"/>
    <w:rsid w:val="007078F7"/>
    <w:rsid w:val="00707A6F"/>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4E60"/>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526"/>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37C"/>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1E48"/>
    <w:rsid w:val="0077222D"/>
    <w:rsid w:val="00772598"/>
    <w:rsid w:val="00772657"/>
    <w:rsid w:val="007728BA"/>
    <w:rsid w:val="00772FAE"/>
    <w:rsid w:val="00773A96"/>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77CEA"/>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502A"/>
    <w:rsid w:val="007C581A"/>
    <w:rsid w:val="007C5AEB"/>
    <w:rsid w:val="007C60FC"/>
    <w:rsid w:val="007C62A9"/>
    <w:rsid w:val="007C62B0"/>
    <w:rsid w:val="007C6786"/>
    <w:rsid w:val="007C68F2"/>
    <w:rsid w:val="007C7290"/>
    <w:rsid w:val="007C72F6"/>
    <w:rsid w:val="007C73AA"/>
    <w:rsid w:val="007C750C"/>
    <w:rsid w:val="007C7726"/>
    <w:rsid w:val="007C77A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617"/>
    <w:rsid w:val="007D4A22"/>
    <w:rsid w:val="007D51A2"/>
    <w:rsid w:val="007D5224"/>
    <w:rsid w:val="007D5575"/>
    <w:rsid w:val="007D5600"/>
    <w:rsid w:val="007D5738"/>
    <w:rsid w:val="007D5EEE"/>
    <w:rsid w:val="007D6968"/>
    <w:rsid w:val="007D7094"/>
    <w:rsid w:val="007D70E3"/>
    <w:rsid w:val="007D7482"/>
    <w:rsid w:val="007D7950"/>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0C"/>
    <w:rsid w:val="007E2745"/>
    <w:rsid w:val="007E2868"/>
    <w:rsid w:val="007E2F8C"/>
    <w:rsid w:val="007E305E"/>
    <w:rsid w:val="007E341A"/>
    <w:rsid w:val="007E3D2F"/>
    <w:rsid w:val="007E40A2"/>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852"/>
    <w:rsid w:val="008018BE"/>
    <w:rsid w:val="0080195D"/>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A23"/>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17AEA"/>
    <w:rsid w:val="008201D1"/>
    <w:rsid w:val="0082079C"/>
    <w:rsid w:val="00820841"/>
    <w:rsid w:val="008209B0"/>
    <w:rsid w:val="00820DE7"/>
    <w:rsid w:val="0082154B"/>
    <w:rsid w:val="008215B3"/>
    <w:rsid w:val="00821816"/>
    <w:rsid w:val="008218C3"/>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6DF8"/>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071"/>
    <w:rsid w:val="00880568"/>
    <w:rsid w:val="00880953"/>
    <w:rsid w:val="00880C7B"/>
    <w:rsid w:val="008814E2"/>
    <w:rsid w:val="0088151E"/>
    <w:rsid w:val="00881594"/>
    <w:rsid w:val="00881872"/>
    <w:rsid w:val="00881AD8"/>
    <w:rsid w:val="00881BCE"/>
    <w:rsid w:val="00881E75"/>
    <w:rsid w:val="00881F6C"/>
    <w:rsid w:val="00882195"/>
    <w:rsid w:val="0088235E"/>
    <w:rsid w:val="00882476"/>
    <w:rsid w:val="008825D3"/>
    <w:rsid w:val="00883AA5"/>
    <w:rsid w:val="00883D14"/>
    <w:rsid w:val="00884448"/>
    <w:rsid w:val="00884493"/>
    <w:rsid w:val="0088462B"/>
    <w:rsid w:val="0088573A"/>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3F39"/>
    <w:rsid w:val="008A403A"/>
    <w:rsid w:val="008A446A"/>
    <w:rsid w:val="008A4C69"/>
    <w:rsid w:val="008A4D7D"/>
    <w:rsid w:val="008A4FDC"/>
    <w:rsid w:val="008A50BC"/>
    <w:rsid w:val="008A5C99"/>
    <w:rsid w:val="008A6AEE"/>
    <w:rsid w:val="008A6FC2"/>
    <w:rsid w:val="008A779D"/>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47C"/>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501"/>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8F9"/>
    <w:rsid w:val="008E296F"/>
    <w:rsid w:val="008E29E4"/>
    <w:rsid w:val="008E2BEE"/>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279"/>
    <w:rsid w:val="008E66A8"/>
    <w:rsid w:val="008E677A"/>
    <w:rsid w:val="008E67FB"/>
    <w:rsid w:val="008E705B"/>
    <w:rsid w:val="008E7110"/>
    <w:rsid w:val="008E713E"/>
    <w:rsid w:val="008E7270"/>
    <w:rsid w:val="008E7511"/>
    <w:rsid w:val="008E77FE"/>
    <w:rsid w:val="008E79AD"/>
    <w:rsid w:val="008E7A69"/>
    <w:rsid w:val="008F01E3"/>
    <w:rsid w:val="008F0BF7"/>
    <w:rsid w:val="008F0F75"/>
    <w:rsid w:val="008F129E"/>
    <w:rsid w:val="008F1319"/>
    <w:rsid w:val="008F1351"/>
    <w:rsid w:val="008F140D"/>
    <w:rsid w:val="008F16C3"/>
    <w:rsid w:val="008F175F"/>
    <w:rsid w:val="008F1844"/>
    <w:rsid w:val="008F1895"/>
    <w:rsid w:val="008F19EB"/>
    <w:rsid w:val="008F200B"/>
    <w:rsid w:val="008F243B"/>
    <w:rsid w:val="008F24E2"/>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3CF"/>
    <w:rsid w:val="00937C76"/>
    <w:rsid w:val="00937CD2"/>
    <w:rsid w:val="00937F5C"/>
    <w:rsid w:val="009407A9"/>
    <w:rsid w:val="00940856"/>
    <w:rsid w:val="00940933"/>
    <w:rsid w:val="009409F1"/>
    <w:rsid w:val="00940A26"/>
    <w:rsid w:val="00940BE7"/>
    <w:rsid w:val="00940DDF"/>
    <w:rsid w:val="00941723"/>
    <w:rsid w:val="0094182C"/>
    <w:rsid w:val="009418A7"/>
    <w:rsid w:val="00941EDC"/>
    <w:rsid w:val="009421F1"/>
    <w:rsid w:val="009422E4"/>
    <w:rsid w:val="00942366"/>
    <w:rsid w:val="00942A54"/>
    <w:rsid w:val="00944710"/>
    <w:rsid w:val="00944EA5"/>
    <w:rsid w:val="00945109"/>
    <w:rsid w:val="00945346"/>
    <w:rsid w:val="0094537E"/>
    <w:rsid w:val="009453CB"/>
    <w:rsid w:val="00945BF4"/>
    <w:rsid w:val="00945C88"/>
    <w:rsid w:val="00946244"/>
    <w:rsid w:val="009462EC"/>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F84"/>
    <w:rsid w:val="009540E7"/>
    <w:rsid w:val="00954A5A"/>
    <w:rsid w:val="00954E1B"/>
    <w:rsid w:val="009552C4"/>
    <w:rsid w:val="00955A18"/>
    <w:rsid w:val="00955F94"/>
    <w:rsid w:val="0095634F"/>
    <w:rsid w:val="009564B0"/>
    <w:rsid w:val="009568B4"/>
    <w:rsid w:val="00956A30"/>
    <w:rsid w:val="009570AB"/>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4AE2"/>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0C2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4C41"/>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69F"/>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61"/>
    <w:rsid w:val="009C5E9F"/>
    <w:rsid w:val="009C5EA0"/>
    <w:rsid w:val="009C5EE9"/>
    <w:rsid w:val="009C5F53"/>
    <w:rsid w:val="009C62B1"/>
    <w:rsid w:val="009C6959"/>
    <w:rsid w:val="009C6C5C"/>
    <w:rsid w:val="009C6C85"/>
    <w:rsid w:val="009C742C"/>
    <w:rsid w:val="009C7D19"/>
    <w:rsid w:val="009C7D66"/>
    <w:rsid w:val="009C7DEF"/>
    <w:rsid w:val="009D0451"/>
    <w:rsid w:val="009D09A6"/>
    <w:rsid w:val="009D0A6E"/>
    <w:rsid w:val="009D0B65"/>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0F9"/>
    <w:rsid w:val="009D71D5"/>
    <w:rsid w:val="009D73EB"/>
    <w:rsid w:val="009D76BF"/>
    <w:rsid w:val="009D785D"/>
    <w:rsid w:val="009D789D"/>
    <w:rsid w:val="009D78AD"/>
    <w:rsid w:val="009D7A5C"/>
    <w:rsid w:val="009D7DCD"/>
    <w:rsid w:val="009E037F"/>
    <w:rsid w:val="009E05EC"/>
    <w:rsid w:val="009E06E1"/>
    <w:rsid w:val="009E0BCD"/>
    <w:rsid w:val="009E0E3D"/>
    <w:rsid w:val="009E15F4"/>
    <w:rsid w:val="009E1A2A"/>
    <w:rsid w:val="009E1A4C"/>
    <w:rsid w:val="009E1A90"/>
    <w:rsid w:val="009E1CBE"/>
    <w:rsid w:val="009E1DA4"/>
    <w:rsid w:val="009E1DFD"/>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7CE"/>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30A"/>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725"/>
    <w:rsid w:val="00A318C1"/>
    <w:rsid w:val="00A31A77"/>
    <w:rsid w:val="00A31D74"/>
    <w:rsid w:val="00A32046"/>
    <w:rsid w:val="00A32116"/>
    <w:rsid w:val="00A3221B"/>
    <w:rsid w:val="00A32965"/>
    <w:rsid w:val="00A32E1C"/>
    <w:rsid w:val="00A32F7B"/>
    <w:rsid w:val="00A33399"/>
    <w:rsid w:val="00A335A6"/>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1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BD7"/>
    <w:rsid w:val="00A45CED"/>
    <w:rsid w:val="00A45DD9"/>
    <w:rsid w:val="00A46124"/>
    <w:rsid w:val="00A4614E"/>
    <w:rsid w:val="00A4622D"/>
    <w:rsid w:val="00A46273"/>
    <w:rsid w:val="00A46450"/>
    <w:rsid w:val="00A46595"/>
    <w:rsid w:val="00A4671A"/>
    <w:rsid w:val="00A4675C"/>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68E"/>
    <w:rsid w:val="00A617F8"/>
    <w:rsid w:val="00A61DD3"/>
    <w:rsid w:val="00A62909"/>
    <w:rsid w:val="00A62C02"/>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67DE9"/>
    <w:rsid w:val="00A7048D"/>
    <w:rsid w:val="00A7057E"/>
    <w:rsid w:val="00A708E4"/>
    <w:rsid w:val="00A709BB"/>
    <w:rsid w:val="00A70BA0"/>
    <w:rsid w:val="00A71015"/>
    <w:rsid w:val="00A7114D"/>
    <w:rsid w:val="00A71613"/>
    <w:rsid w:val="00A71A70"/>
    <w:rsid w:val="00A72171"/>
    <w:rsid w:val="00A7245D"/>
    <w:rsid w:val="00A72903"/>
    <w:rsid w:val="00A73014"/>
    <w:rsid w:val="00A734B5"/>
    <w:rsid w:val="00A73C27"/>
    <w:rsid w:val="00A73D2B"/>
    <w:rsid w:val="00A73DE4"/>
    <w:rsid w:val="00A73EBD"/>
    <w:rsid w:val="00A740BF"/>
    <w:rsid w:val="00A7424A"/>
    <w:rsid w:val="00A753FC"/>
    <w:rsid w:val="00A75414"/>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0D6E"/>
    <w:rsid w:val="00A91521"/>
    <w:rsid w:val="00A91C77"/>
    <w:rsid w:val="00A91DAA"/>
    <w:rsid w:val="00A923B5"/>
    <w:rsid w:val="00A932CB"/>
    <w:rsid w:val="00A9373C"/>
    <w:rsid w:val="00A93877"/>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85"/>
    <w:rsid w:val="00AA0570"/>
    <w:rsid w:val="00AA0CB6"/>
    <w:rsid w:val="00AA12F0"/>
    <w:rsid w:val="00AA1800"/>
    <w:rsid w:val="00AA1819"/>
    <w:rsid w:val="00AA20C8"/>
    <w:rsid w:val="00AA244B"/>
    <w:rsid w:val="00AA2697"/>
    <w:rsid w:val="00AA272B"/>
    <w:rsid w:val="00AA276B"/>
    <w:rsid w:val="00AA2BDF"/>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7DF"/>
    <w:rsid w:val="00AA7883"/>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986"/>
    <w:rsid w:val="00AB4A34"/>
    <w:rsid w:val="00AB5391"/>
    <w:rsid w:val="00AB568C"/>
    <w:rsid w:val="00AB57E5"/>
    <w:rsid w:val="00AB5D0E"/>
    <w:rsid w:val="00AB5E45"/>
    <w:rsid w:val="00AB5E49"/>
    <w:rsid w:val="00AB5FC8"/>
    <w:rsid w:val="00AB65A5"/>
    <w:rsid w:val="00AB6685"/>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523"/>
    <w:rsid w:val="00AE463C"/>
    <w:rsid w:val="00AE48BD"/>
    <w:rsid w:val="00AE4B5B"/>
    <w:rsid w:val="00AE50E1"/>
    <w:rsid w:val="00AE570F"/>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3C1A"/>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06"/>
    <w:rsid w:val="00B30B9B"/>
    <w:rsid w:val="00B30F15"/>
    <w:rsid w:val="00B30F55"/>
    <w:rsid w:val="00B312F2"/>
    <w:rsid w:val="00B317DC"/>
    <w:rsid w:val="00B31925"/>
    <w:rsid w:val="00B31E6F"/>
    <w:rsid w:val="00B31ECB"/>
    <w:rsid w:val="00B326F4"/>
    <w:rsid w:val="00B32CD3"/>
    <w:rsid w:val="00B32F26"/>
    <w:rsid w:val="00B331FC"/>
    <w:rsid w:val="00B33311"/>
    <w:rsid w:val="00B33482"/>
    <w:rsid w:val="00B33673"/>
    <w:rsid w:val="00B338AA"/>
    <w:rsid w:val="00B338DB"/>
    <w:rsid w:val="00B33C93"/>
    <w:rsid w:val="00B33CB6"/>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CF2"/>
    <w:rsid w:val="00B37DFC"/>
    <w:rsid w:val="00B401DF"/>
    <w:rsid w:val="00B41075"/>
    <w:rsid w:val="00B41A74"/>
    <w:rsid w:val="00B421ED"/>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67E"/>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62"/>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2D04"/>
    <w:rsid w:val="00B831AB"/>
    <w:rsid w:val="00B83698"/>
    <w:rsid w:val="00B83CBC"/>
    <w:rsid w:val="00B83DA3"/>
    <w:rsid w:val="00B83EE9"/>
    <w:rsid w:val="00B841EC"/>
    <w:rsid w:val="00B84206"/>
    <w:rsid w:val="00B84EBF"/>
    <w:rsid w:val="00B84F4D"/>
    <w:rsid w:val="00B84FAA"/>
    <w:rsid w:val="00B84FD0"/>
    <w:rsid w:val="00B855CA"/>
    <w:rsid w:val="00B856A2"/>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1D9"/>
    <w:rsid w:val="00B972DF"/>
    <w:rsid w:val="00B97769"/>
    <w:rsid w:val="00B979B4"/>
    <w:rsid w:val="00B97C23"/>
    <w:rsid w:val="00B97C5D"/>
    <w:rsid w:val="00B97CE5"/>
    <w:rsid w:val="00BA054E"/>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985"/>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540"/>
    <w:rsid w:val="00BC065E"/>
    <w:rsid w:val="00BC08C6"/>
    <w:rsid w:val="00BC0CCF"/>
    <w:rsid w:val="00BC1417"/>
    <w:rsid w:val="00BC16AD"/>
    <w:rsid w:val="00BC2137"/>
    <w:rsid w:val="00BC2B5C"/>
    <w:rsid w:val="00BC2DD4"/>
    <w:rsid w:val="00BC3067"/>
    <w:rsid w:val="00BC37B5"/>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65"/>
    <w:rsid w:val="00BF2A38"/>
    <w:rsid w:val="00BF3445"/>
    <w:rsid w:val="00BF35A1"/>
    <w:rsid w:val="00BF433D"/>
    <w:rsid w:val="00BF4874"/>
    <w:rsid w:val="00BF4CA5"/>
    <w:rsid w:val="00BF4F6E"/>
    <w:rsid w:val="00BF519E"/>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F75"/>
    <w:rsid w:val="00C0423A"/>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E2"/>
    <w:rsid w:val="00C17AF1"/>
    <w:rsid w:val="00C17DF5"/>
    <w:rsid w:val="00C17E23"/>
    <w:rsid w:val="00C20717"/>
    <w:rsid w:val="00C20764"/>
    <w:rsid w:val="00C20FF8"/>
    <w:rsid w:val="00C21000"/>
    <w:rsid w:val="00C21022"/>
    <w:rsid w:val="00C213D4"/>
    <w:rsid w:val="00C21449"/>
    <w:rsid w:val="00C214F5"/>
    <w:rsid w:val="00C21D11"/>
    <w:rsid w:val="00C21FD6"/>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149"/>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E4"/>
    <w:rsid w:val="00C51D7C"/>
    <w:rsid w:val="00C51EC0"/>
    <w:rsid w:val="00C520D2"/>
    <w:rsid w:val="00C525DB"/>
    <w:rsid w:val="00C52BB6"/>
    <w:rsid w:val="00C532CF"/>
    <w:rsid w:val="00C5334E"/>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5C0"/>
    <w:rsid w:val="00C717FA"/>
    <w:rsid w:val="00C7180F"/>
    <w:rsid w:val="00C71A31"/>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7BB"/>
    <w:rsid w:val="00C857F5"/>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51"/>
    <w:rsid w:val="00C926C9"/>
    <w:rsid w:val="00C927C2"/>
    <w:rsid w:val="00C92822"/>
    <w:rsid w:val="00C92ADF"/>
    <w:rsid w:val="00C92CFB"/>
    <w:rsid w:val="00C92DC4"/>
    <w:rsid w:val="00C93261"/>
    <w:rsid w:val="00C934A4"/>
    <w:rsid w:val="00C938B3"/>
    <w:rsid w:val="00C9391F"/>
    <w:rsid w:val="00C93E62"/>
    <w:rsid w:val="00C9494F"/>
    <w:rsid w:val="00C94E32"/>
    <w:rsid w:val="00C94E6B"/>
    <w:rsid w:val="00C94F91"/>
    <w:rsid w:val="00C950B4"/>
    <w:rsid w:val="00C952C2"/>
    <w:rsid w:val="00C954B4"/>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E83"/>
    <w:rsid w:val="00CA00B0"/>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1E4D"/>
    <w:rsid w:val="00CE2191"/>
    <w:rsid w:val="00CE2F37"/>
    <w:rsid w:val="00CE3749"/>
    <w:rsid w:val="00CE3976"/>
    <w:rsid w:val="00CE3AE7"/>
    <w:rsid w:val="00CE3F9E"/>
    <w:rsid w:val="00CE424F"/>
    <w:rsid w:val="00CE43A7"/>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CF7D3E"/>
    <w:rsid w:val="00D00300"/>
    <w:rsid w:val="00D006CC"/>
    <w:rsid w:val="00D007E6"/>
    <w:rsid w:val="00D012FF"/>
    <w:rsid w:val="00D01752"/>
    <w:rsid w:val="00D01A38"/>
    <w:rsid w:val="00D01E64"/>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E7B"/>
    <w:rsid w:val="00D16F51"/>
    <w:rsid w:val="00D17001"/>
    <w:rsid w:val="00D17A1F"/>
    <w:rsid w:val="00D17F45"/>
    <w:rsid w:val="00D204F0"/>
    <w:rsid w:val="00D20781"/>
    <w:rsid w:val="00D20984"/>
    <w:rsid w:val="00D20D58"/>
    <w:rsid w:val="00D20D59"/>
    <w:rsid w:val="00D2125B"/>
    <w:rsid w:val="00D217C5"/>
    <w:rsid w:val="00D21F7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E64"/>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A42"/>
    <w:rsid w:val="00D35BCD"/>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37A"/>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98"/>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7D1"/>
    <w:rsid w:val="00DE383B"/>
    <w:rsid w:val="00DE3FDB"/>
    <w:rsid w:val="00DE40B0"/>
    <w:rsid w:val="00DE4167"/>
    <w:rsid w:val="00DE4274"/>
    <w:rsid w:val="00DE4347"/>
    <w:rsid w:val="00DE4BA2"/>
    <w:rsid w:val="00DE4F7C"/>
    <w:rsid w:val="00DE5284"/>
    <w:rsid w:val="00DE52C8"/>
    <w:rsid w:val="00DE566D"/>
    <w:rsid w:val="00DE59D5"/>
    <w:rsid w:val="00DE62F0"/>
    <w:rsid w:val="00DE6957"/>
    <w:rsid w:val="00DE6B0F"/>
    <w:rsid w:val="00DE6CB3"/>
    <w:rsid w:val="00DE7206"/>
    <w:rsid w:val="00DE74E6"/>
    <w:rsid w:val="00DE7779"/>
    <w:rsid w:val="00DE77C3"/>
    <w:rsid w:val="00DE77FC"/>
    <w:rsid w:val="00DE784F"/>
    <w:rsid w:val="00DE7CBF"/>
    <w:rsid w:val="00DE7D2F"/>
    <w:rsid w:val="00DE7EBD"/>
    <w:rsid w:val="00DF00B3"/>
    <w:rsid w:val="00DF0122"/>
    <w:rsid w:val="00DF0184"/>
    <w:rsid w:val="00DF0297"/>
    <w:rsid w:val="00DF0461"/>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70A6"/>
    <w:rsid w:val="00E07237"/>
    <w:rsid w:val="00E07C0D"/>
    <w:rsid w:val="00E07DA7"/>
    <w:rsid w:val="00E10457"/>
    <w:rsid w:val="00E10622"/>
    <w:rsid w:val="00E1088A"/>
    <w:rsid w:val="00E109B0"/>
    <w:rsid w:val="00E112AC"/>
    <w:rsid w:val="00E11740"/>
    <w:rsid w:val="00E119FB"/>
    <w:rsid w:val="00E11AC2"/>
    <w:rsid w:val="00E11BAA"/>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275"/>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2E6"/>
    <w:rsid w:val="00E4147D"/>
    <w:rsid w:val="00E41743"/>
    <w:rsid w:val="00E418C6"/>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3C3"/>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4C8"/>
    <w:rsid w:val="00E605A1"/>
    <w:rsid w:val="00E60948"/>
    <w:rsid w:val="00E60E49"/>
    <w:rsid w:val="00E612AF"/>
    <w:rsid w:val="00E61307"/>
    <w:rsid w:val="00E61489"/>
    <w:rsid w:val="00E618A6"/>
    <w:rsid w:val="00E618C0"/>
    <w:rsid w:val="00E619CB"/>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E44"/>
    <w:rsid w:val="00E66500"/>
    <w:rsid w:val="00E66887"/>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5EF"/>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1842"/>
    <w:rsid w:val="00E9212F"/>
    <w:rsid w:val="00E9226C"/>
    <w:rsid w:val="00E92336"/>
    <w:rsid w:val="00E925DE"/>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3B5"/>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231"/>
    <w:rsid w:val="00ED2244"/>
    <w:rsid w:val="00ED2433"/>
    <w:rsid w:val="00ED2D98"/>
    <w:rsid w:val="00ED2FCB"/>
    <w:rsid w:val="00ED3141"/>
    <w:rsid w:val="00ED31BE"/>
    <w:rsid w:val="00ED3411"/>
    <w:rsid w:val="00ED3506"/>
    <w:rsid w:val="00ED35DD"/>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83E"/>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1CFF"/>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919"/>
    <w:rsid w:val="00F06AB2"/>
    <w:rsid w:val="00F06C36"/>
    <w:rsid w:val="00F07051"/>
    <w:rsid w:val="00F07303"/>
    <w:rsid w:val="00F07380"/>
    <w:rsid w:val="00F07538"/>
    <w:rsid w:val="00F075CB"/>
    <w:rsid w:val="00F07CD9"/>
    <w:rsid w:val="00F07ED9"/>
    <w:rsid w:val="00F1019C"/>
    <w:rsid w:val="00F10458"/>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0F6"/>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3461"/>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32A"/>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B30"/>
    <w:rsid w:val="00FC4BD0"/>
    <w:rsid w:val="00FC5102"/>
    <w:rsid w:val="00FC536E"/>
    <w:rsid w:val="00FC554E"/>
    <w:rsid w:val="00FC5653"/>
    <w:rsid w:val="00FC566A"/>
    <w:rsid w:val="00FC5996"/>
    <w:rsid w:val="00FC59E0"/>
    <w:rsid w:val="00FC651F"/>
    <w:rsid w:val="00FC6A52"/>
    <w:rsid w:val="00FC7A46"/>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70D"/>
    <w:rsid w:val="00FD3820"/>
    <w:rsid w:val="00FD385D"/>
    <w:rsid w:val="00FD3909"/>
    <w:rsid w:val="00FD3DE0"/>
    <w:rsid w:val="00FD4678"/>
    <w:rsid w:val="00FD46FC"/>
    <w:rsid w:val="00FD477C"/>
    <w:rsid w:val="00FD485D"/>
    <w:rsid w:val="00FD4C1C"/>
    <w:rsid w:val="00FD50DB"/>
    <w:rsid w:val="00FD55AD"/>
    <w:rsid w:val="00FD59A1"/>
    <w:rsid w:val="00FD62E6"/>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4B"/>
    <w:rsid w:val="00FF4BBF"/>
    <w:rsid w:val="00FF4E79"/>
    <w:rsid w:val="00FF5483"/>
    <w:rsid w:val="00FF58D3"/>
    <w:rsid w:val="00FF5A03"/>
    <w:rsid w:val="00FF635E"/>
    <w:rsid w:val="00FF659A"/>
    <w:rsid w:val="00FF6700"/>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3645-B9C8-4E0D-B547-F4854741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Demina</cp:lastModifiedBy>
  <cp:revision>6</cp:revision>
  <cp:lastPrinted>2017-05-05T07:18:00Z</cp:lastPrinted>
  <dcterms:created xsi:type="dcterms:W3CDTF">2017-05-05T07:30:00Z</dcterms:created>
  <dcterms:modified xsi:type="dcterms:W3CDTF">2017-09-05T05:07:00Z</dcterms:modified>
</cp:coreProperties>
</file>