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E0" w:rsidRPr="003956E0" w:rsidRDefault="003956E0" w:rsidP="003956E0">
      <w:pPr>
        <w:pStyle w:val="a5"/>
        <w:ind w:left="142" w:hanging="142"/>
        <w:rPr>
          <w:sz w:val="22"/>
        </w:rPr>
      </w:pPr>
      <w:r w:rsidRPr="003956E0">
        <w:rPr>
          <w:noProof/>
        </w:rPr>
        <w:drawing>
          <wp:inline distT="0" distB="0" distL="0" distR="0" wp14:anchorId="20F31ADE" wp14:editId="295A8AA5">
            <wp:extent cx="781050" cy="971550"/>
            <wp:effectExtent l="19050" t="0" r="0" b="0"/>
            <wp:docPr id="3" name="Рисунок 3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6E0" w:rsidRPr="003956E0" w:rsidRDefault="003956E0" w:rsidP="003956E0">
      <w:pPr>
        <w:pStyle w:val="a5"/>
        <w:ind w:left="142"/>
        <w:rPr>
          <w:sz w:val="20"/>
        </w:rPr>
      </w:pPr>
      <w:r w:rsidRPr="003956E0">
        <w:rPr>
          <w:sz w:val="20"/>
        </w:rPr>
        <w:t xml:space="preserve">АДМИНИСТРАЦИЯ </w:t>
      </w:r>
    </w:p>
    <w:p w:rsidR="003956E0" w:rsidRPr="003956E0" w:rsidRDefault="003956E0" w:rsidP="003956E0">
      <w:pPr>
        <w:pStyle w:val="a5"/>
        <w:tabs>
          <w:tab w:val="left" w:pos="954"/>
          <w:tab w:val="center" w:pos="4961"/>
        </w:tabs>
        <w:ind w:left="142"/>
        <w:jc w:val="left"/>
        <w:rPr>
          <w:sz w:val="20"/>
        </w:rPr>
      </w:pPr>
      <w:r w:rsidRPr="003956E0">
        <w:rPr>
          <w:sz w:val="20"/>
        </w:rPr>
        <w:tab/>
      </w:r>
      <w:r w:rsidRPr="003956E0">
        <w:rPr>
          <w:sz w:val="20"/>
        </w:rPr>
        <w:tab/>
        <w:t>РТИЩЕВСКОГО МУНИЦИПАЛЬНОГО РАЙОНА</w:t>
      </w:r>
    </w:p>
    <w:p w:rsidR="003956E0" w:rsidRPr="003956E0" w:rsidRDefault="003956E0" w:rsidP="003956E0">
      <w:pPr>
        <w:pStyle w:val="a5"/>
        <w:ind w:left="142"/>
        <w:rPr>
          <w:sz w:val="20"/>
        </w:rPr>
      </w:pPr>
      <w:r w:rsidRPr="003956E0">
        <w:rPr>
          <w:sz w:val="20"/>
        </w:rPr>
        <w:t>САРАТОВСКОЙ ОБЛАСТИ</w:t>
      </w:r>
    </w:p>
    <w:p w:rsidR="003956E0" w:rsidRPr="003956E0" w:rsidRDefault="003956E0" w:rsidP="003956E0">
      <w:pPr>
        <w:pStyle w:val="a7"/>
        <w:pBdr>
          <w:bottom w:val="single" w:sz="12" w:space="1" w:color="auto"/>
        </w:pBdr>
        <w:ind w:left="142"/>
        <w:rPr>
          <w:sz w:val="24"/>
        </w:rPr>
      </w:pPr>
      <w:r w:rsidRPr="003956E0">
        <w:rPr>
          <w:sz w:val="24"/>
        </w:rPr>
        <w:t>КОМИССИЯ ПО ДЕЛАМ</w:t>
      </w:r>
    </w:p>
    <w:p w:rsidR="003956E0" w:rsidRPr="003956E0" w:rsidRDefault="003956E0" w:rsidP="003956E0">
      <w:pPr>
        <w:pStyle w:val="a7"/>
        <w:pBdr>
          <w:bottom w:val="single" w:sz="12" w:space="1" w:color="auto"/>
        </w:pBdr>
        <w:ind w:left="142"/>
        <w:rPr>
          <w:sz w:val="24"/>
        </w:rPr>
      </w:pPr>
      <w:r w:rsidRPr="003956E0">
        <w:rPr>
          <w:sz w:val="24"/>
        </w:rPr>
        <w:t>НЕСОВЕРШЕННОЛЕТНИХ И ЗАЩИТЕ ИХ ПРАВ</w:t>
      </w:r>
    </w:p>
    <w:p w:rsidR="003956E0" w:rsidRPr="003956E0" w:rsidRDefault="003956E0" w:rsidP="003956E0">
      <w:pPr>
        <w:pStyle w:val="a7"/>
        <w:pBdr>
          <w:bottom w:val="single" w:sz="12" w:space="1" w:color="auto"/>
        </w:pBdr>
        <w:ind w:left="142"/>
        <w:rPr>
          <w:sz w:val="24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3956E0" w:rsidRPr="003956E0" w:rsidTr="00926B29">
        <w:trPr>
          <w:trHeight w:val="322"/>
        </w:trPr>
        <w:tc>
          <w:tcPr>
            <w:tcW w:w="9955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3956E0" w:rsidRPr="003956E0" w:rsidRDefault="003956E0" w:rsidP="00926B29">
            <w:pPr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3956E0">
              <w:rPr>
                <w:rFonts w:ascii="Times New Roman" w:hAnsi="Times New Roman" w:cs="Times New Roman"/>
                <w:sz w:val="20"/>
              </w:rPr>
              <w:t xml:space="preserve">ул. Красная, д.6, г. Ртищево, Саратовская область, 412031 </w:t>
            </w:r>
          </w:p>
          <w:p w:rsidR="003956E0" w:rsidRPr="003956E0" w:rsidRDefault="003956E0" w:rsidP="00926B29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956E0">
              <w:rPr>
                <w:rFonts w:ascii="Times New Roman" w:hAnsi="Times New Roman" w:cs="Times New Roman"/>
                <w:sz w:val="20"/>
              </w:rPr>
              <w:t>Тел.(845-40) 4-20-08</w:t>
            </w:r>
          </w:p>
        </w:tc>
      </w:tr>
    </w:tbl>
    <w:p w:rsidR="003956E0" w:rsidRPr="003956E0" w:rsidRDefault="003956E0" w:rsidP="003956E0">
      <w:pPr>
        <w:rPr>
          <w:rFonts w:ascii="Times New Roman" w:hAnsi="Times New Roman" w:cs="Times New Roman"/>
        </w:rPr>
      </w:pPr>
    </w:p>
    <w:p w:rsidR="003956E0" w:rsidRPr="003956E0" w:rsidRDefault="003956E0" w:rsidP="00395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E0">
        <w:rPr>
          <w:rFonts w:ascii="Times New Roman" w:hAnsi="Times New Roman" w:cs="Times New Roman"/>
          <w:b/>
          <w:sz w:val="24"/>
          <w:szCs w:val="24"/>
        </w:rPr>
        <w:t>ПОСТАНОВЛЕНИЕ № 9</w:t>
      </w:r>
    </w:p>
    <w:p w:rsidR="003956E0" w:rsidRPr="003956E0" w:rsidRDefault="003956E0" w:rsidP="00AE7FA3">
      <w:pPr>
        <w:spacing w:after="0" w:line="0" w:lineRule="atLeast"/>
        <w:ind w:left="-283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E0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по предупреждению правонарушений и преступлений, беспризорности и безнадзорности несовершеннолетних на 2024 год</w:t>
      </w:r>
    </w:p>
    <w:p w:rsidR="003956E0" w:rsidRPr="003956E0" w:rsidRDefault="003956E0" w:rsidP="003956E0">
      <w:pPr>
        <w:spacing w:after="0" w:line="0" w:lineRule="atLeast"/>
        <w:ind w:left="-284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956E0" w:rsidRPr="003956E0" w:rsidRDefault="003956E0" w:rsidP="003956E0">
      <w:pPr>
        <w:pStyle w:val="3"/>
        <w:spacing w:line="0" w:lineRule="atLeast"/>
        <w:ind w:right="-284"/>
        <w:rPr>
          <w:sz w:val="18"/>
          <w:szCs w:val="18"/>
        </w:rPr>
      </w:pPr>
      <w:r w:rsidRPr="003956E0">
        <w:rPr>
          <w:b w:val="0"/>
          <w:bCs w:val="0"/>
          <w:sz w:val="18"/>
          <w:szCs w:val="18"/>
        </w:rPr>
        <w:t xml:space="preserve">29 февраля 2024 года                              </w:t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  <w:t>Саратовская область</w:t>
      </w:r>
      <w:r w:rsidRPr="003956E0">
        <w:rPr>
          <w:b w:val="0"/>
          <w:bCs w:val="0"/>
          <w:sz w:val="18"/>
          <w:szCs w:val="18"/>
        </w:rPr>
        <w:br/>
        <w:t xml:space="preserve">                                         </w:t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  <w:t>г. Ртищево</w:t>
      </w:r>
      <w:r w:rsidRPr="003956E0">
        <w:rPr>
          <w:b w:val="0"/>
          <w:bCs w:val="0"/>
          <w:sz w:val="18"/>
          <w:szCs w:val="18"/>
        </w:rPr>
        <w:br/>
        <w:t xml:space="preserve">                                            </w:t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  <w:t>ул. Красная, д. 6, к. 30</w:t>
      </w:r>
      <w:r w:rsidRPr="003956E0">
        <w:rPr>
          <w:b w:val="0"/>
          <w:bCs w:val="0"/>
          <w:sz w:val="18"/>
          <w:szCs w:val="18"/>
        </w:rPr>
        <w:br/>
        <w:t xml:space="preserve">      </w:t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</w:r>
      <w:r w:rsidRPr="003956E0">
        <w:rPr>
          <w:b w:val="0"/>
          <w:bCs w:val="0"/>
          <w:sz w:val="18"/>
          <w:szCs w:val="18"/>
        </w:rPr>
        <w:tab/>
        <w:t>15.00 часов</w:t>
      </w:r>
    </w:p>
    <w:p w:rsidR="003956E0" w:rsidRPr="003956E0" w:rsidRDefault="003956E0" w:rsidP="003956E0">
      <w:pPr>
        <w:pStyle w:val="3"/>
        <w:spacing w:line="0" w:lineRule="atLeast"/>
        <w:ind w:left="7788" w:right="-284"/>
        <w:rPr>
          <w:b w:val="0"/>
          <w:bCs w:val="0"/>
          <w:sz w:val="18"/>
          <w:szCs w:val="18"/>
        </w:rPr>
      </w:pPr>
      <w:r w:rsidRPr="003956E0">
        <w:rPr>
          <w:b w:val="0"/>
          <w:bCs w:val="0"/>
          <w:sz w:val="18"/>
          <w:szCs w:val="18"/>
        </w:rPr>
        <w:br/>
        <w:t xml:space="preserve">                                                                                                </w:t>
      </w:r>
    </w:p>
    <w:p w:rsidR="003956E0" w:rsidRPr="003956E0" w:rsidRDefault="003956E0" w:rsidP="003956E0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56E0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при администрации </w:t>
      </w:r>
      <w:proofErr w:type="spellStart"/>
      <w:r w:rsidRPr="003956E0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3956E0">
        <w:rPr>
          <w:rFonts w:ascii="Times New Roman" w:hAnsi="Times New Roman" w:cs="Times New Roman"/>
          <w:sz w:val="24"/>
          <w:szCs w:val="24"/>
        </w:rPr>
        <w:t xml:space="preserve"> муниципального района, в составе членов комиссии: </w:t>
      </w:r>
      <w:proofErr w:type="spellStart"/>
      <w:r w:rsidRPr="003956E0">
        <w:rPr>
          <w:rFonts w:ascii="Times New Roman" w:hAnsi="Times New Roman" w:cs="Times New Roman"/>
          <w:sz w:val="24"/>
          <w:szCs w:val="24"/>
        </w:rPr>
        <w:t>Сазановой</w:t>
      </w:r>
      <w:proofErr w:type="spellEnd"/>
      <w:r w:rsidRPr="003956E0">
        <w:rPr>
          <w:rFonts w:ascii="Times New Roman" w:hAnsi="Times New Roman" w:cs="Times New Roman"/>
          <w:sz w:val="24"/>
          <w:szCs w:val="24"/>
        </w:rPr>
        <w:t xml:space="preserve"> В.А. - председательствующего на заседании комиссии, секретаря – Тархановой В.С.,  других членов: </w:t>
      </w:r>
      <w:proofErr w:type="spellStart"/>
      <w:r w:rsidRPr="003956E0">
        <w:rPr>
          <w:rFonts w:ascii="Times New Roman" w:hAnsi="Times New Roman" w:cs="Times New Roman"/>
          <w:sz w:val="24"/>
          <w:szCs w:val="24"/>
        </w:rPr>
        <w:t>Рудаевой</w:t>
      </w:r>
      <w:proofErr w:type="spellEnd"/>
      <w:r w:rsidRPr="003956E0">
        <w:rPr>
          <w:rFonts w:ascii="Times New Roman" w:hAnsi="Times New Roman" w:cs="Times New Roman"/>
          <w:sz w:val="24"/>
          <w:szCs w:val="24"/>
        </w:rPr>
        <w:t xml:space="preserve"> С.В., Москвичевой Е.Н., Галушкина В.В., </w:t>
      </w:r>
      <w:proofErr w:type="spellStart"/>
      <w:r w:rsidRPr="003956E0">
        <w:rPr>
          <w:rFonts w:ascii="Times New Roman" w:hAnsi="Times New Roman" w:cs="Times New Roman"/>
          <w:sz w:val="24"/>
          <w:szCs w:val="24"/>
        </w:rPr>
        <w:t>Шувакиной</w:t>
      </w:r>
      <w:proofErr w:type="spellEnd"/>
      <w:r w:rsidRPr="003956E0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3956E0">
        <w:rPr>
          <w:rFonts w:ascii="Times New Roman" w:hAnsi="Times New Roman" w:cs="Times New Roman"/>
          <w:sz w:val="24"/>
          <w:szCs w:val="24"/>
        </w:rPr>
        <w:t>Гординой</w:t>
      </w:r>
      <w:proofErr w:type="spellEnd"/>
      <w:r w:rsidRPr="003956E0">
        <w:rPr>
          <w:rFonts w:ascii="Times New Roman" w:hAnsi="Times New Roman" w:cs="Times New Roman"/>
          <w:sz w:val="24"/>
          <w:szCs w:val="24"/>
        </w:rPr>
        <w:t xml:space="preserve"> О.И., </w:t>
      </w:r>
      <w:proofErr w:type="spellStart"/>
      <w:r w:rsidRPr="003956E0">
        <w:rPr>
          <w:rFonts w:ascii="Times New Roman" w:hAnsi="Times New Roman" w:cs="Times New Roman"/>
          <w:sz w:val="24"/>
          <w:szCs w:val="24"/>
        </w:rPr>
        <w:t>Макуниной</w:t>
      </w:r>
      <w:proofErr w:type="spellEnd"/>
      <w:r w:rsidRPr="003956E0">
        <w:rPr>
          <w:rFonts w:ascii="Times New Roman" w:hAnsi="Times New Roman" w:cs="Times New Roman"/>
          <w:sz w:val="24"/>
          <w:szCs w:val="24"/>
        </w:rPr>
        <w:t xml:space="preserve"> Н.Б.,  </w:t>
      </w:r>
      <w:proofErr w:type="spellStart"/>
      <w:r w:rsidRPr="003956E0">
        <w:rPr>
          <w:rFonts w:ascii="Times New Roman" w:hAnsi="Times New Roman" w:cs="Times New Roman"/>
          <w:sz w:val="24"/>
          <w:szCs w:val="24"/>
        </w:rPr>
        <w:t>Манаенкова</w:t>
      </w:r>
      <w:proofErr w:type="spellEnd"/>
      <w:r w:rsidRPr="003956E0">
        <w:rPr>
          <w:rFonts w:ascii="Times New Roman" w:hAnsi="Times New Roman" w:cs="Times New Roman"/>
          <w:sz w:val="24"/>
          <w:szCs w:val="24"/>
        </w:rPr>
        <w:t xml:space="preserve"> С.А., Бирюковой Андреевой Н.Е. при участии помощника </w:t>
      </w:r>
      <w:proofErr w:type="spellStart"/>
      <w:r w:rsidRPr="003956E0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3956E0">
        <w:rPr>
          <w:rFonts w:ascii="Times New Roman" w:hAnsi="Times New Roman" w:cs="Times New Roman"/>
          <w:sz w:val="24"/>
          <w:szCs w:val="24"/>
        </w:rPr>
        <w:t xml:space="preserve"> межрайонного прокурора ______________</w:t>
      </w:r>
    </w:p>
    <w:p w:rsidR="003956E0" w:rsidRPr="003956E0" w:rsidRDefault="003956E0" w:rsidP="003956E0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56E0">
        <w:rPr>
          <w:rFonts w:ascii="Times New Roman" w:hAnsi="Times New Roman" w:cs="Times New Roman"/>
          <w:sz w:val="24"/>
          <w:szCs w:val="24"/>
        </w:rPr>
        <w:t xml:space="preserve">при отсутствии членов комиссии: Кузьмина С.Н., Кузиной Ю.В., Белоусовой А.А., Матасова М.А., С.В., </w:t>
      </w:r>
      <w:proofErr w:type="spellStart"/>
      <w:r w:rsidRPr="003956E0">
        <w:rPr>
          <w:rFonts w:ascii="Times New Roman" w:hAnsi="Times New Roman" w:cs="Times New Roman"/>
          <w:sz w:val="24"/>
          <w:szCs w:val="24"/>
        </w:rPr>
        <w:t>Кунаковой</w:t>
      </w:r>
      <w:proofErr w:type="spellEnd"/>
      <w:r w:rsidRPr="003956E0">
        <w:rPr>
          <w:rFonts w:ascii="Times New Roman" w:hAnsi="Times New Roman" w:cs="Times New Roman"/>
          <w:sz w:val="24"/>
          <w:szCs w:val="24"/>
        </w:rPr>
        <w:t xml:space="preserve"> О.Ф., Цуцковой О.А.,</w:t>
      </w:r>
    </w:p>
    <w:p w:rsidR="003956E0" w:rsidRPr="003956E0" w:rsidRDefault="003956E0" w:rsidP="003956E0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56E0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proofErr w:type="spellStart"/>
      <w:r w:rsidRPr="003956E0">
        <w:rPr>
          <w:rFonts w:ascii="Times New Roman" w:hAnsi="Times New Roman" w:cs="Times New Roman"/>
          <w:sz w:val="24"/>
          <w:szCs w:val="24"/>
        </w:rPr>
        <w:t>Смесова</w:t>
      </w:r>
      <w:proofErr w:type="spellEnd"/>
      <w:r w:rsidRPr="003956E0">
        <w:rPr>
          <w:rFonts w:ascii="Times New Roman" w:hAnsi="Times New Roman" w:cs="Times New Roman"/>
          <w:sz w:val="24"/>
          <w:szCs w:val="24"/>
        </w:rPr>
        <w:t xml:space="preserve"> С.И. – инспектор ПДН МО МВД России «</w:t>
      </w:r>
      <w:proofErr w:type="spellStart"/>
      <w:r w:rsidRPr="003956E0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Pr="003956E0">
        <w:rPr>
          <w:rFonts w:ascii="Times New Roman" w:hAnsi="Times New Roman" w:cs="Times New Roman"/>
          <w:sz w:val="24"/>
          <w:szCs w:val="24"/>
        </w:rPr>
        <w:t>», Одина Ю.А. – советник директора РПЛ</w:t>
      </w:r>
    </w:p>
    <w:p w:rsidR="003956E0" w:rsidRPr="003956E0" w:rsidRDefault="003956E0" w:rsidP="003956E0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56E0">
        <w:rPr>
          <w:rFonts w:ascii="Times New Roman" w:hAnsi="Times New Roman" w:cs="Times New Roman"/>
          <w:sz w:val="24"/>
          <w:szCs w:val="24"/>
        </w:rPr>
        <w:t>заслушав информацию заведующей сектором по делам несовершеннолетних и защите их прав Тархановой В.С., проголосовав «единогласно»</w:t>
      </w:r>
    </w:p>
    <w:p w:rsidR="003956E0" w:rsidRPr="003956E0" w:rsidRDefault="003956E0" w:rsidP="003956E0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56E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956E0" w:rsidRDefault="003956E0" w:rsidP="003956E0">
      <w:pPr>
        <w:pStyle w:val="a9"/>
        <w:numPr>
          <w:ilvl w:val="0"/>
          <w:numId w:val="2"/>
        </w:numPr>
        <w:spacing w:line="0" w:lineRule="atLeast"/>
        <w:ind w:right="-284"/>
        <w:jc w:val="both"/>
        <w:rPr>
          <w:sz w:val="24"/>
          <w:szCs w:val="24"/>
        </w:rPr>
      </w:pPr>
      <w:r w:rsidRPr="003956E0">
        <w:rPr>
          <w:sz w:val="24"/>
          <w:szCs w:val="24"/>
        </w:rPr>
        <w:t>Утвердить план мероприятий по предупреждению правонарушений и преступлений, беспризорности и безнадзорности несовершеннолетних на 2024 год в соответствии с приложением к настоящему постановлению.</w:t>
      </w:r>
    </w:p>
    <w:p w:rsidR="003956E0" w:rsidRPr="003956E0" w:rsidRDefault="003956E0" w:rsidP="003956E0">
      <w:pPr>
        <w:spacing w:line="0" w:lineRule="atLeast"/>
        <w:ind w:right="-284"/>
        <w:jc w:val="both"/>
        <w:rPr>
          <w:sz w:val="24"/>
          <w:szCs w:val="24"/>
        </w:rPr>
      </w:pPr>
    </w:p>
    <w:p w:rsidR="003956E0" w:rsidRPr="003956E0" w:rsidRDefault="003956E0" w:rsidP="003956E0">
      <w:pPr>
        <w:spacing w:after="0" w:line="0" w:lineRule="atLeast"/>
        <w:ind w:right="-284"/>
        <w:rPr>
          <w:rFonts w:ascii="Times New Roman" w:hAnsi="Times New Roman" w:cs="Times New Roman"/>
          <w:sz w:val="24"/>
          <w:szCs w:val="24"/>
        </w:rPr>
      </w:pPr>
    </w:p>
    <w:p w:rsidR="003956E0" w:rsidRPr="003956E0" w:rsidRDefault="003956E0" w:rsidP="003956E0">
      <w:pPr>
        <w:spacing w:after="0" w:line="0" w:lineRule="atLeast"/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3956E0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делам </w:t>
      </w:r>
      <w:r w:rsidRPr="003956E0">
        <w:rPr>
          <w:rFonts w:ascii="Times New Roman" w:hAnsi="Times New Roman" w:cs="Times New Roman"/>
          <w:b/>
          <w:sz w:val="24"/>
          <w:szCs w:val="24"/>
        </w:rPr>
        <w:br/>
        <w:t xml:space="preserve">несовершеннолетних и защите их прав </w:t>
      </w:r>
      <w:r w:rsidRPr="003956E0">
        <w:rPr>
          <w:rFonts w:ascii="Times New Roman" w:hAnsi="Times New Roman" w:cs="Times New Roman"/>
          <w:b/>
          <w:sz w:val="24"/>
          <w:szCs w:val="24"/>
        </w:rPr>
        <w:br/>
        <w:t xml:space="preserve">администрации </w:t>
      </w:r>
      <w:proofErr w:type="spellStart"/>
      <w:r w:rsidRPr="003956E0">
        <w:rPr>
          <w:rFonts w:ascii="Times New Roman" w:hAnsi="Times New Roman" w:cs="Times New Roman"/>
          <w:b/>
          <w:sz w:val="24"/>
          <w:szCs w:val="24"/>
        </w:rPr>
        <w:t>Ртищевского</w:t>
      </w:r>
      <w:proofErr w:type="spellEnd"/>
      <w:r w:rsidRPr="00395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6E0">
        <w:rPr>
          <w:rFonts w:ascii="Times New Roman" w:hAnsi="Times New Roman" w:cs="Times New Roman"/>
          <w:b/>
          <w:sz w:val="24"/>
          <w:szCs w:val="24"/>
        </w:rPr>
        <w:br/>
        <w:t>муниципального района</w:t>
      </w:r>
      <w:r w:rsidRPr="003956E0">
        <w:rPr>
          <w:rFonts w:ascii="Times New Roman" w:hAnsi="Times New Roman" w:cs="Times New Roman"/>
          <w:b/>
          <w:sz w:val="24"/>
          <w:szCs w:val="24"/>
        </w:rPr>
        <w:tab/>
      </w:r>
      <w:r w:rsidRPr="003956E0">
        <w:rPr>
          <w:rFonts w:ascii="Times New Roman" w:hAnsi="Times New Roman" w:cs="Times New Roman"/>
          <w:b/>
          <w:sz w:val="24"/>
          <w:szCs w:val="24"/>
        </w:rPr>
        <w:tab/>
      </w:r>
      <w:r w:rsidRPr="003956E0">
        <w:rPr>
          <w:rFonts w:ascii="Times New Roman" w:hAnsi="Times New Roman" w:cs="Times New Roman"/>
          <w:b/>
          <w:sz w:val="24"/>
          <w:szCs w:val="24"/>
        </w:rPr>
        <w:tab/>
      </w:r>
      <w:r w:rsidRPr="003956E0">
        <w:rPr>
          <w:rFonts w:ascii="Times New Roman" w:hAnsi="Times New Roman" w:cs="Times New Roman"/>
          <w:b/>
          <w:sz w:val="24"/>
          <w:szCs w:val="24"/>
        </w:rPr>
        <w:tab/>
      </w:r>
      <w:r w:rsidRPr="003956E0">
        <w:rPr>
          <w:rFonts w:ascii="Times New Roman" w:hAnsi="Times New Roman" w:cs="Times New Roman"/>
          <w:b/>
          <w:sz w:val="24"/>
          <w:szCs w:val="24"/>
        </w:rPr>
        <w:tab/>
      </w:r>
      <w:r w:rsidRPr="003956E0">
        <w:rPr>
          <w:rFonts w:ascii="Times New Roman" w:hAnsi="Times New Roman" w:cs="Times New Roman"/>
          <w:b/>
          <w:sz w:val="24"/>
          <w:szCs w:val="24"/>
        </w:rPr>
        <w:tab/>
      </w:r>
      <w:r w:rsidRPr="003956E0">
        <w:rPr>
          <w:rFonts w:ascii="Times New Roman" w:hAnsi="Times New Roman" w:cs="Times New Roman"/>
          <w:b/>
          <w:sz w:val="24"/>
          <w:szCs w:val="24"/>
        </w:rPr>
        <w:tab/>
      </w:r>
      <w:r w:rsidRPr="003956E0">
        <w:rPr>
          <w:rFonts w:ascii="Times New Roman" w:hAnsi="Times New Roman" w:cs="Times New Roman"/>
          <w:b/>
          <w:sz w:val="24"/>
          <w:szCs w:val="24"/>
        </w:rPr>
        <w:tab/>
      </w:r>
      <w:r w:rsidRPr="003956E0">
        <w:rPr>
          <w:rFonts w:ascii="Times New Roman" w:hAnsi="Times New Roman" w:cs="Times New Roman"/>
          <w:b/>
          <w:sz w:val="24"/>
          <w:szCs w:val="24"/>
        </w:rPr>
        <w:tab/>
        <w:t xml:space="preserve">В.А. </w:t>
      </w:r>
      <w:proofErr w:type="spellStart"/>
      <w:r w:rsidRPr="003956E0">
        <w:rPr>
          <w:rFonts w:ascii="Times New Roman" w:hAnsi="Times New Roman" w:cs="Times New Roman"/>
          <w:b/>
          <w:sz w:val="24"/>
          <w:szCs w:val="24"/>
        </w:rPr>
        <w:t>Сазанова</w:t>
      </w:r>
      <w:proofErr w:type="spellEnd"/>
    </w:p>
    <w:p w:rsidR="003956E0" w:rsidRDefault="003956E0" w:rsidP="003956E0">
      <w:pPr>
        <w:ind w:left="-567" w:right="-284"/>
        <w:rPr>
          <w:b/>
          <w:sz w:val="24"/>
          <w:szCs w:val="24"/>
        </w:rPr>
      </w:pPr>
    </w:p>
    <w:p w:rsidR="003956E0" w:rsidRDefault="00DB6684" w:rsidP="00DB668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</w:p>
    <w:p w:rsidR="00571B27" w:rsidRDefault="003956E0" w:rsidP="00DB668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</w:p>
    <w:p w:rsidR="00DB6684" w:rsidRDefault="00571B27" w:rsidP="00DB668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bookmarkStart w:id="0" w:name="_GoBack"/>
      <w:bookmarkEnd w:id="0"/>
      <w:r w:rsidR="00DB6684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DB6684" w:rsidRDefault="00DB6684" w:rsidP="00DB6684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План</w:t>
      </w:r>
    </w:p>
    <w:p w:rsidR="00DB6684" w:rsidRDefault="00DB6684" w:rsidP="00DB6684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мероприятий по предупреждению правонарушений и преступлений, беспризорности и безнадзорности несовершеннолетних на 2024 год</w:t>
      </w:r>
    </w:p>
    <w:p w:rsidR="00DB6684" w:rsidRDefault="00DB6684" w:rsidP="00DB6684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768"/>
        <w:gridCol w:w="1962"/>
        <w:gridCol w:w="2083"/>
        <w:gridCol w:w="1650"/>
      </w:tblGrid>
      <w:tr w:rsidR="00DB6684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84" w:rsidRDefault="00DB6684" w:rsidP="008424E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84" w:rsidRDefault="00DB6684" w:rsidP="008424E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84" w:rsidRDefault="00DB6684" w:rsidP="008424E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Сроки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84" w:rsidRDefault="00DB6684" w:rsidP="008424E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Ответственные исполнители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84" w:rsidRDefault="00DB6684" w:rsidP="008424E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Отметка об исполнении</w:t>
            </w:r>
          </w:p>
        </w:tc>
      </w:tr>
      <w:tr w:rsidR="00456323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BA1298" w:rsidRDefault="00456323" w:rsidP="00B06B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Взаимодействие с органами и учреждениями системы профилактики безнадзорности и </w:t>
            </w:r>
            <w:proofErr w:type="spell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правоанарушений</w:t>
            </w:r>
            <w:proofErr w:type="spell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 несовершеннолетних, обмен информацией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МО МВД России «</w:t>
            </w:r>
            <w:proofErr w:type="spell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Ртищевский</w:t>
            </w:r>
            <w:proofErr w:type="spell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6323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BA1298" w:rsidRDefault="00456323" w:rsidP="00B06B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Выявление подростков, склонных к совершению правонарушений, </w:t>
            </w:r>
            <w:proofErr w:type="spell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антиобщественногму</w:t>
            </w:r>
            <w:proofErr w:type="spell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 поведению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МО МВД России «</w:t>
            </w:r>
            <w:proofErr w:type="spell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Ртищевский</w:t>
            </w:r>
            <w:proofErr w:type="spell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6323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BA1298" w:rsidRDefault="00456323" w:rsidP="00B06B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Мониторинг социальных сетей на предмет выявления подростков, входящих в группы антиобщественной направленности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МО МВД России «</w:t>
            </w:r>
            <w:proofErr w:type="spell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Ртищевский</w:t>
            </w:r>
            <w:proofErr w:type="spell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6323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BA1298" w:rsidRDefault="00456323" w:rsidP="00B06B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Проведение заседаний Совета профилактики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общего образования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6323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BA1298" w:rsidRDefault="00456323" w:rsidP="00B06B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Индивидуальные профилактические беседы, консультации и занятия педагогов - психологов, социальных педагогов, инспекторов ГПДН </w:t>
            </w:r>
            <w:r w:rsidRPr="0057284B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МО МВД «Ртищево» </w:t>
            </w:r>
            <w:proofErr w:type="gramStart"/>
            <w:r w:rsidRPr="0057284B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с</w:t>
            </w:r>
            <w:proofErr w:type="gramEnd"/>
            <w:r w:rsidRPr="0057284B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обучающимися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Управление общего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6323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BA1298" w:rsidRDefault="00456323" w:rsidP="00B06B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Посещение семей </w:t>
            </w:r>
            <w:proofErr w:type="spellStart"/>
            <w:proofErr w:type="gram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несовершен-нолетних</w:t>
            </w:r>
            <w:proofErr w:type="spellEnd"/>
            <w:proofErr w:type="gram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, состоящих на </w:t>
            </w:r>
            <w:proofErr w:type="spell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социаль</w:t>
            </w:r>
            <w:proofErr w:type="spell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-ном обслуживании в учреждении, с целью раннего выявления семейного неблагополучия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Постоянно</w:t>
            </w:r>
          </w:p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6323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BA1298" w:rsidRDefault="00456323" w:rsidP="00B06B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комплексной </w:t>
            </w:r>
            <w:proofErr w:type="gram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про-граммы</w:t>
            </w:r>
            <w:proofErr w:type="gram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 с подростками, состоя-</w:t>
            </w:r>
            <w:proofErr w:type="spell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щими</w:t>
            </w:r>
            <w:proofErr w:type="spell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 на учете в ГПДН МО МВД России «</w:t>
            </w:r>
            <w:proofErr w:type="spell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Ртищевский</w:t>
            </w:r>
            <w:proofErr w:type="spell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Постоянно </w:t>
            </w:r>
          </w:p>
          <w:p w:rsidR="00456323" w:rsidRPr="0057284B" w:rsidRDefault="00456323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6323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BA1298" w:rsidRDefault="00456323" w:rsidP="00B06B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Работа отрядов «Юный </w:t>
            </w: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инспектор движения»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</w:t>
            </w:r>
            <w:r w:rsidRPr="0057284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общего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6323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BA1298" w:rsidRDefault="00456323" w:rsidP="00B06B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и проведение «Единых дней профилактики»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общего образования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6323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BA1298" w:rsidRDefault="00456323" w:rsidP="00B06B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Проведение цикла профилактических бесед об ответственности родителей за воспитание детей: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- </w:t>
            </w: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«Права и обязанности семьи»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- </w:t>
            </w: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«Свободное время – для души и с пользой, или чем занят ваш ребенок?»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- </w:t>
            </w: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«Конфликты с собственным ребенком и пути их разрешения»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- </w:t>
            </w: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«Права и обязанности родителей и педагогов по воспитанию и образованию несовершеннолетних»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общего образования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6323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BA1298" w:rsidRDefault="00456323" w:rsidP="00B06B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Посещение семей подростков, состоящих на различных видах учета с целью проверки условий их жизни, воспитания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Управление общего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6323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BA1298" w:rsidRDefault="00456323" w:rsidP="00B06B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тематических классных часов и занятий с </w:t>
            </w:r>
            <w:proofErr w:type="gram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обучающимися</w:t>
            </w:r>
            <w:proofErr w:type="gram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 1-11 классов, направленных на формирование правовой грамотности школьников и профилактику правонарушений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общего образования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6323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BA1298" w:rsidRDefault="00456323" w:rsidP="00B06B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мероприятий по профилактике преступлений террористического характера и терроризма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Управление общего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6323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BA1298" w:rsidRDefault="00456323" w:rsidP="00B06B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общешкольных и классных родительских собраний с приглашением представителей учреждений системы профилактики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Управление общего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6323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BA1298" w:rsidRDefault="00456323" w:rsidP="00B06B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Формирование банка данных учащихся, систематически пропускающих занятия по </w:t>
            </w:r>
            <w:r w:rsidRPr="0057284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неуважительным причинам.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Ежемесячно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Управление общего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6323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BA1298" w:rsidRDefault="00456323" w:rsidP="00B06B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16.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7284B">
              <w:rPr>
                <w:rFonts w:ascii="Times New Roman" w:hAnsi="Times New Roman"/>
                <w:bCs/>
                <w:iCs/>
                <w:sz w:val="27"/>
                <w:szCs w:val="27"/>
              </w:rPr>
              <w:t>Обеспечение организации в образовательных учреждениях общедоступных спортивных секций, технических и иных кружков, клубов и привлечение к участию в них несовершеннолетних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общего образования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6323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BA1298" w:rsidRDefault="00456323" w:rsidP="00B06B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Формирование банка данных детей, состоящих на различных видах учета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Управление общего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6323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BA1298" w:rsidRDefault="00456323" w:rsidP="00B06B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Городской конкурс – соревнование «Безопасное колесо»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общего образования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6323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BA1298" w:rsidRDefault="00456323" w:rsidP="00B06B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Участие в региональном конкурсе «Права  человека глазами ребенка»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Управление общего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6323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BA1298" w:rsidRDefault="00456323" w:rsidP="00B06B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Консультативно-разъяснительная работа с родителями по вопросам развития и воспитания детей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общего образования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6323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BA1298" w:rsidRDefault="00456323" w:rsidP="00B06B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диагностик на выявление случаев жестокого обращения в семье, с целью профилактики ухода детей из дома и беспризорности </w:t>
            </w:r>
            <w:proofErr w:type="spellStart"/>
            <w:proofErr w:type="gram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несовершен-нолетних</w:t>
            </w:r>
            <w:proofErr w:type="spellEnd"/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3" w:rsidRPr="0057284B" w:rsidRDefault="00456323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60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BA1298" w:rsidRDefault="001D5A60" w:rsidP="000B2F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A523CB" w:rsidRDefault="001D5A60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23CB">
              <w:rPr>
                <w:rFonts w:ascii="Times New Roman" w:hAnsi="Times New Roman"/>
                <w:sz w:val="27"/>
                <w:szCs w:val="27"/>
              </w:rPr>
              <w:t>Литературная игра «Путешествие в страны Закона, Права и Морали»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A523CB" w:rsidRDefault="001D5A60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23CB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  <w:p w:rsidR="001D5A60" w:rsidRPr="00A523CB" w:rsidRDefault="001D5A60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A523CB" w:rsidRDefault="001D5A60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23CB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57284B" w:rsidRDefault="001D5A60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60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BA1298" w:rsidRDefault="001D5A60" w:rsidP="000B2F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A523CB" w:rsidRDefault="001D5A60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23CB">
              <w:rPr>
                <w:rFonts w:ascii="Times New Roman" w:hAnsi="Times New Roman"/>
                <w:sz w:val="27"/>
                <w:szCs w:val="27"/>
              </w:rPr>
              <w:t>Игра-викторина о правах сказочных героев</w:t>
            </w:r>
          </w:p>
          <w:p w:rsidR="001D5A60" w:rsidRPr="00A523CB" w:rsidRDefault="001D5A60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23CB">
              <w:rPr>
                <w:rFonts w:ascii="Times New Roman" w:hAnsi="Times New Roman"/>
                <w:sz w:val="27"/>
                <w:szCs w:val="27"/>
              </w:rPr>
              <w:t>«Не считай ворон – учи закон»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A523CB" w:rsidRDefault="001D5A60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23CB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  <w:p w:rsidR="001D5A60" w:rsidRPr="00A523CB" w:rsidRDefault="001D5A60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A523CB" w:rsidRDefault="001D5A60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23CB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57284B" w:rsidRDefault="001D5A60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60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BA1298" w:rsidRDefault="001D5A60" w:rsidP="000B2F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A523CB" w:rsidRDefault="001D5A60" w:rsidP="00A523CB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523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Беседа «Терроризм и безопасность человека в современном мире».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A523CB" w:rsidRDefault="001D5A60" w:rsidP="00A523CB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523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Февраль</w:t>
            </w:r>
          </w:p>
          <w:p w:rsidR="001D5A60" w:rsidRPr="00A523CB" w:rsidRDefault="001D5A60" w:rsidP="00A523CB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A523CB" w:rsidRDefault="001D5A60" w:rsidP="00A523CB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523CB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57284B" w:rsidRDefault="001D5A60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60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DB6684" w:rsidRDefault="001D5A60" w:rsidP="000B2F6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A523CB" w:rsidRDefault="001D5A60" w:rsidP="00A523CB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523CB">
              <w:rPr>
                <w:rFonts w:ascii="Times New Roman" w:eastAsia="Times New Roman" w:hAnsi="Times New Roman"/>
                <w:color w:val="000000"/>
                <w:sz w:val="27"/>
                <w:szCs w:val="27"/>
                <w:highlight w:val="white"/>
                <w:lang w:eastAsia="ru-RU"/>
              </w:rPr>
              <w:t>Круглый стол «Мир толерантности»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A523CB" w:rsidRDefault="001D5A60" w:rsidP="00A523CB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523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Март</w:t>
            </w:r>
          </w:p>
          <w:p w:rsidR="001D5A60" w:rsidRPr="00A523CB" w:rsidRDefault="001D5A60" w:rsidP="00A523CB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A523CB" w:rsidRDefault="001D5A60" w:rsidP="00A523CB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523CB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57284B" w:rsidRDefault="001D5A60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60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DB6684" w:rsidRDefault="001D5A60" w:rsidP="004B43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A523CB" w:rsidRDefault="001D5A60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23CB">
              <w:rPr>
                <w:rFonts w:ascii="Times New Roman" w:hAnsi="Times New Roman"/>
                <w:sz w:val="27"/>
                <w:szCs w:val="27"/>
              </w:rPr>
              <w:t>Тематическая беседа «Не отнимай у себя завтра»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A523CB" w:rsidRDefault="001D5A60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23CB">
              <w:rPr>
                <w:rFonts w:ascii="Times New Roman" w:hAnsi="Times New Roman"/>
                <w:sz w:val="27"/>
                <w:szCs w:val="27"/>
              </w:rPr>
              <w:t>Март</w:t>
            </w:r>
          </w:p>
          <w:p w:rsidR="001D5A60" w:rsidRPr="00A523CB" w:rsidRDefault="001D5A60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A523CB" w:rsidRDefault="001D5A60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23CB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57284B" w:rsidRDefault="001D5A60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60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DB6684" w:rsidRDefault="001D5A60" w:rsidP="004B43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57284B" w:rsidRDefault="001D5A60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Проведение информационных часов для несовершеннолетних из семей, состоящих на социальном обслуживании в </w:t>
            </w: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lastRenderedPageBreak/>
              <w:t xml:space="preserve">учреждении: </w:t>
            </w:r>
          </w:p>
          <w:p w:rsidR="001D5A60" w:rsidRPr="0057284B" w:rsidRDefault="001D5A60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- «Бродяжничество – путь к преступлению»; </w:t>
            </w:r>
          </w:p>
          <w:p w:rsidR="001D5A60" w:rsidRPr="0057284B" w:rsidRDefault="001D5A60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- «</w:t>
            </w:r>
            <w:proofErr w:type="spellStart"/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Буллинг</w:t>
            </w:r>
            <w:proofErr w:type="spellEnd"/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 как стадный допинг».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Default="001D5A60" w:rsidP="0057284B">
            <w:pPr>
              <w:ind w:right="-169" w:hanging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Март</w:t>
            </w:r>
          </w:p>
          <w:p w:rsidR="001D5A60" w:rsidRPr="0057284B" w:rsidRDefault="001D5A60" w:rsidP="0057284B">
            <w:pPr>
              <w:ind w:right="-169" w:hanging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57284B" w:rsidRDefault="001D5A60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57284B" w:rsidRDefault="001D5A60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60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DB6684" w:rsidRDefault="001D5A60" w:rsidP="004B43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28.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57284B" w:rsidRDefault="001D5A60" w:rsidP="0057284B">
            <w:pPr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Проведение лектория для родителей из семей,</w:t>
            </w:r>
            <w:r w:rsidRPr="0057284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состоящих на социальном обслуживании в учреждении</w:t>
            </w: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: «</w:t>
            </w:r>
            <w:r w:rsidRPr="0057284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Правовые аспекты, связанные с ответственностью родителей за воспитание детей".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57284B" w:rsidRDefault="001D5A60" w:rsidP="0057284B">
            <w:pPr>
              <w:ind w:right="-169" w:hanging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57284B" w:rsidRDefault="001D5A60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0" w:rsidRPr="0057284B" w:rsidRDefault="001D5A60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BA1298" w:rsidRDefault="00475A06" w:rsidP="00475A0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собрания «Уголовная ответственность», «Жить в семье»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Default="00475A06" w:rsidP="0057284B">
            <w:pPr>
              <w:ind w:right="-169" w:hanging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Апрель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Сектор по опеке и попечительству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DB6684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Мероприятия в рамках Всероссийского Дня правовой помощи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Управление общего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DB6684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Разработка и распространение информационных буклетов и </w:t>
            </w:r>
            <w:proofErr w:type="spell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флаеров</w:t>
            </w:r>
            <w:proofErr w:type="spell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 среди </w:t>
            </w:r>
            <w:proofErr w:type="spellStart"/>
            <w:proofErr w:type="gram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несовершеннолет</w:t>
            </w:r>
            <w:proofErr w:type="spell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-них</w:t>
            </w:r>
            <w:proofErr w:type="gram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 и родителей из семей, состоящих на социальном обслуживании,  на темы: «Что делать если…?»,</w:t>
            </w:r>
            <w:r w:rsidRPr="0057284B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«Предпосылки совершения преступлений среди несовершеннолетних».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475A06" w:rsidRPr="0057284B" w:rsidRDefault="00475A06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Декабрь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DB6684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A523CB" w:rsidRDefault="00475A06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23CB">
              <w:rPr>
                <w:rFonts w:ascii="Times New Roman" w:hAnsi="Times New Roman"/>
                <w:sz w:val="27"/>
                <w:szCs w:val="27"/>
              </w:rPr>
              <w:t xml:space="preserve">Правовая игра «По стране </w:t>
            </w:r>
            <w:proofErr w:type="spellStart"/>
            <w:r w:rsidRPr="00A523CB">
              <w:rPr>
                <w:rFonts w:ascii="Times New Roman" w:hAnsi="Times New Roman"/>
                <w:sz w:val="27"/>
                <w:szCs w:val="27"/>
              </w:rPr>
              <w:t>правознаек</w:t>
            </w:r>
            <w:proofErr w:type="spellEnd"/>
            <w:r w:rsidRPr="00A523CB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A523CB" w:rsidRDefault="00475A06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23CB"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  <w:p w:rsidR="00475A06" w:rsidRPr="00A523CB" w:rsidRDefault="00475A06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A523CB" w:rsidRDefault="00475A06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23CB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DB6684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A523CB" w:rsidRDefault="00475A06" w:rsidP="00A523CB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523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Информационный час</w:t>
            </w:r>
          </w:p>
          <w:p w:rsidR="00475A06" w:rsidRPr="00A523CB" w:rsidRDefault="00475A06" w:rsidP="00A523CB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523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«Я в ответе за свои поступки»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A523CB" w:rsidRDefault="00475A06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23CB"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  <w:p w:rsidR="00475A06" w:rsidRPr="00A523CB" w:rsidRDefault="00475A06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A523CB" w:rsidRDefault="00475A06" w:rsidP="00A523CB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523CB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A523CB" w:rsidRDefault="00475A06" w:rsidP="00A523CB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523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Акция: «Мы против терроризма»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A523CB" w:rsidRDefault="00475A06" w:rsidP="00A523CB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523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Апрель</w:t>
            </w:r>
          </w:p>
          <w:p w:rsidR="00475A06" w:rsidRPr="00A523CB" w:rsidRDefault="00475A06" w:rsidP="00A523CB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A523CB" w:rsidRDefault="00475A06" w:rsidP="00A523CB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523CB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DB6684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A523CB" w:rsidRDefault="00475A06" w:rsidP="00A523CB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523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Час информации по правовому воспитанию                                         «Дети без прав – Россия без будущего»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A523CB" w:rsidRDefault="00475A06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23CB">
              <w:rPr>
                <w:rFonts w:ascii="Times New Roman" w:hAnsi="Times New Roman"/>
                <w:sz w:val="27"/>
                <w:szCs w:val="27"/>
              </w:rPr>
              <w:t>Май</w:t>
            </w:r>
          </w:p>
          <w:p w:rsidR="00475A06" w:rsidRPr="00A523CB" w:rsidRDefault="00475A06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A523CB" w:rsidRDefault="00475A06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23CB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DB6684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5728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Проведение дискуссии на тему: «Правонарушения и </w:t>
            </w:r>
            <w:proofErr w:type="gramStart"/>
            <w:r w:rsidRPr="005728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ответствен-</w:t>
            </w:r>
            <w:proofErr w:type="spellStart"/>
            <w:r w:rsidRPr="005728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ность</w:t>
            </w:r>
            <w:proofErr w:type="spellEnd"/>
            <w:proofErr w:type="gramEnd"/>
            <w:r w:rsidRPr="005728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 них» с подростками из семей, состоящих на социальном обслуживании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Май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DB6684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Участие в областной акции </w:t>
            </w:r>
          </w:p>
          <w:p w:rsidR="00475A06" w:rsidRPr="0057284B" w:rsidRDefault="00475A06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 профилактике наркомании и употреблению </w:t>
            </w:r>
            <w:proofErr w:type="spellStart"/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психоактивных</w:t>
            </w:r>
            <w:proofErr w:type="spellEnd"/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веществ в подростковой среде </w:t>
            </w: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«Мы против наркотиков»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Июнь - июль  </w:t>
            </w:r>
          </w:p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ГАУ СО </w:t>
            </w:r>
            <w:r w:rsidRPr="0057284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КЦСОН </w:t>
            </w:r>
            <w:proofErr w:type="spell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38.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содействия в оздоровлении и занятости подростков из   </w:t>
            </w:r>
            <w:r w:rsidRPr="0057284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семей, состоящих на социальном обслуживании в учреждении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Июнь – август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A523CB" w:rsidRDefault="00475A06" w:rsidP="00A523CB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523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Познавательная программа                          «Права и обязанности детей»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A523CB" w:rsidRDefault="00475A06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23CB">
              <w:rPr>
                <w:rFonts w:ascii="Times New Roman" w:hAnsi="Times New Roman"/>
                <w:sz w:val="27"/>
                <w:szCs w:val="27"/>
              </w:rPr>
              <w:t>Июнь</w:t>
            </w:r>
          </w:p>
          <w:p w:rsidR="00475A06" w:rsidRPr="00A523CB" w:rsidRDefault="00475A06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A523CB" w:rsidRDefault="00475A06" w:rsidP="00A523CB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523CB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DB6684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A523CB" w:rsidRDefault="00475A06" w:rsidP="00A523CB">
            <w:pPr>
              <w:jc w:val="both"/>
              <w:rPr>
                <w:rFonts w:ascii="Times New Roman" w:eastAsia="Times New Roman" w:hAnsi="Times New Roman"/>
                <w:iCs/>
                <w:sz w:val="27"/>
                <w:szCs w:val="27"/>
                <w:lang w:eastAsia="ru-RU"/>
              </w:rPr>
            </w:pPr>
            <w:r w:rsidRPr="00A523CB">
              <w:rPr>
                <w:rFonts w:ascii="Times New Roman" w:eastAsia="Times New Roman" w:hAnsi="Times New Roman"/>
                <w:iCs/>
                <w:sz w:val="27"/>
                <w:szCs w:val="27"/>
                <w:lang w:eastAsia="ru-RU"/>
              </w:rPr>
              <w:t>Информационный час                             «От безответственности до преступления один шаг»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A523CB" w:rsidRDefault="00475A06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23CB">
              <w:rPr>
                <w:rFonts w:ascii="Times New Roman" w:hAnsi="Times New Roman"/>
                <w:sz w:val="27"/>
                <w:szCs w:val="27"/>
              </w:rPr>
              <w:t>Июль</w:t>
            </w:r>
          </w:p>
          <w:p w:rsidR="00475A06" w:rsidRPr="00A523CB" w:rsidRDefault="00475A06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A523CB" w:rsidRDefault="00475A06" w:rsidP="00A523C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23CB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Проведение игры «Азбука дороги» с детьми из семей, состоящих на социальном обслуживании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Июль</w:t>
            </w:r>
          </w:p>
          <w:p w:rsidR="00475A06" w:rsidRPr="0057284B" w:rsidRDefault="00475A06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7C7226" w:rsidRDefault="00475A06" w:rsidP="007C7226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C722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Информационный час                           «Прав ли ты?»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7C7226" w:rsidRDefault="00475A06" w:rsidP="007C722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C7226">
              <w:rPr>
                <w:rFonts w:ascii="Times New Roman" w:hAnsi="Times New Roman"/>
                <w:sz w:val="27"/>
                <w:szCs w:val="27"/>
              </w:rPr>
              <w:t>Август</w:t>
            </w:r>
          </w:p>
          <w:p w:rsidR="00475A06" w:rsidRPr="007C7226" w:rsidRDefault="00475A06" w:rsidP="007C722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7C7226" w:rsidRDefault="00475A06" w:rsidP="007C7226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C7226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7C7226" w:rsidRDefault="00475A06" w:rsidP="007C722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C7226">
              <w:rPr>
                <w:rFonts w:ascii="Times New Roman" w:hAnsi="Times New Roman"/>
                <w:sz w:val="27"/>
                <w:szCs w:val="27"/>
              </w:rPr>
              <w:t>Уличная акция «Чтобы не попасть в беду»</w:t>
            </w:r>
          </w:p>
          <w:p w:rsidR="00475A06" w:rsidRPr="007C7226" w:rsidRDefault="00475A06" w:rsidP="007C722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7C7226" w:rsidRDefault="00475A06" w:rsidP="007C722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C7226">
              <w:rPr>
                <w:rFonts w:ascii="Times New Roman" w:hAnsi="Times New Roman"/>
                <w:sz w:val="27"/>
                <w:szCs w:val="27"/>
              </w:rPr>
              <w:t>Август</w:t>
            </w:r>
          </w:p>
          <w:p w:rsidR="00475A06" w:rsidRPr="007C7226" w:rsidRDefault="00475A06" w:rsidP="007C722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7C7226" w:rsidRDefault="00475A06" w:rsidP="007C722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C7226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DB6684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7C7226" w:rsidRDefault="00475A06" w:rsidP="007C7226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C722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Час информации                                 «Семья и право»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7C7226" w:rsidRDefault="00475A06" w:rsidP="007C722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C7226">
              <w:rPr>
                <w:rFonts w:ascii="Times New Roman" w:hAnsi="Times New Roman"/>
                <w:sz w:val="27"/>
                <w:szCs w:val="27"/>
              </w:rPr>
              <w:t>Сентябрь</w:t>
            </w:r>
          </w:p>
          <w:p w:rsidR="00475A06" w:rsidRPr="007C7226" w:rsidRDefault="00475A06" w:rsidP="007C722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7C7226" w:rsidRDefault="00475A06" w:rsidP="007C722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C7226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</w:rPr>
              <w:t>Работа отрядов общественного движения обучающихся «Юные друг полиции»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</w:rPr>
              <w:t>ентябрь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Управление общего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22276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Закрепление наставников из состава Совета отцов за учащимися, состоящими на учете в ПДН МО МВД России «</w:t>
            </w:r>
            <w:proofErr w:type="spell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Ртищевский</w:t>
            </w:r>
            <w:proofErr w:type="spell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22276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eastAsia="Times New Roman" w:hAnsi="Times New Roman" w:cs="Times New Roman"/>
                <w:sz w:val="27"/>
                <w:szCs w:val="27"/>
              </w:rPr>
              <w:t>Сентябрь-октябрь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22276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Управление общего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1C2F69" w:rsidRDefault="00475A06" w:rsidP="001C2F69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C2F6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Правовое просвещение в игровой форме                                               «Следствие ведут колобки»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2F69">
              <w:rPr>
                <w:rFonts w:ascii="Times New Roman" w:hAnsi="Times New Roman"/>
                <w:sz w:val="27"/>
                <w:szCs w:val="27"/>
              </w:rPr>
              <w:t>Октябрь</w:t>
            </w:r>
          </w:p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1C2F69" w:rsidRDefault="00475A06" w:rsidP="001C2F69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C2F69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2F69">
              <w:rPr>
                <w:rFonts w:ascii="Times New Roman" w:hAnsi="Times New Roman"/>
                <w:sz w:val="27"/>
                <w:szCs w:val="27"/>
              </w:rPr>
              <w:t>Профилактическая беседа «Добрый и злой поступок»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2F69">
              <w:rPr>
                <w:rFonts w:ascii="Times New Roman" w:hAnsi="Times New Roman"/>
                <w:sz w:val="27"/>
                <w:szCs w:val="27"/>
              </w:rPr>
              <w:t>Октябрь</w:t>
            </w:r>
          </w:p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2F69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2F69">
              <w:rPr>
                <w:rFonts w:ascii="Times New Roman" w:hAnsi="Times New Roman"/>
                <w:sz w:val="27"/>
                <w:szCs w:val="27"/>
              </w:rPr>
              <w:t>Час вопросов и ответов «Жизнь без правонарушений»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2F69">
              <w:rPr>
                <w:rFonts w:ascii="Times New Roman" w:hAnsi="Times New Roman"/>
                <w:sz w:val="27"/>
                <w:szCs w:val="27"/>
              </w:rPr>
              <w:t>Октябрь</w:t>
            </w:r>
          </w:p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2F69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1C2F69" w:rsidRDefault="00475A06" w:rsidP="001C2F69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C2F69">
              <w:rPr>
                <w:rFonts w:ascii="Times New Roman" w:hAnsi="Times New Roman"/>
                <w:sz w:val="27"/>
                <w:szCs w:val="27"/>
              </w:rPr>
              <w:t>Тематическая игровая программа по правилам ПДД «Дорожные знаки – твои друзья»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1C2F69" w:rsidRDefault="00475A06" w:rsidP="001C2F69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C2F6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Октябрь</w:t>
            </w:r>
          </w:p>
          <w:p w:rsidR="00475A06" w:rsidRPr="001C2F69" w:rsidRDefault="00475A06" w:rsidP="001C2F69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1C2F69" w:rsidRDefault="00475A06" w:rsidP="001C2F69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C2F69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2F69">
              <w:rPr>
                <w:rFonts w:ascii="Times New Roman" w:hAnsi="Times New Roman"/>
                <w:sz w:val="27"/>
                <w:szCs w:val="27"/>
              </w:rPr>
              <w:t xml:space="preserve">Познавательный час «Я и мои </w:t>
            </w:r>
            <w:r w:rsidRPr="001C2F69">
              <w:rPr>
                <w:rFonts w:ascii="Times New Roman" w:hAnsi="Times New Roman"/>
                <w:sz w:val="27"/>
                <w:szCs w:val="27"/>
              </w:rPr>
              <w:lastRenderedPageBreak/>
              <w:t>права»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2F69">
              <w:rPr>
                <w:rFonts w:ascii="Times New Roman" w:hAnsi="Times New Roman"/>
                <w:sz w:val="27"/>
                <w:szCs w:val="27"/>
              </w:rPr>
              <w:lastRenderedPageBreak/>
              <w:t>Ноябрь</w:t>
            </w:r>
          </w:p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2F69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Отдел культуры </w:t>
            </w:r>
            <w:r w:rsidRPr="001C2F69">
              <w:rPr>
                <w:rFonts w:ascii="Times New Roman" w:hAnsi="Times New Roman"/>
                <w:sz w:val="27"/>
                <w:szCs w:val="27"/>
              </w:rPr>
              <w:lastRenderedPageBreak/>
              <w:t>и кино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2F69">
              <w:rPr>
                <w:rFonts w:ascii="Times New Roman" w:hAnsi="Times New Roman"/>
                <w:sz w:val="27"/>
                <w:szCs w:val="27"/>
              </w:rPr>
              <w:t>Правовой урок “Право о тебе - тебе о праве”</w:t>
            </w:r>
          </w:p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2F69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2F69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2F69">
              <w:rPr>
                <w:rFonts w:ascii="Times New Roman" w:hAnsi="Times New Roman"/>
                <w:sz w:val="27"/>
                <w:szCs w:val="27"/>
              </w:rPr>
              <w:t>Час информации</w:t>
            </w:r>
          </w:p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2F69">
              <w:rPr>
                <w:rFonts w:ascii="Times New Roman" w:hAnsi="Times New Roman"/>
                <w:sz w:val="27"/>
                <w:szCs w:val="27"/>
              </w:rPr>
              <w:t>«Как не стать</w:t>
            </w:r>
          </w:p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2F69">
              <w:rPr>
                <w:rFonts w:ascii="Times New Roman" w:hAnsi="Times New Roman"/>
                <w:sz w:val="27"/>
                <w:szCs w:val="27"/>
              </w:rPr>
              <w:t>соучастником</w:t>
            </w:r>
          </w:p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2F69">
              <w:rPr>
                <w:rFonts w:ascii="Times New Roman" w:hAnsi="Times New Roman"/>
                <w:sz w:val="27"/>
                <w:szCs w:val="27"/>
              </w:rPr>
              <w:t>правонарушения. Ответственность»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2F69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2F69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DB6684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1C2F69" w:rsidRDefault="00475A06" w:rsidP="001C2F69">
            <w:pPr>
              <w:jc w:val="both"/>
              <w:rPr>
                <w:rFonts w:ascii="Times New Roman" w:eastAsia="Times New Roman" w:hAnsi="Times New Roman"/>
                <w:iCs/>
                <w:sz w:val="27"/>
                <w:szCs w:val="27"/>
                <w:lang w:eastAsia="ru-RU"/>
              </w:rPr>
            </w:pPr>
            <w:r w:rsidRPr="001C2F69">
              <w:rPr>
                <w:rFonts w:ascii="Times New Roman" w:eastAsia="Times New Roman" w:hAnsi="Times New Roman"/>
                <w:iCs/>
                <w:sz w:val="27"/>
                <w:szCs w:val="27"/>
                <w:lang w:eastAsia="ru-RU"/>
              </w:rPr>
              <w:t>Информационный час                                   «Право есть у каждого»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2F69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1C2F69" w:rsidRDefault="00475A06" w:rsidP="001C2F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2F69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DB6684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Проведение классного часа «Правонарушение, преступление и подросток» в рамках Всероссийского дня правовой помощи детям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Ноябрь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57284B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DB6684" w:rsidRDefault="00475A06" w:rsidP="00CE34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20D4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Организация работы по вовлечению несовершеннолетних во внеурочную деятельность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20D4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оябрь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20D4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284B">
              <w:rPr>
                <w:rFonts w:ascii="Times New Roman" w:hAnsi="Times New Roman" w:cs="Times New Roman"/>
                <w:sz w:val="27"/>
                <w:szCs w:val="27"/>
              </w:rPr>
              <w:t>Управление общего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5A06" w:rsidTr="00456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DB6684" w:rsidRDefault="00B229D9" w:rsidP="008424E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643E89" w:rsidRDefault="00475A06" w:rsidP="00643E89">
            <w:pPr>
              <w:jc w:val="both"/>
              <w:rPr>
                <w:rFonts w:ascii="Times New Roman" w:eastAsia="Times New Roman" w:hAnsi="Times New Roman"/>
                <w:iCs/>
                <w:sz w:val="27"/>
                <w:szCs w:val="27"/>
                <w:lang w:eastAsia="ru-RU"/>
              </w:rPr>
            </w:pPr>
            <w:r w:rsidRPr="00643E89">
              <w:rPr>
                <w:rFonts w:ascii="Times New Roman" w:eastAsia="Times New Roman" w:hAnsi="Times New Roman"/>
                <w:iCs/>
                <w:sz w:val="27"/>
                <w:szCs w:val="27"/>
                <w:lang w:eastAsia="ru-RU"/>
              </w:rPr>
              <w:t>Правовой час                                              «Мы и наши права и обязанности»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643E89" w:rsidRDefault="00475A06" w:rsidP="00643E8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43E89">
              <w:rPr>
                <w:rFonts w:ascii="Times New Roman" w:hAnsi="Times New Roman"/>
                <w:sz w:val="27"/>
                <w:szCs w:val="27"/>
              </w:rPr>
              <w:t>Декабрь</w:t>
            </w:r>
          </w:p>
          <w:p w:rsidR="00475A06" w:rsidRPr="00643E89" w:rsidRDefault="00475A06" w:rsidP="00643E8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643E89" w:rsidRDefault="00475A06" w:rsidP="00643E8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43E89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57284B" w:rsidRDefault="00475A06" w:rsidP="005728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C4E94" w:rsidRDefault="000C4E94" w:rsidP="000C4E94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C4E94" w:rsidRDefault="000C4E94" w:rsidP="000C4E94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C4E94" w:rsidRPr="00846183" w:rsidRDefault="000C4E94" w:rsidP="000C4E94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 xml:space="preserve">Заведующий сектором по делам </w:t>
      </w:r>
    </w:p>
    <w:p w:rsidR="000C4E94" w:rsidRPr="00846183" w:rsidRDefault="000C4E94" w:rsidP="000C4E94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>несовершеннолетних и защите их прав</w:t>
      </w: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ab/>
      </w:r>
    </w:p>
    <w:p w:rsidR="000C4E94" w:rsidRPr="00846183" w:rsidRDefault="000C4E94" w:rsidP="000C4E94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 xml:space="preserve">администрации </w:t>
      </w:r>
      <w:proofErr w:type="spellStart"/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>Ртищевского</w:t>
      </w:r>
      <w:proofErr w:type="spellEnd"/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545D3D" w:rsidRPr="000C4E94" w:rsidRDefault="000C4E94" w:rsidP="000C4E94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В.С. Тарханова</w:t>
      </w:r>
    </w:p>
    <w:sectPr w:rsidR="00545D3D" w:rsidRPr="000C4E94" w:rsidSect="00E753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CC8"/>
    <w:multiLevelType w:val="multilevel"/>
    <w:tmpl w:val="FF3E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C02DB"/>
    <w:multiLevelType w:val="hybridMultilevel"/>
    <w:tmpl w:val="2BBC101C"/>
    <w:lvl w:ilvl="0" w:tplc="448E6AA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FC"/>
    <w:rsid w:val="000C4E94"/>
    <w:rsid w:val="001C2F69"/>
    <w:rsid w:val="001D5A60"/>
    <w:rsid w:val="002909BF"/>
    <w:rsid w:val="003369DD"/>
    <w:rsid w:val="003956E0"/>
    <w:rsid w:val="004039D1"/>
    <w:rsid w:val="00456323"/>
    <w:rsid w:val="00475A06"/>
    <w:rsid w:val="00571B27"/>
    <w:rsid w:val="0057284B"/>
    <w:rsid w:val="006350FC"/>
    <w:rsid w:val="00643E89"/>
    <w:rsid w:val="007C7226"/>
    <w:rsid w:val="00A523CB"/>
    <w:rsid w:val="00AE7FA3"/>
    <w:rsid w:val="00B229D9"/>
    <w:rsid w:val="00DB6684"/>
    <w:rsid w:val="00E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6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66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3956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3956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3956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956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3956E0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rsid w:val="003956E0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395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5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6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66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3956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3956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3956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956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3956E0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rsid w:val="003956E0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395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5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2024-02-27T05:52:00Z</dcterms:created>
  <dcterms:modified xsi:type="dcterms:W3CDTF">2024-03-05T09:27:00Z</dcterms:modified>
</cp:coreProperties>
</file>