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9" w:rsidRPr="004702C2" w:rsidRDefault="001C0B29" w:rsidP="001C0B29">
      <w:pPr>
        <w:ind w:left="7920" w:firstLine="720"/>
        <w:jc w:val="center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>Приложение</w:t>
      </w:r>
    </w:p>
    <w:p w:rsidR="001C0B29" w:rsidRPr="004702C2" w:rsidRDefault="001C0B29" w:rsidP="001C0B29">
      <w:pPr>
        <w:ind w:left="10206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 xml:space="preserve">к </w:t>
      </w:r>
      <w:r w:rsidR="00ED19B4">
        <w:rPr>
          <w:color w:val="000000"/>
          <w:sz w:val="26"/>
          <w:szCs w:val="26"/>
          <w:lang w:eastAsia="ar-SA"/>
        </w:rPr>
        <w:t>распоряжению</w:t>
      </w:r>
      <w:r w:rsidR="00F617C6">
        <w:rPr>
          <w:color w:val="000000"/>
          <w:sz w:val="26"/>
          <w:szCs w:val="26"/>
          <w:lang w:eastAsia="ar-SA"/>
        </w:rPr>
        <w:t xml:space="preserve"> а</w:t>
      </w:r>
      <w:r w:rsidRPr="004702C2">
        <w:rPr>
          <w:color w:val="000000"/>
          <w:sz w:val="26"/>
          <w:szCs w:val="26"/>
          <w:lang w:eastAsia="ar-SA"/>
        </w:rPr>
        <w:t xml:space="preserve">дминистрации </w:t>
      </w:r>
    </w:p>
    <w:p w:rsidR="001C0B29" w:rsidRPr="004702C2" w:rsidRDefault="001C0B29" w:rsidP="001C0B29">
      <w:pPr>
        <w:ind w:left="10206"/>
        <w:rPr>
          <w:color w:val="000000"/>
          <w:sz w:val="26"/>
          <w:szCs w:val="26"/>
          <w:lang w:eastAsia="ar-SA"/>
        </w:rPr>
      </w:pPr>
      <w:r w:rsidRPr="004702C2">
        <w:rPr>
          <w:color w:val="000000"/>
          <w:sz w:val="26"/>
          <w:szCs w:val="26"/>
          <w:lang w:eastAsia="ar-SA"/>
        </w:rPr>
        <w:t>Ртищевского муниципального района</w:t>
      </w:r>
    </w:p>
    <w:p w:rsidR="001C0B29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от </w:t>
      </w:r>
      <w:r w:rsidR="00F617C6">
        <w:rPr>
          <w:color w:val="000000"/>
          <w:sz w:val="26"/>
          <w:szCs w:val="26"/>
          <w:lang w:eastAsia="ar-SA"/>
        </w:rPr>
        <w:t xml:space="preserve">6 ноября </w:t>
      </w:r>
      <w:r w:rsidR="001C0B29">
        <w:rPr>
          <w:color w:val="000000"/>
          <w:sz w:val="26"/>
          <w:szCs w:val="26"/>
          <w:lang w:eastAsia="ar-SA"/>
        </w:rPr>
        <w:t xml:space="preserve">2019 </w:t>
      </w:r>
      <w:r w:rsidR="00F617C6">
        <w:rPr>
          <w:color w:val="000000"/>
          <w:sz w:val="26"/>
          <w:szCs w:val="26"/>
          <w:lang w:eastAsia="ar-SA"/>
        </w:rPr>
        <w:t>года № 904-р</w:t>
      </w:r>
    </w:p>
    <w:p w:rsidR="00C33AAF" w:rsidRDefault="00C33AAF" w:rsidP="001C0B29">
      <w:pPr>
        <w:ind w:left="9486" w:firstLine="720"/>
        <w:jc w:val="both"/>
        <w:rPr>
          <w:color w:val="000000"/>
          <w:sz w:val="26"/>
          <w:szCs w:val="26"/>
          <w:lang w:eastAsia="ar-SA"/>
        </w:rPr>
      </w:pPr>
    </w:p>
    <w:p w:rsidR="00C33AAF" w:rsidRPr="004702C2" w:rsidRDefault="00C33AAF" w:rsidP="00F617C6">
      <w:pPr>
        <w:jc w:val="both"/>
        <w:rPr>
          <w:color w:val="000000"/>
          <w:sz w:val="26"/>
          <w:szCs w:val="26"/>
          <w:lang w:eastAsia="ar-SA"/>
        </w:rPr>
      </w:pPr>
    </w:p>
    <w:p w:rsidR="001C0B29" w:rsidRDefault="001C0B29" w:rsidP="001C0B29">
      <w:pPr>
        <w:rPr>
          <w:b/>
          <w:sz w:val="28"/>
          <w:szCs w:val="28"/>
          <w:lang w:eastAsia="ar-SA"/>
        </w:rPr>
      </w:pPr>
    </w:p>
    <w:p w:rsidR="001C0B29" w:rsidRPr="007C1B75" w:rsidRDefault="00D943B4" w:rsidP="00C33AAF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Состав счетных комиссий и п</w:t>
      </w:r>
      <w:r w:rsidR="001C0B29" w:rsidRPr="007C1B75">
        <w:rPr>
          <w:b/>
          <w:sz w:val="26"/>
          <w:szCs w:val="26"/>
          <w:lang w:eastAsia="ar-SA"/>
        </w:rPr>
        <w:t>еречень</w:t>
      </w:r>
    </w:p>
    <w:p w:rsidR="001C0B29" w:rsidRPr="007C1B75" w:rsidRDefault="001C0B29" w:rsidP="00C33AAF">
      <w:pPr>
        <w:jc w:val="center"/>
        <w:rPr>
          <w:b/>
          <w:sz w:val="26"/>
          <w:szCs w:val="26"/>
          <w:lang w:eastAsia="ar-SA"/>
        </w:rPr>
      </w:pPr>
      <w:r w:rsidRPr="007C1B75">
        <w:rPr>
          <w:b/>
          <w:sz w:val="26"/>
          <w:szCs w:val="26"/>
          <w:lang w:eastAsia="ar-SA"/>
        </w:rPr>
        <w:t xml:space="preserve">избирательных участков для проведения </w:t>
      </w:r>
      <w:r>
        <w:rPr>
          <w:b/>
          <w:sz w:val="26"/>
          <w:szCs w:val="26"/>
          <w:lang w:eastAsia="ar-SA"/>
        </w:rPr>
        <w:t xml:space="preserve">рейтингового </w:t>
      </w:r>
      <w:r w:rsidRPr="007C1B75">
        <w:rPr>
          <w:b/>
          <w:sz w:val="26"/>
          <w:szCs w:val="26"/>
          <w:lang w:eastAsia="ar-SA"/>
        </w:rPr>
        <w:t>голосования и подсчета голосов</w:t>
      </w:r>
      <w:r>
        <w:rPr>
          <w:b/>
          <w:sz w:val="26"/>
          <w:szCs w:val="26"/>
          <w:lang w:eastAsia="ar-SA"/>
        </w:rPr>
        <w:t xml:space="preserve"> по выбору общественной территории, подлежащей в первоочередном порядке благоустройству</w:t>
      </w:r>
      <w:r w:rsidRPr="007C1B75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 xml:space="preserve">в </w:t>
      </w:r>
      <w:r w:rsidR="00ED19B4">
        <w:rPr>
          <w:b/>
          <w:sz w:val="26"/>
          <w:szCs w:val="26"/>
          <w:lang w:eastAsia="ar-SA"/>
        </w:rPr>
        <w:t>2020</w:t>
      </w:r>
      <w:r>
        <w:rPr>
          <w:b/>
          <w:sz w:val="26"/>
          <w:szCs w:val="26"/>
          <w:lang w:eastAsia="ar-SA"/>
        </w:rPr>
        <w:t xml:space="preserve"> году в рамках муниципальной программы «Формирование комфортной городской среды на территории МО г.</w:t>
      </w:r>
      <w:r w:rsidR="00F617C6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Ртищево на 2018-2022 годы»</w:t>
      </w:r>
    </w:p>
    <w:p w:rsidR="001C0B29" w:rsidRDefault="001C0B29" w:rsidP="00C33AAF">
      <w:pPr>
        <w:jc w:val="center"/>
        <w:rPr>
          <w:b/>
          <w:sz w:val="26"/>
          <w:szCs w:val="26"/>
          <w:lang w:eastAsia="ar-SA"/>
        </w:rPr>
      </w:pPr>
    </w:p>
    <w:p w:rsidR="0013697E" w:rsidRDefault="0013697E" w:rsidP="001C0B29">
      <w:pPr>
        <w:rPr>
          <w:b/>
          <w:sz w:val="26"/>
          <w:szCs w:val="26"/>
          <w:lang w:eastAsia="ar-S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2693"/>
        <w:gridCol w:w="5528"/>
        <w:gridCol w:w="5206"/>
      </w:tblGrid>
      <w:tr w:rsidR="0013697E" w:rsidRPr="00C33AAF" w:rsidTr="00F617C6">
        <w:trPr>
          <w:trHeight w:val="1133"/>
        </w:trPr>
        <w:tc>
          <w:tcPr>
            <w:tcW w:w="851" w:type="dxa"/>
          </w:tcPr>
          <w:p w:rsidR="00C33AAF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№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C33AAF">
              <w:rPr>
                <w:b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C33AAF">
              <w:rPr>
                <w:b/>
                <w:sz w:val="26"/>
                <w:szCs w:val="26"/>
                <w:lang w:eastAsia="ar-SA"/>
              </w:rPr>
              <w:t>/</w:t>
            </w:r>
            <w:proofErr w:type="spellStart"/>
            <w:r w:rsidRPr="00C33AAF">
              <w:rPr>
                <w:b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2693" w:type="dxa"/>
          </w:tcPr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Номер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счетного участка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</w:tcPr>
          <w:p w:rsidR="0013697E" w:rsidRPr="00C33AAF" w:rsidRDefault="0013697E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b/>
                <w:sz w:val="26"/>
                <w:szCs w:val="26"/>
                <w:lang w:eastAsia="ar-SA"/>
              </w:rPr>
              <w:t>Место нахождения территориальной счетной комиссии</w:t>
            </w:r>
          </w:p>
          <w:p w:rsidR="0013697E" w:rsidRPr="00C33AAF" w:rsidRDefault="00932F20" w:rsidP="00C33AAF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помещения для голосования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13697E" w:rsidRPr="00C33AAF" w:rsidRDefault="00D349CB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ФИО члена </w:t>
            </w:r>
            <w:r w:rsidR="0013697E" w:rsidRPr="00C33AAF">
              <w:rPr>
                <w:b/>
                <w:sz w:val="26"/>
                <w:szCs w:val="26"/>
                <w:lang w:eastAsia="ar-SA"/>
              </w:rPr>
              <w:t>счетной комиссии</w:t>
            </w:r>
          </w:p>
          <w:p w:rsidR="0013697E" w:rsidRPr="00C33AAF" w:rsidRDefault="0013697E" w:rsidP="00C33AAF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13697E" w:rsidTr="00F617C6">
        <w:trPr>
          <w:trHeight w:val="958"/>
        </w:trPr>
        <w:tc>
          <w:tcPr>
            <w:tcW w:w="851" w:type="dxa"/>
          </w:tcPr>
          <w:p w:rsidR="0013697E" w:rsidRPr="00F617C6" w:rsidRDefault="0013697E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93" w:type="dxa"/>
          </w:tcPr>
          <w:p w:rsidR="0013697E" w:rsidRPr="00F617C6" w:rsidRDefault="0013697E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528" w:type="dxa"/>
          </w:tcPr>
          <w:p w:rsidR="00D349CB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3697E">
              <w:rPr>
                <w:sz w:val="26"/>
                <w:szCs w:val="26"/>
                <w:lang w:eastAsia="ar-SA"/>
              </w:rPr>
              <w:t>г. Ртищево</w:t>
            </w:r>
            <w:r w:rsidR="008F7EA7">
              <w:rPr>
                <w:sz w:val="26"/>
                <w:szCs w:val="26"/>
                <w:lang w:eastAsia="ar-SA"/>
              </w:rPr>
              <w:t>,</w:t>
            </w:r>
            <w:r w:rsidRPr="0013697E">
              <w:rPr>
                <w:sz w:val="26"/>
                <w:szCs w:val="26"/>
                <w:lang w:eastAsia="ar-SA"/>
              </w:rPr>
              <w:t xml:space="preserve"> </w:t>
            </w:r>
          </w:p>
          <w:p w:rsidR="0013697E" w:rsidRPr="0013697E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3697E">
              <w:rPr>
                <w:sz w:val="26"/>
                <w:szCs w:val="26"/>
                <w:lang w:eastAsia="ar-SA"/>
              </w:rPr>
              <w:t>ул.</w:t>
            </w:r>
            <w:r w:rsidR="00F617C6">
              <w:rPr>
                <w:sz w:val="26"/>
                <w:szCs w:val="26"/>
                <w:lang w:eastAsia="ar-SA"/>
              </w:rPr>
              <w:t xml:space="preserve"> </w:t>
            </w:r>
            <w:r w:rsidRPr="0013697E">
              <w:rPr>
                <w:sz w:val="26"/>
                <w:szCs w:val="26"/>
                <w:lang w:eastAsia="ar-SA"/>
              </w:rPr>
              <w:t xml:space="preserve">Советская д. </w:t>
            </w:r>
            <w:r w:rsidR="00406107">
              <w:rPr>
                <w:sz w:val="26"/>
                <w:szCs w:val="26"/>
                <w:lang w:eastAsia="ar-SA"/>
              </w:rPr>
              <w:t xml:space="preserve">4 </w:t>
            </w:r>
            <w:r w:rsidRPr="0013697E">
              <w:rPr>
                <w:sz w:val="26"/>
                <w:szCs w:val="26"/>
                <w:lang w:eastAsia="ar-SA"/>
              </w:rPr>
              <w:t>ТЦ «Радуга»</w:t>
            </w:r>
          </w:p>
          <w:p w:rsidR="0013697E" w:rsidRDefault="0013697E" w:rsidP="0013697E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D943B4" w:rsidRDefault="00D943B4" w:rsidP="00D943B4">
            <w:pPr>
              <w:numPr>
                <w:ilvl w:val="0"/>
                <w:numId w:val="1"/>
              </w:numPr>
              <w:ind w:left="34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 </w:t>
            </w:r>
            <w:r w:rsidR="00406107">
              <w:rPr>
                <w:sz w:val="26"/>
                <w:szCs w:val="26"/>
                <w:lang w:eastAsia="ar-SA"/>
              </w:rPr>
              <w:t>Левченко</w:t>
            </w:r>
            <w:r w:rsidR="008F7EA7">
              <w:rPr>
                <w:sz w:val="26"/>
                <w:szCs w:val="26"/>
                <w:lang w:eastAsia="ar-SA"/>
              </w:rPr>
              <w:t xml:space="preserve"> </w:t>
            </w:r>
            <w:r w:rsidR="00406107">
              <w:rPr>
                <w:sz w:val="26"/>
                <w:szCs w:val="26"/>
                <w:lang w:eastAsia="ar-SA"/>
              </w:rPr>
              <w:t>Е.С</w:t>
            </w:r>
            <w:r w:rsidR="00C33AAF">
              <w:rPr>
                <w:sz w:val="26"/>
                <w:szCs w:val="26"/>
                <w:lang w:eastAsia="ar-SA"/>
              </w:rPr>
              <w:t>. – председатель комиссии;</w:t>
            </w:r>
          </w:p>
          <w:p w:rsidR="00D943B4" w:rsidRPr="00AF0F73" w:rsidRDefault="00D943B4" w:rsidP="00D943B4">
            <w:pPr>
              <w:numPr>
                <w:ilvl w:val="0"/>
                <w:numId w:val="1"/>
              </w:numPr>
              <w:ind w:left="34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2. </w:t>
            </w:r>
            <w:proofErr w:type="spellStart"/>
            <w:r>
              <w:rPr>
                <w:sz w:val="26"/>
                <w:szCs w:val="26"/>
                <w:lang w:eastAsia="ar-SA"/>
              </w:rPr>
              <w:t>С</w:t>
            </w:r>
            <w:r w:rsidR="00ED19B4">
              <w:rPr>
                <w:sz w:val="26"/>
                <w:szCs w:val="26"/>
                <w:lang w:eastAsia="ar-SA"/>
              </w:rPr>
              <w:t>овцова</w:t>
            </w:r>
            <w:proofErr w:type="spellEnd"/>
            <w:r w:rsidR="00ED19B4">
              <w:rPr>
                <w:sz w:val="26"/>
                <w:szCs w:val="26"/>
                <w:lang w:eastAsia="ar-SA"/>
              </w:rPr>
              <w:t xml:space="preserve"> И.Н.</w:t>
            </w:r>
            <w:r>
              <w:rPr>
                <w:sz w:val="26"/>
                <w:szCs w:val="26"/>
                <w:lang w:eastAsia="ar-SA"/>
              </w:rPr>
              <w:t xml:space="preserve"> – секретарь комиссии</w:t>
            </w:r>
            <w:r w:rsidR="00C33AAF">
              <w:rPr>
                <w:sz w:val="26"/>
                <w:szCs w:val="26"/>
                <w:lang w:eastAsia="ar-SA"/>
              </w:rPr>
              <w:t>;</w:t>
            </w:r>
          </w:p>
          <w:p w:rsidR="0013697E" w:rsidRDefault="00D943B4" w:rsidP="00406107">
            <w:pPr>
              <w:numPr>
                <w:ilvl w:val="0"/>
                <w:numId w:val="1"/>
              </w:numPr>
              <w:ind w:left="34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3. </w:t>
            </w:r>
            <w:r w:rsidR="00406107">
              <w:rPr>
                <w:sz w:val="26"/>
                <w:szCs w:val="26"/>
                <w:lang w:eastAsia="ar-SA"/>
              </w:rPr>
              <w:t>Карякина О.П.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13697E" w:rsidTr="00F617C6">
        <w:trPr>
          <w:trHeight w:val="1019"/>
        </w:trPr>
        <w:tc>
          <w:tcPr>
            <w:tcW w:w="851" w:type="dxa"/>
          </w:tcPr>
          <w:p w:rsidR="0013697E" w:rsidRPr="00F617C6" w:rsidRDefault="0013697E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3" w:type="dxa"/>
          </w:tcPr>
          <w:p w:rsidR="0013697E" w:rsidRPr="00F617C6" w:rsidRDefault="0013697E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</w:tcPr>
          <w:p w:rsidR="0013697E" w:rsidRPr="007C1B75" w:rsidRDefault="0013697E" w:rsidP="0013697E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г.</w:t>
            </w:r>
            <w:r w:rsidR="00F617C6">
              <w:rPr>
                <w:sz w:val="26"/>
                <w:szCs w:val="26"/>
                <w:lang w:eastAsia="ar-SA"/>
              </w:rPr>
              <w:t xml:space="preserve"> </w:t>
            </w:r>
            <w:r w:rsidRPr="007C1B75">
              <w:rPr>
                <w:sz w:val="26"/>
                <w:szCs w:val="26"/>
                <w:lang w:eastAsia="ar-SA"/>
              </w:rPr>
              <w:t>Ртищево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13697E" w:rsidRPr="007C1B75" w:rsidRDefault="0013697E" w:rsidP="0013697E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Алексея Громова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д.12, </w:t>
            </w:r>
          </w:p>
          <w:p w:rsidR="0013697E" w:rsidRPr="007C1B75" w:rsidRDefault="0013697E" w:rsidP="0013697E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 xml:space="preserve">здание Детской библиотеки </w:t>
            </w:r>
          </w:p>
          <w:p w:rsidR="0013697E" w:rsidRDefault="0013697E" w:rsidP="0013697E">
            <w:pPr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206" w:type="dxa"/>
          </w:tcPr>
          <w:p w:rsidR="00D943B4" w:rsidRDefault="00D943B4" w:rsidP="00D943B4">
            <w:pPr>
              <w:snapToGrid w:val="0"/>
              <w:rPr>
                <w:sz w:val="26"/>
                <w:szCs w:val="26"/>
              </w:rPr>
            </w:pPr>
            <w:r w:rsidRPr="0006343E">
              <w:rPr>
                <w:sz w:val="26"/>
                <w:szCs w:val="26"/>
              </w:rPr>
              <w:t>1.</w:t>
            </w:r>
            <w:r w:rsidR="00C33AAF">
              <w:rPr>
                <w:sz w:val="26"/>
                <w:szCs w:val="26"/>
              </w:rPr>
              <w:t xml:space="preserve"> </w:t>
            </w:r>
            <w:r w:rsidR="00ED19B4">
              <w:rPr>
                <w:sz w:val="26"/>
                <w:szCs w:val="26"/>
              </w:rPr>
              <w:t>Дормидонтова О.А.</w:t>
            </w:r>
            <w:r>
              <w:rPr>
                <w:sz w:val="26"/>
                <w:szCs w:val="26"/>
              </w:rPr>
              <w:t xml:space="preserve"> – председатель комиссии;</w:t>
            </w:r>
          </w:p>
          <w:p w:rsidR="00D943B4" w:rsidRDefault="00D349CB" w:rsidP="00D349CB">
            <w:pPr>
              <w:snapToGri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943B4">
              <w:rPr>
                <w:sz w:val="26"/>
                <w:szCs w:val="26"/>
              </w:rPr>
              <w:t>2.</w:t>
            </w:r>
            <w:r w:rsidR="00ED19B4">
              <w:rPr>
                <w:sz w:val="26"/>
                <w:szCs w:val="26"/>
              </w:rPr>
              <w:t>Бесстрашнова А.А.</w:t>
            </w:r>
            <w:r w:rsidR="00D943B4">
              <w:rPr>
                <w:sz w:val="26"/>
                <w:szCs w:val="26"/>
              </w:rPr>
              <w:t xml:space="preserve"> – секретарь комиссии;</w:t>
            </w:r>
          </w:p>
          <w:p w:rsidR="0013697E" w:rsidRPr="00D349CB" w:rsidRDefault="00D943B4" w:rsidP="00D349C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D19B4">
              <w:rPr>
                <w:sz w:val="26"/>
                <w:szCs w:val="26"/>
              </w:rPr>
              <w:t>Карабановский Т.Н.</w:t>
            </w:r>
            <w:r w:rsidRPr="00D943B4">
              <w:rPr>
                <w:sz w:val="26"/>
                <w:szCs w:val="26"/>
                <w:lang w:eastAsia="ar-SA"/>
              </w:rPr>
              <w:t>- член комиссии</w:t>
            </w:r>
            <w:r w:rsidR="00C33AAF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13697E" w:rsidTr="00D349CB">
        <w:trPr>
          <w:trHeight w:val="1203"/>
        </w:trPr>
        <w:tc>
          <w:tcPr>
            <w:tcW w:w="851" w:type="dxa"/>
          </w:tcPr>
          <w:p w:rsidR="0013697E" w:rsidRPr="00F617C6" w:rsidRDefault="0013697E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693" w:type="dxa"/>
          </w:tcPr>
          <w:p w:rsidR="0013697E" w:rsidRPr="00F617C6" w:rsidRDefault="00763CDD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528" w:type="dxa"/>
          </w:tcPr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г.</w:t>
            </w:r>
            <w:r w:rsidR="00F617C6">
              <w:rPr>
                <w:sz w:val="26"/>
                <w:szCs w:val="26"/>
                <w:lang w:eastAsia="ar-SA"/>
              </w:rPr>
              <w:t xml:space="preserve"> </w:t>
            </w:r>
            <w:r w:rsidRPr="007C1B75">
              <w:rPr>
                <w:sz w:val="26"/>
                <w:szCs w:val="26"/>
                <w:lang w:eastAsia="ar-SA"/>
              </w:rPr>
              <w:t>Ртищево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Железнодорожная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д.70 «А», </w:t>
            </w:r>
          </w:p>
          <w:p w:rsidR="00763CDD" w:rsidRPr="007C1B75" w:rsidRDefault="00763CDD" w:rsidP="00763CDD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здание МУК «</w:t>
            </w:r>
            <w:proofErr w:type="gramStart"/>
            <w:r w:rsidRPr="007C1B75">
              <w:rPr>
                <w:sz w:val="26"/>
                <w:szCs w:val="26"/>
                <w:lang w:eastAsia="ar-SA"/>
              </w:rPr>
              <w:t>Городской</w:t>
            </w:r>
            <w:proofErr w:type="gramEnd"/>
            <w:r w:rsidRPr="007C1B75">
              <w:rPr>
                <w:sz w:val="26"/>
                <w:szCs w:val="26"/>
                <w:lang w:eastAsia="ar-SA"/>
              </w:rPr>
              <w:t xml:space="preserve"> </w:t>
            </w:r>
          </w:p>
          <w:p w:rsidR="0013697E" w:rsidRPr="00D349CB" w:rsidRDefault="00F617C6" w:rsidP="00D349CB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культурный центр», 1 этаж</w:t>
            </w:r>
          </w:p>
        </w:tc>
        <w:tc>
          <w:tcPr>
            <w:tcW w:w="5206" w:type="dxa"/>
          </w:tcPr>
          <w:p w:rsidR="0013697E" w:rsidRDefault="00D943B4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  <w:r w:rsidR="00ED19B4">
              <w:rPr>
                <w:sz w:val="26"/>
                <w:szCs w:val="26"/>
                <w:lang w:eastAsia="ar-SA"/>
              </w:rPr>
              <w:t>Вилочкова Н.В.</w:t>
            </w:r>
            <w:r w:rsidR="00C33AAF">
              <w:rPr>
                <w:sz w:val="26"/>
                <w:szCs w:val="26"/>
                <w:lang w:eastAsia="ar-SA"/>
              </w:rPr>
              <w:t xml:space="preserve"> </w:t>
            </w:r>
            <w:r w:rsidRPr="00D943B4">
              <w:rPr>
                <w:sz w:val="26"/>
                <w:szCs w:val="26"/>
                <w:lang w:eastAsia="ar-SA"/>
              </w:rPr>
              <w:t>-председатель комиссии;</w:t>
            </w:r>
          </w:p>
          <w:p w:rsidR="00406107" w:rsidRPr="00D943B4" w:rsidRDefault="00406107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="008F7EA7">
              <w:rPr>
                <w:sz w:val="26"/>
                <w:szCs w:val="26"/>
                <w:lang w:eastAsia="ar-SA"/>
              </w:rPr>
              <w:t>.</w:t>
            </w:r>
            <w:r w:rsidR="00ED19B4">
              <w:rPr>
                <w:sz w:val="26"/>
                <w:szCs w:val="26"/>
                <w:lang w:eastAsia="ar-SA"/>
              </w:rPr>
              <w:t>Петрушина Л.А.</w:t>
            </w:r>
            <w:r w:rsidR="008F7EA7">
              <w:rPr>
                <w:sz w:val="26"/>
                <w:szCs w:val="26"/>
                <w:lang w:eastAsia="ar-SA"/>
              </w:rPr>
              <w:t xml:space="preserve"> </w:t>
            </w:r>
            <w:r w:rsidR="00ED19B4">
              <w:rPr>
                <w:sz w:val="26"/>
                <w:szCs w:val="26"/>
                <w:lang w:eastAsia="ar-SA"/>
              </w:rPr>
              <w:t>–</w:t>
            </w:r>
            <w:r w:rsidRPr="00D943B4">
              <w:rPr>
                <w:sz w:val="26"/>
                <w:szCs w:val="26"/>
                <w:lang w:eastAsia="ar-SA"/>
              </w:rPr>
              <w:t xml:space="preserve"> </w:t>
            </w:r>
            <w:r w:rsidR="00ED19B4">
              <w:rPr>
                <w:sz w:val="26"/>
                <w:szCs w:val="26"/>
                <w:lang w:eastAsia="ar-SA"/>
              </w:rPr>
              <w:t>секретарь комиссии;</w:t>
            </w:r>
          </w:p>
          <w:p w:rsidR="00D943B4" w:rsidRPr="00D349CB" w:rsidRDefault="00406107" w:rsidP="001C0B29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  <w:r w:rsidR="00D943B4" w:rsidRPr="00D943B4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Новиков С.С.</w:t>
            </w:r>
            <w:r w:rsidR="00D943B4" w:rsidRPr="00D943B4">
              <w:rPr>
                <w:sz w:val="26"/>
                <w:szCs w:val="26"/>
                <w:lang w:eastAsia="ar-SA"/>
              </w:rPr>
              <w:t>-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ED19B4">
              <w:rPr>
                <w:sz w:val="26"/>
                <w:szCs w:val="26"/>
                <w:lang w:eastAsia="ar-SA"/>
              </w:rPr>
              <w:t>член</w:t>
            </w:r>
            <w:r w:rsidR="00C33AAF">
              <w:rPr>
                <w:sz w:val="26"/>
                <w:szCs w:val="26"/>
                <w:lang w:eastAsia="ar-SA"/>
              </w:rPr>
              <w:t xml:space="preserve"> комиссии.</w:t>
            </w:r>
          </w:p>
        </w:tc>
      </w:tr>
      <w:tr w:rsidR="0013697E" w:rsidTr="00F617C6">
        <w:trPr>
          <w:trHeight w:val="736"/>
        </w:trPr>
        <w:tc>
          <w:tcPr>
            <w:tcW w:w="851" w:type="dxa"/>
          </w:tcPr>
          <w:p w:rsidR="0013697E" w:rsidRPr="00F617C6" w:rsidRDefault="00763CDD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93" w:type="dxa"/>
          </w:tcPr>
          <w:p w:rsidR="0013697E" w:rsidRPr="00F617C6" w:rsidRDefault="00763CDD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F617C6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28" w:type="dxa"/>
          </w:tcPr>
          <w:p w:rsidR="00763CDD" w:rsidRPr="007C1B75" w:rsidRDefault="00763CDD" w:rsidP="00F617C6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г.</w:t>
            </w:r>
            <w:r w:rsidR="00F617C6">
              <w:rPr>
                <w:sz w:val="26"/>
                <w:szCs w:val="26"/>
                <w:lang w:eastAsia="ar-SA"/>
              </w:rPr>
              <w:t xml:space="preserve"> </w:t>
            </w:r>
            <w:r w:rsidRPr="007C1B75">
              <w:rPr>
                <w:sz w:val="26"/>
                <w:szCs w:val="26"/>
                <w:lang w:eastAsia="ar-SA"/>
              </w:rPr>
              <w:t>Ртищево</w:t>
            </w:r>
            <w:r>
              <w:rPr>
                <w:sz w:val="26"/>
                <w:szCs w:val="26"/>
                <w:lang w:eastAsia="ar-SA"/>
              </w:rPr>
              <w:t>,</w:t>
            </w:r>
          </w:p>
          <w:p w:rsidR="00763CDD" w:rsidRPr="007C1B75" w:rsidRDefault="00763CDD" w:rsidP="00F617C6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ул. Зои Космодемьянской</w:t>
            </w:r>
            <w:r>
              <w:rPr>
                <w:sz w:val="26"/>
                <w:szCs w:val="26"/>
                <w:lang w:eastAsia="ar-SA"/>
              </w:rPr>
              <w:t>,</w:t>
            </w:r>
            <w:r w:rsidRPr="007C1B75">
              <w:rPr>
                <w:sz w:val="26"/>
                <w:szCs w:val="26"/>
                <w:lang w:eastAsia="ar-SA"/>
              </w:rPr>
              <w:t xml:space="preserve"> д.19,</w:t>
            </w:r>
          </w:p>
          <w:p w:rsidR="0013697E" w:rsidRPr="00F617C6" w:rsidRDefault="00763CDD" w:rsidP="00F617C6">
            <w:pPr>
              <w:jc w:val="center"/>
              <w:rPr>
                <w:sz w:val="26"/>
                <w:szCs w:val="26"/>
                <w:lang w:eastAsia="ar-SA"/>
              </w:rPr>
            </w:pPr>
            <w:r w:rsidRPr="007C1B75">
              <w:rPr>
                <w:sz w:val="26"/>
                <w:szCs w:val="26"/>
                <w:lang w:eastAsia="ar-SA"/>
              </w:rPr>
              <w:t>здание ФОК «Юность»</w:t>
            </w:r>
            <w:r w:rsidR="00F617C6">
              <w:rPr>
                <w:sz w:val="26"/>
                <w:szCs w:val="26"/>
                <w:lang w:eastAsia="ar-SA"/>
              </w:rPr>
              <w:t xml:space="preserve">, 1 </w:t>
            </w:r>
            <w:r w:rsidRPr="00F617C6">
              <w:rPr>
                <w:sz w:val="26"/>
                <w:szCs w:val="26"/>
                <w:lang w:eastAsia="ar-SA"/>
              </w:rPr>
              <w:t>этаж</w:t>
            </w:r>
          </w:p>
        </w:tc>
        <w:tc>
          <w:tcPr>
            <w:tcW w:w="5206" w:type="dxa"/>
          </w:tcPr>
          <w:p w:rsidR="0013697E" w:rsidRPr="00C33AAF" w:rsidRDefault="00C33AAF" w:rsidP="00C33AA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  <w:r w:rsidR="00406107" w:rsidRPr="00C33AAF">
              <w:rPr>
                <w:sz w:val="26"/>
                <w:szCs w:val="26"/>
                <w:lang w:eastAsia="ar-SA"/>
              </w:rPr>
              <w:t>Хлебалина Ю.А.</w:t>
            </w:r>
            <w:r w:rsidRPr="00C33AAF">
              <w:rPr>
                <w:sz w:val="26"/>
                <w:szCs w:val="26"/>
                <w:lang w:eastAsia="ar-SA"/>
              </w:rPr>
              <w:t xml:space="preserve"> </w:t>
            </w:r>
            <w:r w:rsidR="00406107" w:rsidRPr="00C33AAF">
              <w:rPr>
                <w:sz w:val="26"/>
                <w:szCs w:val="26"/>
                <w:lang w:eastAsia="ar-SA"/>
              </w:rPr>
              <w:t>-</w:t>
            </w:r>
            <w:r w:rsidR="00D943B4" w:rsidRPr="00C33AAF">
              <w:rPr>
                <w:sz w:val="26"/>
                <w:szCs w:val="26"/>
                <w:lang w:eastAsia="ar-SA"/>
              </w:rPr>
              <w:t>председатель комиссии;</w:t>
            </w:r>
          </w:p>
          <w:p w:rsidR="00D943B4" w:rsidRPr="00C33AAF" w:rsidRDefault="00C33AAF" w:rsidP="00C33AAF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  <w:r w:rsidR="00D943B4" w:rsidRPr="00C33AAF">
              <w:rPr>
                <w:sz w:val="26"/>
                <w:szCs w:val="26"/>
                <w:lang w:eastAsia="ar-SA"/>
              </w:rPr>
              <w:t>Кузина Д.В.</w:t>
            </w:r>
            <w:r w:rsidRPr="00C33AAF">
              <w:rPr>
                <w:sz w:val="26"/>
                <w:szCs w:val="26"/>
                <w:lang w:eastAsia="ar-SA"/>
              </w:rPr>
              <w:t xml:space="preserve"> </w:t>
            </w:r>
            <w:r w:rsidR="00D943B4" w:rsidRPr="00C33AAF">
              <w:rPr>
                <w:sz w:val="26"/>
                <w:szCs w:val="26"/>
                <w:lang w:eastAsia="ar-SA"/>
              </w:rPr>
              <w:t>-секретарь комиссии;</w:t>
            </w:r>
          </w:p>
          <w:p w:rsidR="00D943B4" w:rsidRPr="00C33AAF" w:rsidRDefault="00C33AAF" w:rsidP="00C33AAF">
            <w:pPr>
              <w:rPr>
                <w:b/>
                <w:sz w:val="26"/>
                <w:szCs w:val="26"/>
                <w:lang w:eastAsia="ar-SA"/>
              </w:rPr>
            </w:pPr>
            <w:r w:rsidRPr="00C33AAF">
              <w:rPr>
                <w:sz w:val="26"/>
                <w:szCs w:val="26"/>
                <w:lang w:eastAsia="ar-SA"/>
              </w:rPr>
              <w:t>3.</w:t>
            </w:r>
            <w:r w:rsidR="00D943B4" w:rsidRPr="00C33AAF">
              <w:rPr>
                <w:sz w:val="26"/>
                <w:szCs w:val="26"/>
                <w:lang w:eastAsia="ar-SA"/>
              </w:rPr>
              <w:t>Эккель Л.В.- член комиссии</w:t>
            </w:r>
            <w:r w:rsidR="008F7EA7" w:rsidRPr="00F617C6"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1C0B29" w:rsidRDefault="001C0B29" w:rsidP="001C0B29">
      <w:pPr>
        <w:rPr>
          <w:b/>
          <w:sz w:val="26"/>
          <w:szCs w:val="26"/>
        </w:rPr>
      </w:pPr>
    </w:p>
    <w:p w:rsidR="001C0B29" w:rsidRDefault="00763CDD" w:rsidP="001C0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В</w:t>
      </w:r>
      <w:r w:rsidR="001C0B29" w:rsidRPr="000511F5">
        <w:rPr>
          <w:b/>
          <w:sz w:val="26"/>
          <w:szCs w:val="26"/>
        </w:rPr>
        <w:t>ерно:</w:t>
      </w:r>
      <w:r w:rsidR="001C0B29">
        <w:rPr>
          <w:b/>
          <w:sz w:val="26"/>
          <w:szCs w:val="26"/>
        </w:rPr>
        <w:t xml:space="preserve"> начальник </w:t>
      </w:r>
      <w:r w:rsidR="001C0B29" w:rsidRPr="000511F5">
        <w:rPr>
          <w:b/>
          <w:sz w:val="26"/>
          <w:szCs w:val="26"/>
        </w:rPr>
        <w:t>отдела делопроизводства</w:t>
      </w:r>
      <w:r w:rsidR="001C0B29">
        <w:rPr>
          <w:b/>
          <w:sz w:val="26"/>
          <w:szCs w:val="26"/>
        </w:rPr>
        <w:t xml:space="preserve"> </w:t>
      </w:r>
    </w:p>
    <w:p w:rsidR="00ED5DB8" w:rsidRPr="00D349CB" w:rsidRDefault="00763C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1C0B29">
        <w:rPr>
          <w:b/>
          <w:sz w:val="26"/>
          <w:szCs w:val="26"/>
        </w:rPr>
        <w:t xml:space="preserve">администрации </w:t>
      </w:r>
      <w:r w:rsidR="001C0B29" w:rsidRPr="000511F5">
        <w:rPr>
          <w:b/>
          <w:sz w:val="26"/>
          <w:szCs w:val="26"/>
        </w:rPr>
        <w:t>муниципального района</w:t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</w:r>
      <w:r w:rsidR="001C0B29">
        <w:rPr>
          <w:b/>
          <w:sz w:val="26"/>
          <w:szCs w:val="26"/>
        </w:rPr>
        <w:tab/>
        <w:t>Ю.А. Малюгина</w:t>
      </w:r>
    </w:p>
    <w:sectPr w:rsidR="00ED5DB8" w:rsidRPr="00D349CB" w:rsidSect="00F617C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BF4"/>
    <w:multiLevelType w:val="hybridMultilevel"/>
    <w:tmpl w:val="9B1E4752"/>
    <w:lvl w:ilvl="0" w:tplc="1C182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917"/>
    <w:multiLevelType w:val="hybridMultilevel"/>
    <w:tmpl w:val="AEB6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175"/>
    <w:multiLevelType w:val="hybridMultilevel"/>
    <w:tmpl w:val="00A4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0BE5"/>
    <w:multiLevelType w:val="hybridMultilevel"/>
    <w:tmpl w:val="4EF09FA8"/>
    <w:lvl w:ilvl="0" w:tplc="836678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432C4"/>
    <w:multiLevelType w:val="hybridMultilevel"/>
    <w:tmpl w:val="137CD8C4"/>
    <w:lvl w:ilvl="0" w:tplc="8A461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03CF"/>
    <w:multiLevelType w:val="hybridMultilevel"/>
    <w:tmpl w:val="79F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B181A"/>
    <w:multiLevelType w:val="hybridMultilevel"/>
    <w:tmpl w:val="CA70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23B23"/>
    <w:multiLevelType w:val="hybridMultilevel"/>
    <w:tmpl w:val="C67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375A"/>
    <w:multiLevelType w:val="hybridMultilevel"/>
    <w:tmpl w:val="7E6EAA8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01FAB"/>
    <w:multiLevelType w:val="hybridMultilevel"/>
    <w:tmpl w:val="9846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0B29"/>
    <w:rsid w:val="0011410E"/>
    <w:rsid w:val="0013697E"/>
    <w:rsid w:val="001C0B29"/>
    <w:rsid w:val="00212400"/>
    <w:rsid w:val="00230AD3"/>
    <w:rsid w:val="00406107"/>
    <w:rsid w:val="004357C6"/>
    <w:rsid w:val="00644D7B"/>
    <w:rsid w:val="00647709"/>
    <w:rsid w:val="00763CDD"/>
    <w:rsid w:val="0078377B"/>
    <w:rsid w:val="007D6995"/>
    <w:rsid w:val="00812EF4"/>
    <w:rsid w:val="00855E8E"/>
    <w:rsid w:val="008F7EA7"/>
    <w:rsid w:val="00932F20"/>
    <w:rsid w:val="00950078"/>
    <w:rsid w:val="009618CB"/>
    <w:rsid w:val="00981F91"/>
    <w:rsid w:val="00A3017D"/>
    <w:rsid w:val="00A83340"/>
    <w:rsid w:val="00AD40D1"/>
    <w:rsid w:val="00AE1FE6"/>
    <w:rsid w:val="00B2599E"/>
    <w:rsid w:val="00B31958"/>
    <w:rsid w:val="00B3521F"/>
    <w:rsid w:val="00C156D8"/>
    <w:rsid w:val="00C33AAF"/>
    <w:rsid w:val="00C500E4"/>
    <w:rsid w:val="00C62B1C"/>
    <w:rsid w:val="00D349CB"/>
    <w:rsid w:val="00D86B8C"/>
    <w:rsid w:val="00D943B4"/>
    <w:rsid w:val="00ED19B4"/>
    <w:rsid w:val="00ED5DB8"/>
    <w:rsid w:val="00EE6874"/>
    <w:rsid w:val="00F60C46"/>
    <w:rsid w:val="00F617C6"/>
    <w:rsid w:val="00F84A1F"/>
    <w:rsid w:val="00F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0B29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0B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21">
    <w:name w:val="Font Style21"/>
    <w:rsid w:val="001C0B2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C0B29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table" w:styleId="a3">
    <w:name w:val="Table Grid"/>
    <w:basedOn w:val="a1"/>
    <w:uiPriority w:val="59"/>
    <w:rsid w:val="00136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2019-11-07T09:33:00Z</cp:lastPrinted>
  <dcterms:created xsi:type="dcterms:W3CDTF">2019-11-07T07:02:00Z</dcterms:created>
  <dcterms:modified xsi:type="dcterms:W3CDTF">2019-11-07T09:34:00Z</dcterms:modified>
</cp:coreProperties>
</file>