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0" w:rsidRPr="00662E45" w:rsidRDefault="00B949E0" w:rsidP="00B949E0">
      <w:pPr>
        <w:pStyle w:val="6"/>
        <w:tabs>
          <w:tab w:val="center" w:pos="4819"/>
          <w:tab w:val="left" w:pos="7245"/>
          <w:tab w:val="left" w:pos="81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49E0" w:rsidRDefault="00B949E0" w:rsidP="00B949E0">
      <w:pPr>
        <w:jc w:val="center"/>
        <w:rPr>
          <w:sz w:val="28"/>
        </w:rPr>
      </w:pPr>
      <w:r>
        <w:rPr>
          <w:sz w:val="28"/>
        </w:rPr>
        <w:t xml:space="preserve">Администрация  Ртищевского муниципального района </w:t>
      </w:r>
    </w:p>
    <w:p w:rsidR="00B949E0" w:rsidRDefault="00B949E0" w:rsidP="00B949E0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B949E0" w:rsidRPr="00AE1217" w:rsidRDefault="00B949E0" w:rsidP="00B949E0">
      <w:pPr>
        <w:jc w:val="center"/>
        <w:rPr>
          <w:sz w:val="28"/>
        </w:rPr>
      </w:pPr>
      <w:r w:rsidRPr="00AE1217">
        <w:rPr>
          <w:sz w:val="28"/>
        </w:rPr>
        <w:t>ПОСТАНОВЛЕНИЕ</w:t>
      </w:r>
    </w:p>
    <w:p w:rsidR="00B949E0" w:rsidRDefault="00B949E0" w:rsidP="00B949E0">
      <w:pPr>
        <w:jc w:val="center"/>
      </w:pPr>
      <w:r>
        <w:t>(проект)</w:t>
      </w:r>
    </w:p>
    <w:p w:rsidR="00B949E0" w:rsidRDefault="00B949E0" w:rsidP="00B949E0">
      <w:pPr>
        <w:jc w:val="center"/>
      </w:pPr>
      <w:r w:rsidRPr="00AE1217">
        <w:t>г. Ртищево</w:t>
      </w:r>
    </w:p>
    <w:p w:rsidR="00B949E0" w:rsidRDefault="009F50D1" w:rsidP="00B949E0">
      <w:r>
        <w:t>От ____________  2019</w:t>
      </w:r>
      <w:r w:rsidR="00B949E0">
        <w:t xml:space="preserve"> г.</w:t>
      </w:r>
      <w:r w:rsidR="00B949E0" w:rsidRPr="00AE1217">
        <w:tab/>
        <w:t>№ ____</w:t>
      </w:r>
    </w:p>
    <w:p w:rsidR="00B949E0" w:rsidRDefault="00B949E0" w:rsidP="00B949E0"/>
    <w:p w:rsidR="00B949E0" w:rsidRDefault="00B949E0" w:rsidP="00B949E0">
      <w:pPr>
        <w:rPr>
          <w:b/>
        </w:rPr>
      </w:pPr>
      <w:r>
        <w:rPr>
          <w:b/>
        </w:rPr>
        <w:t xml:space="preserve">Об утверждении </w:t>
      </w:r>
      <w:r w:rsidR="0071291D">
        <w:rPr>
          <w:b/>
        </w:rPr>
        <w:t>изменений в Устав</w:t>
      </w:r>
      <w:r>
        <w:rPr>
          <w:b/>
        </w:rPr>
        <w:t xml:space="preserve"> М</w:t>
      </w:r>
      <w:r w:rsidRPr="00963303">
        <w:rPr>
          <w:b/>
        </w:rPr>
        <w:t xml:space="preserve">униципального </w:t>
      </w:r>
      <w:r>
        <w:rPr>
          <w:b/>
        </w:rPr>
        <w:t xml:space="preserve">дошкольного </w:t>
      </w:r>
      <w:r w:rsidRPr="00963303">
        <w:rPr>
          <w:b/>
        </w:rPr>
        <w:t>образовательного учреждения «</w:t>
      </w:r>
      <w:r w:rsidR="00EB39D5">
        <w:rPr>
          <w:b/>
        </w:rPr>
        <w:t xml:space="preserve">Детский сад № </w:t>
      </w:r>
      <w:r w:rsidR="00D6532D">
        <w:rPr>
          <w:b/>
        </w:rPr>
        <w:t>14 «Солнышко</w:t>
      </w:r>
      <w:r>
        <w:rPr>
          <w:b/>
        </w:rPr>
        <w:t xml:space="preserve">» </w:t>
      </w:r>
      <w:proofErr w:type="gramStart"/>
      <w:r>
        <w:rPr>
          <w:b/>
        </w:rPr>
        <w:t>г</w:t>
      </w:r>
      <w:proofErr w:type="gramEnd"/>
      <w:r>
        <w:rPr>
          <w:b/>
        </w:rPr>
        <w:t>. Ртищево</w:t>
      </w:r>
      <w:r w:rsidRPr="00963303">
        <w:rPr>
          <w:b/>
        </w:rPr>
        <w:t xml:space="preserve"> Саратовской области»</w:t>
      </w:r>
    </w:p>
    <w:p w:rsidR="00B949E0" w:rsidRPr="00963303" w:rsidRDefault="00B949E0" w:rsidP="00B949E0">
      <w:pPr>
        <w:rPr>
          <w:b/>
        </w:rPr>
      </w:pPr>
    </w:p>
    <w:p w:rsidR="00B949E0" w:rsidRDefault="00B949E0" w:rsidP="00B949E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Ртищевского муниципального района</w:t>
      </w:r>
      <w:proofErr w:type="gramEnd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Ртищевского муниципального района Саратовской области </w:t>
      </w:r>
    </w:p>
    <w:p w:rsidR="00B949E0" w:rsidRPr="000A12A6" w:rsidRDefault="00B949E0" w:rsidP="00B949E0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12A6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949E0" w:rsidRPr="00420B2B" w:rsidRDefault="00B949E0" w:rsidP="00B949E0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71291D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№ </w:t>
      </w:r>
      <w:r w:rsidR="00D6532D">
        <w:rPr>
          <w:rFonts w:ascii="Times New Roman" w:hAnsi="Times New Roman" w:cs="Times New Roman"/>
          <w:b w:val="0"/>
          <w:sz w:val="24"/>
          <w:szCs w:val="24"/>
        </w:rPr>
        <w:t>14 «Солнышко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Ртищево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</w:t>
      </w:r>
      <w:r w:rsidR="0071291D">
        <w:rPr>
          <w:rFonts w:ascii="Times New Roman" w:hAnsi="Times New Roman" w:cs="Times New Roman"/>
          <w:b w:val="0"/>
          <w:sz w:val="24"/>
          <w:szCs w:val="24"/>
        </w:rPr>
        <w:t>овской области»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B949E0" w:rsidRPr="00420B2B" w:rsidRDefault="00B949E0" w:rsidP="00B949E0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Заведующему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2E54" w:rsidRPr="00420B2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="006A2E54"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№ </w:t>
      </w:r>
      <w:r w:rsidR="00D6532D">
        <w:rPr>
          <w:rFonts w:ascii="Times New Roman" w:hAnsi="Times New Roman" w:cs="Times New Roman"/>
          <w:b w:val="0"/>
          <w:sz w:val="24"/>
          <w:szCs w:val="24"/>
        </w:rPr>
        <w:t>14 «Солнышко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>» г. Ртищево</w:t>
      </w:r>
      <w:r w:rsidR="006A2E54"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532D">
        <w:rPr>
          <w:rFonts w:ascii="Times New Roman" w:hAnsi="Times New Roman" w:cs="Times New Roman"/>
          <w:b w:val="0"/>
          <w:sz w:val="24"/>
          <w:szCs w:val="24"/>
        </w:rPr>
        <w:t>Сивохиной Елене Владимировне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зарегистрировать </w:t>
      </w:r>
      <w:r w:rsidR="0071291D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 № </w:t>
      </w:r>
      <w:r w:rsidR="00D6532D">
        <w:rPr>
          <w:rFonts w:ascii="Times New Roman" w:hAnsi="Times New Roman" w:cs="Times New Roman"/>
          <w:b w:val="0"/>
          <w:sz w:val="24"/>
          <w:szCs w:val="24"/>
        </w:rPr>
        <w:t>14 «Солнышко</w:t>
      </w:r>
      <w:r>
        <w:rPr>
          <w:rFonts w:ascii="Times New Roman" w:hAnsi="Times New Roman" w:cs="Times New Roman"/>
          <w:b w:val="0"/>
          <w:sz w:val="24"/>
          <w:szCs w:val="24"/>
        </w:rPr>
        <w:t>» г. Ртищево</w:t>
      </w:r>
      <w:r w:rsidR="0071291D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>регистрирующем органе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установленные законом сроки.</w:t>
      </w:r>
      <w:proofErr w:type="gramEnd"/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D13901" w:rsidRPr="0071291D" w:rsidRDefault="00B949E0" w:rsidP="0071291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3. Наделить полномочиями заявителя </w:t>
      </w:r>
      <w:r w:rsidR="006A2E54">
        <w:rPr>
          <w:rFonts w:ascii="Times New Roman" w:hAnsi="Times New Roman" w:cs="Times New Roman"/>
          <w:b w:val="0"/>
          <w:sz w:val="24"/>
          <w:szCs w:val="24"/>
        </w:rPr>
        <w:t>заведующег</w:t>
      </w:r>
      <w:r w:rsidR="00D6532D">
        <w:rPr>
          <w:rFonts w:ascii="Times New Roman" w:hAnsi="Times New Roman" w:cs="Times New Roman"/>
          <w:b w:val="0"/>
          <w:sz w:val="24"/>
          <w:szCs w:val="24"/>
        </w:rPr>
        <w:t>о Сивохину Елену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 Владимировну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при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291D">
        <w:rPr>
          <w:rFonts w:ascii="Times New Roman" w:hAnsi="Times New Roman" w:cs="Times New Roman"/>
          <w:b w:val="0"/>
          <w:sz w:val="24"/>
          <w:szCs w:val="24"/>
        </w:rPr>
        <w:t>изменений в Устав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B39D5">
        <w:rPr>
          <w:rFonts w:ascii="Times New Roman" w:hAnsi="Times New Roman" w:cs="Times New Roman"/>
          <w:b w:val="0"/>
          <w:sz w:val="24"/>
          <w:szCs w:val="24"/>
        </w:rPr>
        <w:t xml:space="preserve">Детский сад № </w:t>
      </w:r>
      <w:r w:rsidR="00D6532D">
        <w:rPr>
          <w:rFonts w:ascii="Times New Roman" w:hAnsi="Times New Roman" w:cs="Times New Roman"/>
          <w:b w:val="0"/>
          <w:sz w:val="24"/>
          <w:szCs w:val="24"/>
        </w:rPr>
        <w:t>14 «Солнышко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Ртищево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</w:t>
      </w:r>
      <w:r w:rsidR="0071291D">
        <w:rPr>
          <w:rFonts w:ascii="Times New Roman" w:hAnsi="Times New Roman" w:cs="Times New Roman"/>
          <w:b w:val="0"/>
          <w:sz w:val="24"/>
          <w:szCs w:val="24"/>
        </w:rPr>
        <w:t>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3901" w:rsidRDefault="0071291D" w:rsidP="00D13901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D13901">
        <w:rPr>
          <w:rFonts w:ascii="Times New Roman" w:hAnsi="Times New Roman" w:cs="Times New Roman"/>
          <w:b w:val="0"/>
          <w:sz w:val="24"/>
          <w:szCs w:val="24"/>
        </w:rPr>
        <w:t>.</w:t>
      </w:r>
      <w:r w:rsidR="00D13901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и в информационно-телекоммуникационной сети «Интернет».</w:t>
      </w:r>
    </w:p>
    <w:p w:rsidR="00D13901" w:rsidRDefault="0071291D" w:rsidP="00D13901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13901">
        <w:rPr>
          <w:rFonts w:ascii="Times New Roman" w:hAnsi="Times New Roman" w:cs="Times New Roman"/>
          <w:b w:val="0"/>
          <w:sz w:val="24"/>
          <w:szCs w:val="24"/>
        </w:rPr>
        <w:t>.</w:t>
      </w:r>
      <w:r w:rsidR="00D13901">
        <w:rPr>
          <w:rFonts w:ascii="Times New Roman" w:hAnsi="Times New Roman" w:cs="Times New Roman"/>
          <w:b w:val="0"/>
          <w:sz w:val="24"/>
          <w:szCs w:val="24"/>
        </w:rPr>
        <w:tab/>
        <w:t xml:space="preserve">Контроль за исполнением настоящего постановления возложить на начальника Управления общего образования администрации Ртищевского муниципального района Саратовской области </w:t>
      </w:r>
      <w:proofErr w:type="spellStart"/>
      <w:r w:rsidR="00D13901">
        <w:rPr>
          <w:rFonts w:ascii="Times New Roman" w:hAnsi="Times New Roman" w:cs="Times New Roman"/>
          <w:b w:val="0"/>
          <w:sz w:val="24"/>
          <w:szCs w:val="24"/>
        </w:rPr>
        <w:t>Рудаеву</w:t>
      </w:r>
      <w:proofErr w:type="spellEnd"/>
      <w:r w:rsidR="00D13901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D13901" w:rsidRDefault="0071291D" w:rsidP="00D1390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D13901">
        <w:rPr>
          <w:rFonts w:ascii="Times New Roman" w:hAnsi="Times New Roman" w:cs="Times New Roman"/>
          <w:b w:val="0"/>
          <w:sz w:val="24"/>
          <w:szCs w:val="24"/>
        </w:rPr>
        <w:t>.</w:t>
      </w:r>
      <w:r w:rsidR="00D13901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D13901" w:rsidRDefault="00D13901" w:rsidP="00D13901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3901" w:rsidRDefault="00D13901" w:rsidP="00D13901">
      <w:pPr>
        <w:pStyle w:val="a3"/>
        <w:rPr>
          <w:b/>
          <w:sz w:val="24"/>
          <w:szCs w:val="24"/>
        </w:rPr>
      </w:pPr>
    </w:p>
    <w:p w:rsidR="00D13901" w:rsidRDefault="00D13901" w:rsidP="00D1390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Ртищевского муниципального </w:t>
      </w:r>
    </w:p>
    <w:p w:rsidR="00D13901" w:rsidRDefault="00D13901" w:rsidP="00D1390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С.В. Макогон</w:t>
      </w:r>
    </w:p>
    <w:p w:rsidR="00D13901" w:rsidRDefault="00D13901" w:rsidP="00D13901">
      <w:pPr>
        <w:rPr>
          <w:b/>
        </w:rPr>
      </w:pPr>
    </w:p>
    <w:p w:rsidR="00D13901" w:rsidRDefault="00D13901" w:rsidP="00D13901">
      <w:pPr>
        <w:rPr>
          <w:b/>
        </w:rPr>
      </w:pPr>
    </w:p>
    <w:p w:rsidR="00D13901" w:rsidRDefault="00D13901" w:rsidP="00D13901">
      <w:pPr>
        <w:rPr>
          <w:b/>
        </w:rPr>
      </w:pPr>
    </w:p>
    <w:p w:rsidR="00D13901" w:rsidRDefault="00D13901" w:rsidP="00D13901">
      <w:pPr>
        <w:rPr>
          <w:b/>
        </w:rPr>
      </w:pPr>
    </w:p>
    <w:p w:rsidR="00D13901" w:rsidRDefault="00D13901" w:rsidP="00D13901">
      <w:pPr>
        <w:rPr>
          <w:b/>
        </w:rPr>
      </w:pPr>
      <w:r>
        <w:rPr>
          <w:b/>
        </w:rPr>
        <w:lastRenderedPageBreak/>
        <w:t>Согласовано:</w:t>
      </w:r>
    </w:p>
    <w:p w:rsidR="00D13901" w:rsidRDefault="00D13901" w:rsidP="00D13901">
      <w:pPr>
        <w:rPr>
          <w:b/>
        </w:rPr>
      </w:pPr>
    </w:p>
    <w:p w:rsidR="00D13901" w:rsidRDefault="00D13901" w:rsidP="00D13901">
      <w:pPr>
        <w:tabs>
          <w:tab w:val="left" w:pos="7080"/>
        </w:tabs>
      </w:pPr>
      <w:r>
        <w:t xml:space="preserve">Начальник отдела кадровой </w:t>
      </w:r>
      <w:r>
        <w:tab/>
      </w:r>
    </w:p>
    <w:p w:rsidR="00D13901" w:rsidRDefault="00D13901" w:rsidP="00D13901">
      <w:r>
        <w:t>и правовой работы администрации</w:t>
      </w:r>
    </w:p>
    <w:p w:rsidR="00D13901" w:rsidRDefault="00D13901" w:rsidP="00D13901">
      <w:r>
        <w:t>Ртищевского муниципального района                                                  И.В. Костина</w:t>
      </w:r>
    </w:p>
    <w:p w:rsidR="00D13901" w:rsidRDefault="00D13901" w:rsidP="00D13901"/>
    <w:p w:rsidR="00D13901" w:rsidRDefault="00D13901" w:rsidP="00D13901">
      <w:r>
        <w:t xml:space="preserve">Начальник управления общего </w:t>
      </w:r>
    </w:p>
    <w:p w:rsidR="00D13901" w:rsidRDefault="00D13901" w:rsidP="00D13901">
      <w:r>
        <w:t xml:space="preserve">образования администрации </w:t>
      </w:r>
    </w:p>
    <w:p w:rsidR="00D13901" w:rsidRDefault="00D13901" w:rsidP="00D13901">
      <w:r>
        <w:t>Ртищевского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Рудаева</w:t>
      </w:r>
      <w:proofErr w:type="spellEnd"/>
      <w:r>
        <w:t xml:space="preserve"> </w:t>
      </w:r>
    </w:p>
    <w:p w:rsidR="00D13901" w:rsidRDefault="00D13901" w:rsidP="00D13901">
      <w:pPr>
        <w:rPr>
          <w:b/>
        </w:rPr>
      </w:pPr>
    </w:p>
    <w:p w:rsidR="00D13901" w:rsidRDefault="00D13901" w:rsidP="00D13901">
      <w:pPr>
        <w:jc w:val="both"/>
      </w:pPr>
    </w:p>
    <w:p w:rsidR="00D13901" w:rsidRDefault="00D13901" w:rsidP="00D13901">
      <w:pPr>
        <w:jc w:val="both"/>
      </w:pPr>
    </w:p>
    <w:p w:rsidR="00D13901" w:rsidRDefault="00D13901" w:rsidP="00D13901">
      <w:pPr>
        <w:jc w:val="both"/>
      </w:pPr>
      <w:r>
        <w:t xml:space="preserve"> </w:t>
      </w:r>
    </w:p>
    <w:p w:rsidR="00D13901" w:rsidRDefault="00D13901" w:rsidP="00D13901">
      <w:pPr>
        <w:jc w:val="both"/>
      </w:pPr>
    </w:p>
    <w:p w:rsidR="00D13901" w:rsidRDefault="00D13901" w:rsidP="00D13901">
      <w:pPr>
        <w:jc w:val="both"/>
      </w:pPr>
      <w:r>
        <w:t xml:space="preserve">Исп. </w:t>
      </w:r>
      <w:proofErr w:type="spellStart"/>
      <w:r>
        <w:t>Балабешкина</w:t>
      </w:r>
      <w:proofErr w:type="spellEnd"/>
      <w:r>
        <w:t xml:space="preserve"> Е.В.</w:t>
      </w:r>
    </w:p>
    <w:p w:rsidR="00D13901" w:rsidRDefault="00D13901" w:rsidP="00D13901">
      <w:pPr>
        <w:tabs>
          <w:tab w:val="left" w:pos="6379"/>
        </w:tabs>
        <w:jc w:val="right"/>
        <w:rPr>
          <w:sz w:val="22"/>
          <w:szCs w:val="22"/>
        </w:rPr>
      </w:pPr>
      <w:r>
        <w:t>8(84540) 4-44-63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</w:rPr>
        <w:t xml:space="preserve">Правовой отд. – </w:t>
      </w:r>
      <w:r>
        <w:rPr>
          <w:b/>
          <w:sz w:val="22"/>
          <w:szCs w:val="22"/>
        </w:rPr>
        <w:t>1 экз.</w:t>
      </w:r>
    </w:p>
    <w:p w:rsidR="00D13901" w:rsidRDefault="00D13901" w:rsidP="00D13901">
      <w:pPr>
        <w:tabs>
          <w:tab w:val="left" w:pos="6379"/>
          <w:tab w:val="left" w:pos="65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Упр. Обр. – </w:t>
      </w:r>
      <w:r>
        <w:rPr>
          <w:b/>
          <w:sz w:val="22"/>
          <w:szCs w:val="22"/>
        </w:rPr>
        <w:t>3 экз.</w:t>
      </w:r>
    </w:p>
    <w:p w:rsidR="00D13901" w:rsidRDefault="00D13901" w:rsidP="00D13901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«Перекрёсток России» - </w:t>
      </w:r>
      <w:r>
        <w:rPr>
          <w:b/>
        </w:rPr>
        <w:t>1 экз.</w:t>
      </w:r>
    </w:p>
    <w:p w:rsidR="00D13901" w:rsidRDefault="00D13901" w:rsidP="00D13901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                   Орг. отдел</w:t>
      </w:r>
      <w:r>
        <w:rPr>
          <w:b/>
        </w:rPr>
        <w:t xml:space="preserve"> – 1 экз.</w:t>
      </w:r>
    </w:p>
    <w:p w:rsidR="00D13901" w:rsidRDefault="00D13901" w:rsidP="00D13901">
      <w:pPr>
        <w:jc w:val="both"/>
      </w:pPr>
    </w:p>
    <w:p w:rsidR="00D13901" w:rsidRDefault="00D13901" w:rsidP="00D13901">
      <w:r>
        <w:t xml:space="preserve"> </w:t>
      </w:r>
    </w:p>
    <w:p w:rsidR="00D13901" w:rsidRDefault="00D13901" w:rsidP="00D13901"/>
    <w:p w:rsidR="00D13901" w:rsidRDefault="00D13901" w:rsidP="00D13901"/>
    <w:p w:rsidR="00D13901" w:rsidRDefault="00D13901" w:rsidP="00D13901"/>
    <w:p w:rsidR="00D13901" w:rsidRDefault="00D13901" w:rsidP="00D13901"/>
    <w:p w:rsidR="00D13901" w:rsidRDefault="00D13901" w:rsidP="00D13901"/>
    <w:p w:rsidR="00D13901" w:rsidRDefault="00D13901" w:rsidP="00B949E0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49E0" w:rsidRDefault="00D13901">
      <w:r>
        <w:t xml:space="preserve"> </w:t>
      </w:r>
    </w:p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D13901" w:rsidRDefault="00D13901"/>
    <w:p w:rsidR="0071291D" w:rsidRDefault="0071291D"/>
    <w:p w:rsidR="0071291D" w:rsidRDefault="0071291D"/>
    <w:p w:rsidR="0071291D" w:rsidRDefault="0071291D"/>
    <w:p w:rsidR="0071291D" w:rsidRDefault="0071291D"/>
    <w:p w:rsidR="00D13901" w:rsidRDefault="00D13901"/>
    <w:p w:rsidR="00D13901" w:rsidRDefault="00D13901"/>
    <w:p w:rsidR="00D13901" w:rsidRDefault="00D13901"/>
    <w:p w:rsidR="00D13901" w:rsidRDefault="00D13901" w:rsidP="00D13901">
      <w:pPr>
        <w:jc w:val="center"/>
      </w:pPr>
      <w:r>
        <w:t xml:space="preserve">                        </w:t>
      </w: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54"/>
        <w:gridCol w:w="144"/>
        <w:gridCol w:w="1740"/>
        <w:gridCol w:w="1560"/>
        <w:gridCol w:w="3990"/>
        <w:gridCol w:w="736"/>
        <w:gridCol w:w="248"/>
      </w:tblGrid>
      <w:tr w:rsidR="00D13901" w:rsidTr="006520A0">
        <w:trPr>
          <w:tblCellSpacing w:w="0" w:type="dxa"/>
          <w:jc w:val="center"/>
        </w:trPr>
        <w:tc>
          <w:tcPr>
            <w:tcW w:w="398" w:type="dxa"/>
            <w:gridSpan w:val="2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74" w:type="dxa"/>
            <w:gridSpan w:val="3"/>
          </w:tcPr>
          <w:p w:rsidR="00D13901" w:rsidRDefault="00D13901" w:rsidP="006520A0">
            <w:pPr>
              <w:spacing w:line="276" w:lineRule="auto"/>
            </w:pPr>
            <w:r>
              <w:t>Приложение к постановлению администрации Ртищевского муниципального района от ______________2019 года  №__________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33"/>
            </w:tblGrid>
            <w:tr w:rsidR="00D13901" w:rsidTr="006520A0">
              <w:tc>
                <w:tcPr>
                  <w:tcW w:w="4733" w:type="dxa"/>
                </w:tcPr>
                <w:p w:rsidR="00D13901" w:rsidRDefault="00D13901" w:rsidP="006520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color w:val="FFFFFF"/>
                    </w:rPr>
                  </w:pPr>
                  <w:r>
                    <w:rPr>
                      <w:rFonts w:cs="Arial"/>
                      <w:b/>
                      <w:color w:val="FFFFFF"/>
                    </w:rPr>
                    <w:t>УТВЕРЖДЕНО</w:t>
                  </w:r>
                </w:p>
                <w:p w:rsidR="00D13901" w:rsidRDefault="00D13901" w:rsidP="006520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постановлением  администрации Ртищевского муниципального района Саратовской области</w:t>
                  </w:r>
                </w:p>
                <w:p w:rsidR="00D13901" w:rsidRDefault="00D13901" w:rsidP="006520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№ _____ от "____"_________ 2015 г.</w:t>
                  </w:r>
                </w:p>
                <w:p w:rsidR="00D13901" w:rsidRDefault="00D13901" w:rsidP="006520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</w:p>
                <w:p w:rsidR="00D13901" w:rsidRDefault="00D13901" w:rsidP="006520A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color w:val="FFFFFF"/>
                    </w:rPr>
                  </w:pPr>
                  <w:r>
                    <w:rPr>
                      <w:rFonts w:cs="Arial"/>
                      <w:color w:val="FFFFFF"/>
                    </w:rPr>
                    <w:t>Глава администрации Ртищевского муниципального района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</w:rPr>
                    <w:t xml:space="preserve">  ______________  А.П.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</w:rPr>
                    <w:t>Санинский</w:t>
                  </w:r>
                  <w:proofErr w:type="spellEnd"/>
                </w:p>
              </w:tc>
            </w:tr>
          </w:tbl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901" w:rsidTr="006520A0">
        <w:trPr>
          <w:tblCellSpacing w:w="0" w:type="dxa"/>
          <w:jc w:val="center"/>
        </w:trPr>
        <w:tc>
          <w:tcPr>
            <w:tcW w:w="8624" w:type="dxa"/>
            <w:gridSpan w:val="7"/>
          </w:tcPr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3901" w:rsidTr="006520A0">
        <w:trPr>
          <w:gridAfter w:val="2"/>
          <w:wAfter w:w="38" w:type="dxa"/>
          <w:tblCellSpacing w:w="0" w:type="dxa"/>
          <w:jc w:val="center"/>
        </w:trPr>
        <w:tc>
          <w:tcPr>
            <w:tcW w:w="398" w:type="dxa"/>
            <w:gridSpan w:val="2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  <w:hideMark/>
          </w:tcPr>
          <w:p w:rsidR="00D13901" w:rsidRDefault="0071291D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D13901" w:rsidTr="006520A0">
        <w:trPr>
          <w:gridAfter w:val="1"/>
          <w:wAfter w:w="240" w:type="dxa"/>
          <w:tblCellSpacing w:w="0" w:type="dxa"/>
          <w:jc w:val="center"/>
        </w:trPr>
        <w:tc>
          <w:tcPr>
            <w:tcW w:w="254" w:type="dxa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5"/>
          </w:tcPr>
          <w:p w:rsidR="00D13901" w:rsidRDefault="0071291D" w:rsidP="006520A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13901" w:rsidTr="006520A0">
        <w:trPr>
          <w:gridAfter w:val="1"/>
          <w:wAfter w:w="240" w:type="dxa"/>
          <w:trHeight w:val="3684"/>
          <w:tblCellSpacing w:w="0" w:type="dxa"/>
          <w:jc w:val="center"/>
        </w:trPr>
        <w:tc>
          <w:tcPr>
            <w:tcW w:w="254" w:type="dxa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5"/>
          </w:tcPr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 дошкольного образовательного учреждения «Детский сад № 14 «Солнышко» г. Ртищево Саратовской области»  </w:t>
            </w: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901" w:rsidRDefault="00D13901" w:rsidP="006520A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643"/>
              <w:gridCol w:w="308"/>
              <w:gridCol w:w="4978"/>
            </w:tblGrid>
            <w:tr w:rsidR="00D13901" w:rsidTr="006520A0">
              <w:tc>
                <w:tcPr>
                  <w:tcW w:w="2643" w:type="dxa"/>
                </w:tcPr>
                <w:p w:rsidR="00D13901" w:rsidRDefault="00D13901" w:rsidP="006520A0">
                  <w:pPr>
                    <w:pStyle w:val="Centered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D13901" w:rsidRDefault="00D13901" w:rsidP="006520A0">
                  <w:pPr>
                    <w:pStyle w:val="Centered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СОГЛАСОВАНО: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Управления общего образования администрации Ртищевского муниципального района Саратовской области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 В.А.Сазанова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D13901" w:rsidTr="006520A0">
              <w:tc>
                <w:tcPr>
                  <w:tcW w:w="2643" w:type="dxa"/>
                </w:tcPr>
                <w:p w:rsidR="00D13901" w:rsidRDefault="00D13901" w:rsidP="006520A0">
                  <w:pPr>
                    <w:pStyle w:val="Centered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D13901" w:rsidRDefault="00D13901" w:rsidP="006520A0">
                  <w:pPr>
                    <w:pStyle w:val="Centered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 xml:space="preserve">Согласовано: 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отдела по управлению имуществом и земельным отношениям администрации Ртищевского муниципального района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__________________ Гришина Д.С.</w:t>
                  </w:r>
                </w:p>
                <w:p w:rsidR="00D13901" w:rsidRDefault="00D13901" w:rsidP="006520A0">
                  <w:pPr>
                    <w:pStyle w:val="Centered"/>
                    <w:spacing w:line="276" w:lineRule="auto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</w:tc>
            </w:tr>
          </w:tbl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3901" w:rsidTr="006520A0">
        <w:trPr>
          <w:gridAfter w:val="2"/>
          <w:wAfter w:w="38" w:type="dxa"/>
          <w:tblCellSpacing w:w="0" w:type="dxa"/>
          <w:jc w:val="center"/>
        </w:trPr>
        <w:tc>
          <w:tcPr>
            <w:tcW w:w="398" w:type="dxa"/>
            <w:gridSpan w:val="2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D13901" w:rsidRDefault="00D13901" w:rsidP="006520A0">
            <w:pPr>
              <w:pStyle w:val="Centered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3901" w:rsidTr="006520A0">
        <w:trPr>
          <w:gridAfter w:val="2"/>
          <w:wAfter w:w="38" w:type="dxa"/>
          <w:tblCellSpacing w:w="0" w:type="dxa"/>
          <w:jc w:val="center"/>
        </w:trPr>
        <w:tc>
          <w:tcPr>
            <w:tcW w:w="398" w:type="dxa"/>
            <w:gridSpan w:val="2"/>
          </w:tcPr>
          <w:p w:rsidR="00D13901" w:rsidRDefault="00D13901" w:rsidP="006520A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  <w:hideMark/>
          </w:tcPr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Саратовская область, </w:t>
            </w: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г.Ртищево</w:t>
            </w:r>
          </w:p>
          <w:p w:rsidR="00D13901" w:rsidRDefault="00D13901" w:rsidP="006520A0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</w:tr>
    </w:tbl>
    <w:p w:rsidR="00D13901" w:rsidRDefault="00D13901" w:rsidP="00D13901">
      <w:pPr>
        <w:jc w:val="center"/>
        <w:rPr>
          <w:color w:val="000000"/>
        </w:rPr>
      </w:pPr>
    </w:p>
    <w:p w:rsidR="00D13901" w:rsidRDefault="00D13901" w:rsidP="00D13901">
      <w:pPr>
        <w:jc w:val="center"/>
        <w:rPr>
          <w:color w:val="000000"/>
        </w:rPr>
      </w:pPr>
    </w:p>
    <w:p w:rsidR="00D13901" w:rsidRDefault="00D13901" w:rsidP="00D13901">
      <w:pPr>
        <w:jc w:val="center"/>
        <w:rPr>
          <w:color w:val="000000"/>
        </w:rPr>
      </w:pPr>
    </w:p>
    <w:p w:rsidR="00D13901" w:rsidRDefault="00D13901"/>
    <w:p w:rsidR="0071291D" w:rsidRPr="002C506E" w:rsidRDefault="0071291D" w:rsidP="0071291D">
      <w:pPr>
        <w:jc w:val="center"/>
        <w:rPr>
          <w:b/>
        </w:rPr>
      </w:pPr>
      <w:r>
        <w:rPr>
          <w:b/>
        </w:rPr>
        <w:t xml:space="preserve">1. </w:t>
      </w:r>
      <w:r w:rsidRPr="002C506E">
        <w:rPr>
          <w:b/>
        </w:rPr>
        <w:t>Общие положения.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71291D" w:rsidRPr="002C506E" w:rsidTr="00D16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2C506E" w:rsidRDefault="0071291D" w:rsidP="00D16B28">
            <w:pPr>
              <w:jc w:val="both"/>
              <w:rPr>
                <w:b/>
              </w:rPr>
            </w:pPr>
            <w:r w:rsidRPr="002C506E">
              <w:rPr>
                <w:b/>
              </w:rPr>
              <w:t xml:space="preserve">Редакция </w:t>
            </w:r>
            <w:r>
              <w:rPr>
                <w:b/>
              </w:rPr>
              <w:t>13</w:t>
            </w:r>
            <w:r w:rsidRPr="002C506E">
              <w:rPr>
                <w:b/>
              </w:rPr>
              <w:t xml:space="preserve"> </w:t>
            </w:r>
            <w:r>
              <w:rPr>
                <w:b/>
              </w:rPr>
              <w:t>октября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2C506E" w:rsidRDefault="0071291D" w:rsidP="00D16B28">
            <w:pPr>
              <w:jc w:val="both"/>
              <w:rPr>
                <w:b/>
              </w:rPr>
            </w:pPr>
            <w:r w:rsidRPr="002C506E">
              <w:rPr>
                <w:b/>
              </w:rPr>
              <w:t>Новая редакция</w:t>
            </w:r>
          </w:p>
        </w:tc>
      </w:tr>
      <w:tr w:rsidR="0071291D" w:rsidRPr="002C506E" w:rsidTr="00D16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C97C8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  <w:r w:rsidRPr="00C97C8F">
              <w:rPr>
                <w:sz w:val="24"/>
                <w:szCs w:val="24"/>
                <w:lang w:eastAsia="en-US"/>
              </w:rPr>
              <w:t>1.4.  Организационно-правовая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  <w:lang w:eastAsia="en-US"/>
              </w:rPr>
              <w:t>1.18.4.</w:t>
            </w:r>
            <w:r w:rsidRPr="00C97C8F">
              <w:rPr>
                <w:sz w:val="24"/>
                <w:szCs w:val="24"/>
              </w:rPr>
              <w:t xml:space="preserve"> Учреждение в рамках своей компетенции создаёт условия для охраны здоровья воспитанников, обеспечивает: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        -  текущий контроль состояния здоровья;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        - проведение санитарно-гигиенических, профилактических и оздоровительных мероприятий;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        - соблюдение государственных санитарно-эпидемиологических правил и нормативов;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       - расследование и учет несчастных случаев с воспитанниками во время пребывания в Учреждении.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C97C8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  <w:r w:rsidRPr="00C97C8F">
              <w:rPr>
                <w:sz w:val="24"/>
                <w:szCs w:val="24"/>
                <w:lang w:eastAsia="en-US"/>
              </w:rPr>
              <w:t xml:space="preserve">1.4.  Организационно-правовая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</w:t>
            </w:r>
            <w:r w:rsidR="00BE524D">
              <w:rPr>
                <w:sz w:val="24"/>
                <w:szCs w:val="24"/>
                <w:lang w:eastAsia="en-US"/>
              </w:rPr>
              <w:t xml:space="preserve"> очная, дневная, </w:t>
            </w:r>
            <w:proofErr w:type="spellStart"/>
            <w:r w:rsidR="00BE524D">
              <w:rPr>
                <w:sz w:val="24"/>
                <w:szCs w:val="24"/>
                <w:lang w:eastAsia="en-US"/>
              </w:rPr>
              <w:t>очно-заочная</w:t>
            </w:r>
            <w:proofErr w:type="spellEnd"/>
            <w:r w:rsidR="00BE524D">
              <w:rPr>
                <w:sz w:val="24"/>
                <w:szCs w:val="24"/>
                <w:lang w:eastAsia="en-US"/>
              </w:rPr>
              <w:t>, заочная.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  <w:lang w:eastAsia="en-US"/>
              </w:rPr>
              <w:t xml:space="preserve"> 1.18.4.</w:t>
            </w:r>
            <w:r w:rsidRPr="00C97C8F">
              <w:rPr>
                <w:sz w:val="24"/>
                <w:szCs w:val="24"/>
              </w:rPr>
              <w:t xml:space="preserve"> Учреждение в рамках своей компетенции создаёт условия для охраны здоровья воспитанников, обеспечивает: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>-  оказание первичной медико-санитарной помощи в порядке, установленном законодательством в сфере охраны здоровья;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- организацию питания </w:t>
            </w:r>
            <w:proofErr w:type="gramStart"/>
            <w:r w:rsidRPr="00C97C8F">
              <w:rPr>
                <w:sz w:val="24"/>
                <w:szCs w:val="24"/>
              </w:rPr>
              <w:t>обучающихся</w:t>
            </w:r>
            <w:proofErr w:type="gramEnd"/>
            <w:r w:rsidRPr="00C97C8F">
              <w:rPr>
                <w:sz w:val="24"/>
                <w:szCs w:val="24"/>
              </w:rPr>
              <w:t>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- определение оптимальной учебной, </w:t>
            </w:r>
            <w:proofErr w:type="spellStart"/>
            <w:r w:rsidRPr="00C97C8F">
              <w:rPr>
                <w:sz w:val="24"/>
                <w:szCs w:val="24"/>
              </w:rPr>
              <w:t>внеучебной</w:t>
            </w:r>
            <w:proofErr w:type="spellEnd"/>
            <w:r w:rsidRPr="00C97C8F">
              <w:rPr>
                <w:sz w:val="24"/>
                <w:szCs w:val="24"/>
              </w:rPr>
              <w:t xml:space="preserve"> нагрузки, режима учебных занятий и продолжительности каникул;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>- пропаганду и обучение навыкам здорового образа жизни, требованиям охраны труда;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>- 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71291D" w:rsidRPr="00C97C8F" w:rsidRDefault="0071291D" w:rsidP="00D16B28">
            <w:pPr>
              <w:pStyle w:val="a3"/>
              <w:rPr>
                <w:i/>
                <w:color w:val="808080"/>
                <w:sz w:val="24"/>
                <w:szCs w:val="24"/>
              </w:rPr>
            </w:pPr>
            <w:proofErr w:type="gramStart"/>
            <w:r w:rsidRPr="00C97C8F">
              <w:rPr>
                <w:sz w:val="24"/>
                <w:szCs w:val="24"/>
              </w:rPr>
              <w:t>-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      </w:r>
            <w:proofErr w:type="gramEnd"/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-  обеспечение безопасности </w:t>
            </w:r>
            <w:proofErr w:type="gramStart"/>
            <w:r w:rsidRPr="00C97C8F">
              <w:rPr>
                <w:sz w:val="24"/>
                <w:szCs w:val="24"/>
              </w:rPr>
              <w:t>обучающихся</w:t>
            </w:r>
            <w:proofErr w:type="gramEnd"/>
            <w:r w:rsidRPr="00C97C8F">
              <w:rPr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 xml:space="preserve">- профилактику несчастных случаев с </w:t>
            </w:r>
            <w:proofErr w:type="gramStart"/>
            <w:r w:rsidRPr="00C97C8F">
              <w:rPr>
                <w:sz w:val="24"/>
                <w:szCs w:val="24"/>
              </w:rPr>
              <w:t>обучающимися</w:t>
            </w:r>
            <w:proofErr w:type="gramEnd"/>
            <w:r w:rsidRPr="00C97C8F">
              <w:rPr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деятельность;</w:t>
            </w:r>
          </w:p>
          <w:p w:rsidR="0071291D" w:rsidRPr="00C97C8F" w:rsidRDefault="0071291D" w:rsidP="00D16B28">
            <w:pPr>
              <w:pStyle w:val="a3"/>
              <w:rPr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>-  проведение санитарно-противоэпидемических и профилактических мероприятий;</w:t>
            </w:r>
          </w:p>
          <w:p w:rsidR="0071291D" w:rsidRPr="00C97C8F" w:rsidRDefault="0071291D" w:rsidP="00D16B28">
            <w:pPr>
              <w:pStyle w:val="a3"/>
              <w:rPr>
                <w:rFonts w:eastAsiaTheme="minorEastAsia"/>
                <w:i/>
                <w:color w:val="808080"/>
                <w:sz w:val="24"/>
                <w:szCs w:val="24"/>
              </w:rPr>
            </w:pPr>
            <w:r w:rsidRPr="00C97C8F">
              <w:rPr>
                <w:sz w:val="24"/>
                <w:szCs w:val="24"/>
              </w:rPr>
              <w:t>-  обучение педагогических работников навыкам оказания первой помощи.</w:t>
            </w:r>
            <w:r w:rsidRPr="00C97C8F">
              <w:rPr>
                <w:sz w:val="24"/>
                <w:szCs w:val="24"/>
              </w:rPr>
              <w:br/>
            </w:r>
            <w:r w:rsidRPr="00C97C8F">
              <w:rPr>
                <w:i/>
                <w:color w:val="808080"/>
                <w:sz w:val="24"/>
                <w:szCs w:val="24"/>
              </w:rPr>
              <w:t xml:space="preserve"> </w:t>
            </w:r>
          </w:p>
        </w:tc>
      </w:tr>
    </w:tbl>
    <w:p w:rsidR="0071291D" w:rsidRDefault="0071291D" w:rsidP="0071291D">
      <w:pPr>
        <w:jc w:val="both"/>
        <w:rPr>
          <w:b/>
          <w:bCs/>
          <w:color w:val="000000"/>
        </w:rPr>
      </w:pPr>
    </w:p>
    <w:p w:rsidR="0071291D" w:rsidRPr="008B7CBA" w:rsidRDefault="0071291D" w:rsidP="0071291D">
      <w:pPr>
        <w:jc w:val="both"/>
        <w:rPr>
          <w:b/>
        </w:rPr>
      </w:pPr>
      <w:r w:rsidRPr="002C506E">
        <w:rPr>
          <w:b/>
          <w:bCs/>
          <w:color w:val="000000"/>
        </w:rPr>
        <w:t xml:space="preserve">4. Правила приема, порядок и основания перевода и отчисления </w:t>
      </w:r>
      <w:r w:rsidRPr="002C506E">
        <w:rPr>
          <w:b/>
        </w:rPr>
        <w:t>воспитанников.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71291D" w:rsidRPr="002C506E" w:rsidTr="00D16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2C506E" w:rsidRDefault="0071291D" w:rsidP="00D16B2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C506E">
              <w:rPr>
                <w:b/>
              </w:rPr>
              <w:t xml:space="preserve">Редакция </w:t>
            </w:r>
            <w:r>
              <w:rPr>
                <w:b/>
              </w:rPr>
              <w:t xml:space="preserve"> 13</w:t>
            </w:r>
            <w:r w:rsidRPr="002C506E">
              <w:rPr>
                <w:b/>
              </w:rPr>
              <w:t xml:space="preserve"> </w:t>
            </w:r>
            <w:r>
              <w:rPr>
                <w:b/>
              </w:rPr>
              <w:t>октября 2015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2C506E" w:rsidRDefault="0071291D" w:rsidP="00D16B28">
            <w:pPr>
              <w:jc w:val="both"/>
              <w:rPr>
                <w:b/>
              </w:rPr>
            </w:pPr>
            <w:r w:rsidRPr="002C506E">
              <w:rPr>
                <w:b/>
              </w:rPr>
              <w:t>Новая редакция</w:t>
            </w:r>
          </w:p>
        </w:tc>
      </w:tr>
      <w:tr w:rsidR="0071291D" w:rsidRPr="002C506E" w:rsidTr="00D16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1D" w:rsidRPr="00BC08D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  <w:r w:rsidRPr="00BC08DF">
              <w:rPr>
                <w:color w:val="000000"/>
                <w:sz w:val="24"/>
                <w:szCs w:val="24"/>
              </w:rPr>
              <w:t xml:space="preserve"> </w:t>
            </w:r>
            <w:r w:rsidRPr="00BC08DF">
              <w:rPr>
                <w:sz w:val="24"/>
                <w:szCs w:val="24"/>
              </w:rPr>
              <w:t xml:space="preserve">4.2. Для зачисления в Учреждение родители (законные представители) </w:t>
            </w:r>
            <w:r w:rsidRPr="00BC08DF">
              <w:rPr>
                <w:sz w:val="24"/>
                <w:szCs w:val="24"/>
              </w:rPr>
              <w:lastRenderedPageBreak/>
              <w:t>обязаны предоставить: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  <w:r w:rsidRPr="00BC08DF">
              <w:rPr>
                <w:sz w:val="24"/>
                <w:szCs w:val="24"/>
              </w:rPr>
              <w:t>- путевку (направление), выданную управлением общего образования Ртищевского муниципального района;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  <w:r w:rsidRPr="00BC08DF">
              <w:rPr>
                <w:sz w:val="24"/>
                <w:szCs w:val="24"/>
              </w:rPr>
              <w:t>- заявление родителя (законного представителя);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  <w:r w:rsidRPr="00BC08DF">
              <w:rPr>
                <w:sz w:val="24"/>
                <w:szCs w:val="24"/>
              </w:rPr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  <w:r w:rsidRPr="00BC08DF">
              <w:rPr>
                <w:sz w:val="24"/>
                <w:szCs w:val="24"/>
              </w:rPr>
              <w:t xml:space="preserve">- заключения </w:t>
            </w:r>
            <w:proofErr w:type="spellStart"/>
            <w:r w:rsidRPr="00BC08DF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BC08DF">
              <w:rPr>
                <w:sz w:val="24"/>
                <w:szCs w:val="24"/>
              </w:rPr>
              <w:t xml:space="preserve"> комиссии при приеме детей в группы компенсирующей направленности;</w:t>
            </w:r>
          </w:p>
          <w:p w:rsidR="0071291D" w:rsidRPr="00BC08DF" w:rsidRDefault="0071291D" w:rsidP="00D16B28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BC08DF">
              <w:rPr>
                <w:sz w:val="24"/>
                <w:szCs w:val="24"/>
              </w:rPr>
              <w:t>- документы, удостоверяющие личность родителя (законного представителя) и ребёнка.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1D" w:rsidRPr="00BC08D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  <w:r w:rsidRPr="00BC08DF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BC08DF">
              <w:rPr>
                <w:sz w:val="24"/>
                <w:szCs w:val="24"/>
                <w:lang w:eastAsia="en-US"/>
              </w:rPr>
              <w:t xml:space="preserve">4.2.  Прием в Учреждение осуществляется по личному заявлению родителя (законного </w:t>
            </w:r>
            <w:r w:rsidRPr="00BC08DF">
              <w:rPr>
                <w:sz w:val="24"/>
                <w:szCs w:val="24"/>
                <w:lang w:eastAsia="en-US"/>
              </w:rPr>
              <w:lastRenderedPageBreak/>
              <w:t>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гражданина.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</w:p>
          <w:p w:rsidR="0071291D" w:rsidRPr="00BC08DF" w:rsidRDefault="0071291D" w:rsidP="00D16B28">
            <w:pPr>
              <w:pStyle w:val="a3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71291D" w:rsidRDefault="0071291D" w:rsidP="0071291D">
      <w:pPr>
        <w:jc w:val="both"/>
      </w:pPr>
    </w:p>
    <w:p w:rsidR="0071291D" w:rsidRPr="001F6AB0" w:rsidRDefault="0071291D" w:rsidP="0071291D">
      <w:pPr>
        <w:pStyle w:val="a3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71291D" w:rsidRPr="00973D02" w:rsidTr="00D16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973D02" w:rsidRDefault="0071291D" w:rsidP="00D16B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A785A">
              <w:rPr>
                <w:b/>
                <w:sz w:val="24"/>
                <w:szCs w:val="24"/>
              </w:rPr>
              <w:t xml:space="preserve">Редакция </w:t>
            </w:r>
            <w:r>
              <w:rPr>
                <w:b/>
              </w:rPr>
              <w:t>13</w:t>
            </w:r>
            <w:r w:rsidRPr="005A785A">
              <w:rPr>
                <w:b/>
              </w:rPr>
              <w:t xml:space="preserve"> октября 2015 года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91D" w:rsidRPr="00973D02" w:rsidRDefault="0071291D" w:rsidP="00D16B2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71291D" w:rsidRPr="00973D02" w:rsidTr="00D16B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  <w:r w:rsidRPr="00BC08DF">
              <w:rPr>
                <w:sz w:val="24"/>
                <w:szCs w:val="24"/>
                <w:lang w:eastAsia="en-US"/>
              </w:rPr>
              <w:t xml:space="preserve"> </w:t>
            </w:r>
            <w:r w:rsidRPr="00BC08DF">
              <w:rPr>
                <w:sz w:val="24"/>
                <w:szCs w:val="24"/>
              </w:rPr>
              <w:t xml:space="preserve"> 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самоуправления, обеспечивающих государственно-общественный характер   управления.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1D" w:rsidRPr="00BC08DF" w:rsidRDefault="0071291D" w:rsidP="00D16B28">
            <w:pPr>
              <w:pStyle w:val="a3"/>
              <w:rPr>
                <w:sz w:val="24"/>
                <w:szCs w:val="24"/>
              </w:rPr>
            </w:pPr>
            <w:r w:rsidRPr="00BC08DF">
              <w:rPr>
                <w:sz w:val="24"/>
                <w:szCs w:val="24"/>
                <w:lang w:eastAsia="en-US"/>
              </w:rPr>
              <w:t xml:space="preserve"> </w:t>
            </w:r>
            <w:r w:rsidRPr="00BC08DF">
              <w:rPr>
                <w:sz w:val="24"/>
                <w:szCs w:val="24"/>
              </w:rPr>
              <w:t>6.1. Управление Учреждением осуществляется в соответствии с Законом Российской Федерации № 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коллегиальности, обеспечивающих государственно-общественный характер   управления.</w:t>
            </w:r>
          </w:p>
          <w:p w:rsidR="0071291D" w:rsidRPr="00BC08DF" w:rsidRDefault="0071291D" w:rsidP="00D16B28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71291D" w:rsidRPr="002C506E" w:rsidRDefault="0071291D" w:rsidP="0071291D">
      <w:pPr>
        <w:jc w:val="both"/>
      </w:pPr>
    </w:p>
    <w:p w:rsidR="0071291D" w:rsidRPr="002C506E" w:rsidRDefault="0071291D" w:rsidP="0071291D">
      <w:pPr>
        <w:jc w:val="both"/>
      </w:pPr>
      <w:r>
        <w:rPr>
          <w:b/>
          <w:bCs/>
        </w:rPr>
        <w:t xml:space="preserve"> </w:t>
      </w:r>
    </w:p>
    <w:p w:rsidR="00B949E0" w:rsidRDefault="0071291D" w:rsidP="00B949E0">
      <w:pPr>
        <w:jc w:val="center"/>
      </w:pPr>
      <w:r>
        <w:t xml:space="preserve"> </w:t>
      </w:r>
    </w:p>
    <w:p w:rsidR="00B949E0" w:rsidRDefault="00B949E0"/>
    <w:sectPr w:rsidR="00B949E0" w:rsidSect="0095059D">
      <w:footerReference w:type="default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01" w:rsidRDefault="00D13901" w:rsidP="00D13901">
      <w:r>
        <w:separator/>
      </w:r>
    </w:p>
  </w:endnote>
  <w:endnote w:type="continuationSeparator" w:id="1">
    <w:p w:rsidR="00D13901" w:rsidRDefault="00D13901" w:rsidP="00D1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108"/>
      <w:docPartObj>
        <w:docPartGallery w:val="Page Numbers (Bottom of Page)"/>
        <w:docPartUnique/>
      </w:docPartObj>
    </w:sdtPr>
    <w:sdtContent>
      <w:p w:rsidR="00D13901" w:rsidRDefault="00C97E2F">
        <w:pPr>
          <w:pStyle w:val="ac"/>
          <w:jc w:val="right"/>
        </w:pPr>
        <w:fldSimple w:instr=" PAGE   \* MERGEFORMAT ">
          <w:r w:rsidR="00BE524D">
            <w:rPr>
              <w:noProof/>
            </w:rPr>
            <w:t>5</w:t>
          </w:r>
        </w:fldSimple>
      </w:p>
    </w:sdtContent>
  </w:sdt>
  <w:p w:rsidR="00D13901" w:rsidRDefault="00D139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01" w:rsidRDefault="00D13901" w:rsidP="00D13901">
      <w:r>
        <w:separator/>
      </w:r>
    </w:p>
  </w:footnote>
  <w:footnote w:type="continuationSeparator" w:id="1">
    <w:p w:rsidR="00D13901" w:rsidRDefault="00D13901" w:rsidP="00D13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202708"/>
    <w:multiLevelType w:val="hybridMultilevel"/>
    <w:tmpl w:val="27960A1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578B"/>
    <w:multiLevelType w:val="hybridMultilevel"/>
    <w:tmpl w:val="8556D89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73AE"/>
    <w:multiLevelType w:val="hybridMultilevel"/>
    <w:tmpl w:val="7A3CF70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7D519E"/>
    <w:multiLevelType w:val="hybridMultilevel"/>
    <w:tmpl w:val="A2FC274A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EE3C54"/>
    <w:multiLevelType w:val="hybridMultilevel"/>
    <w:tmpl w:val="482085D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8B345F"/>
    <w:multiLevelType w:val="hybridMultilevel"/>
    <w:tmpl w:val="72464ECC"/>
    <w:lvl w:ilvl="0" w:tplc="8C26F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44DE8"/>
    <w:multiLevelType w:val="hybridMultilevel"/>
    <w:tmpl w:val="27A43AE6"/>
    <w:lvl w:ilvl="0" w:tplc="8C26F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085A31"/>
    <w:multiLevelType w:val="hybridMultilevel"/>
    <w:tmpl w:val="4B0EA662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23214E7"/>
    <w:multiLevelType w:val="hybridMultilevel"/>
    <w:tmpl w:val="1664652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6B1C6E"/>
    <w:multiLevelType w:val="hybridMultilevel"/>
    <w:tmpl w:val="830CD2D0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E0"/>
    <w:rsid w:val="0017085F"/>
    <w:rsid w:val="00340AED"/>
    <w:rsid w:val="006A2E54"/>
    <w:rsid w:val="0071291D"/>
    <w:rsid w:val="00733302"/>
    <w:rsid w:val="008D1263"/>
    <w:rsid w:val="00916C2A"/>
    <w:rsid w:val="00936A41"/>
    <w:rsid w:val="00976586"/>
    <w:rsid w:val="009F50D1"/>
    <w:rsid w:val="00A04CC9"/>
    <w:rsid w:val="00B37CB3"/>
    <w:rsid w:val="00B949E0"/>
    <w:rsid w:val="00BE524D"/>
    <w:rsid w:val="00C97E2F"/>
    <w:rsid w:val="00CF127C"/>
    <w:rsid w:val="00D13901"/>
    <w:rsid w:val="00D6532D"/>
    <w:rsid w:val="00EB0CBB"/>
    <w:rsid w:val="00EB39D5"/>
    <w:rsid w:val="00ED3ACC"/>
    <w:rsid w:val="00F60618"/>
    <w:rsid w:val="00F736D6"/>
    <w:rsid w:val="00FB47FF"/>
    <w:rsid w:val="00F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9E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949E0"/>
    <w:rPr>
      <w:rFonts w:ascii="Calibri" w:eastAsia="Times New Roman" w:hAnsi="Calibri" w:cs="Times New Roman"/>
      <w:b/>
      <w:bCs/>
      <w:lang w:eastAsia="ru-RU"/>
    </w:rPr>
  </w:style>
  <w:style w:type="paragraph" w:customStyle="1" w:styleId="ConsPlusTitle">
    <w:name w:val="ConsPlusTitle"/>
    <w:rsid w:val="00B9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B94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B949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139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D13901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D13901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3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D13901"/>
    <w:pPr>
      <w:widowControl w:val="0"/>
      <w:snapToGrid w:val="0"/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uiPriority w:val="99"/>
    <w:rsid w:val="00D13901"/>
    <w:rPr>
      <w:rFonts w:cs="Times New Roman"/>
    </w:rPr>
  </w:style>
  <w:style w:type="character" w:customStyle="1" w:styleId="f">
    <w:name w:val="f"/>
    <w:basedOn w:val="a0"/>
    <w:uiPriority w:val="99"/>
    <w:rsid w:val="00D13901"/>
    <w:rPr>
      <w:rFonts w:cs="Times New Roman"/>
    </w:rPr>
  </w:style>
  <w:style w:type="character" w:customStyle="1" w:styleId="epm">
    <w:name w:val="epm"/>
    <w:basedOn w:val="a0"/>
    <w:uiPriority w:val="99"/>
    <w:rsid w:val="00D13901"/>
    <w:rPr>
      <w:rFonts w:cs="Times New Roman"/>
    </w:rPr>
  </w:style>
  <w:style w:type="character" w:customStyle="1" w:styleId="u">
    <w:name w:val="u"/>
    <w:basedOn w:val="a0"/>
    <w:uiPriority w:val="99"/>
    <w:rsid w:val="00D13901"/>
    <w:rPr>
      <w:rFonts w:cs="Times New Roman"/>
    </w:rPr>
  </w:style>
  <w:style w:type="paragraph" w:customStyle="1" w:styleId="a7">
    <w:name w:val="МОН основной"/>
    <w:basedOn w:val="a"/>
    <w:uiPriority w:val="99"/>
    <w:rsid w:val="00D1390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Комментарий"/>
    <w:basedOn w:val="a"/>
    <w:next w:val="a"/>
    <w:uiPriority w:val="99"/>
    <w:rsid w:val="00D1390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Normal (Web)"/>
    <w:basedOn w:val="a"/>
    <w:uiPriority w:val="99"/>
    <w:rsid w:val="00D1390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139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3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139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3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12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18</cp:revision>
  <cp:lastPrinted>2019-04-08T06:58:00Z</cp:lastPrinted>
  <dcterms:created xsi:type="dcterms:W3CDTF">2015-07-29T05:01:00Z</dcterms:created>
  <dcterms:modified xsi:type="dcterms:W3CDTF">2019-04-08T06:58:00Z</dcterms:modified>
</cp:coreProperties>
</file>