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AB" w:rsidRPr="00635DEB" w:rsidRDefault="003556AB" w:rsidP="003556AB">
      <w:pPr>
        <w:spacing w:before="1332" w:line="300" w:lineRule="exact"/>
        <w:jc w:val="center"/>
        <w:rPr>
          <w:spacing w:val="20"/>
          <w:lang w:val="en-US"/>
        </w:rPr>
      </w:pPr>
      <w:r w:rsidRPr="00635D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78pt" fillcolor="window">
            <v:imagedata r:id="rId8" o:title=""/>
          </v:shape>
        </w:pict>
      </w:r>
    </w:p>
    <w:p w:rsidR="003556AB" w:rsidRPr="00C65C7D" w:rsidRDefault="003556AB" w:rsidP="003556AB">
      <w:pPr>
        <w:pStyle w:val="af2"/>
        <w:rPr>
          <w:sz w:val="26"/>
          <w:szCs w:val="26"/>
        </w:rPr>
      </w:pPr>
      <w:r w:rsidRPr="00C65C7D">
        <w:rPr>
          <w:sz w:val="26"/>
          <w:szCs w:val="26"/>
        </w:rPr>
        <w:t xml:space="preserve">СОВЕТ </w:t>
      </w:r>
    </w:p>
    <w:p w:rsidR="003556AB" w:rsidRPr="00C65C7D" w:rsidRDefault="003556AB" w:rsidP="003556AB">
      <w:pPr>
        <w:pStyle w:val="af2"/>
        <w:rPr>
          <w:sz w:val="26"/>
          <w:szCs w:val="26"/>
        </w:rPr>
      </w:pPr>
      <w:r w:rsidRPr="00C65C7D">
        <w:rPr>
          <w:sz w:val="26"/>
          <w:szCs w:val="26"/>
        </w:rPr>
        <w:t xml:space="preserve">МУНИЦИПАЛЬНОГО ОБРАЗОВАНИЯ ГОРОД РТИЩЕВО РТИЩЕВСКОГО МУНИЦИПАЛЬНОГО РАЙОНА </w:t>
      </w:r>
    </w:p>
    <w:p w:rsidR="003556AB" w:rsidRPr="00C65C7D" w:rsidRDefault="003556AB" w:rsidP="003556AB">
      <w:pPr>
        <w:pStyle w:val="ae"/>
        <w:tabs>
          <w:tab w:val="clear" w:pos="4153"/>
          <w:tab w:val="clear" w:pos="8306"/>
        </w:tabs>
        <w:spacing w:line="252" w:lineRule="auto"/>
        <w:ind w:left="851" w:hanging="851"/>
        <w:jc w:val="center"/>
        <w:rPr>
          <w:b/>
          <w:spacing w:val="24"/>
          <w:sz w:val="26"/>
          <w:szCs w:val="26"/>
        </w:rPr>
      </w:pPr>
      <w:r w:rsidRPr="00C65C7D">
        <w:rPr>
          <w:b/>
          <w:spacing w:val="24"/>
          <w:sz w:val="26"/>
          <w:szCs w:val="26"/>
        </w:rPr>
        <w:t>САРАТОВСКОЙ ОБЛАСТИ</w:t>
      </w:r>
    </w:p>
    <w:p w:rsidR="003556AB" w:rsidRPr="00C65C7D" w:rsidRDefault="003556AB" w:rsidP="003556AB">
      <w:pPr>
        <w:pStyle w:val="ae"/>
        <w:tabs>
          <w:tab w:val="clear" w:pos="4153"/>
          <w:tab w:val="clear" w:pos="8306"/>
        </w:tabs>
        <w:spacing w:before="240"/>
        <w:jc w:val="center"/>
        <w:rPr>
          <w:b/>
          <w:spacing w:val="30"/>
          <w:sz w:val="26"/>
          <w:szCs w:val="26"/>
        </w:rPr>
      </w:pPr>
      <w:r w:rsidRPr="00C65C7D">
        <w:rPr>
          <w:b/>
          <w:spacing w:val="30"/>
          <w:sz w:val="26"/>
          <w:szCs w:val="26"/>
        </w:rPr>
        <w:t xml:space="preserve">РЕШЕНИЕ </w:t>
      </w:r>
    </w:p>
    <w:p w:rsidR="006A1D45" w:rsidRDefault="006A1D45" w:rsidP="006A1D45">
      <w:pPr>
        <w:pStyle w:val="ae"/>
        <w:tabs>
          <w:tab w:val="left" w:pos="708"/>
        </w:tabs>
        <w:ind w:firstLine="0"/>
        <w:rPr>
          <w:b/>
          <w:color w:val="000000"/>
          <w:sz w:val="24"/>
          <w:szCs w:val="24"/>
        </w:rPr>
      </w:pPr>
      <w:r>
        <w:rPr>
          <w:b/>
          <w:color w:val="000000"/>
          <w:sz w:val="24"/>
          <w:szCs w:val="24"/>
        </w:rPr>
        <w:t>от 22 февраля 2019 года № 8-34</w:t>
      </w:r>
    </w:p>
    <w:p w:rsidR="00C65C7D" w:rsidRPr="00635DEB" w:rsidRDefault="00C65C7D" w:rsidP="003556AB">
      <w:pPr>
        <w:tabs>
          <w:tab w:val="left" w:pos="7088"/>
        </w:tabs>
      </w:pPr>
    </w:p>
    <w:p w:rsidR="003556AB" w:rsidRPr="003556AB" w:rsidRDefault="003556AB" w:rsidP="003556AB">
      <w:pPr>
        <w:pStyle w:val="a5"/>
        <w:jc w:val="both"/>
        <w:rPr>
          <w:rFonts w:ascii="Times New Roman" w:hAnsi="Times New Roman"/>
          <w:b/>
          <w:bCs/>
          <w:color w:val="000000"/>
          <w:sz w:val="24"/>
          <w:szCs w:val="24"/>
        </w:rPr>
      </w:pPr>
      <w:r w:rsidRPr="003556AB">
        <w:rPr>
          <w:rFonts w:ascii="Times New Roman" w:hAnsi="Times New Roman"/>
          <w:b/>
          <w:bCs/>
          <w:color w:val="000000"/>
          <w:sz w:val="24"/>
          <w:szCs w:val="24"/>
        </w:rPr>
        <w:t xml:space="preserve">Об утверждении Правил благоустройства </w:t>
      </w:r>
    </w:p>
    <w:p w:rsidR="003556AB" w:rsidRDefault="003556AB" w:rsidP="003556AB">
      <w:pPr>
        <w:suppressAutoHyphens/>
        <w:rPr>
          <w:b/>
          <w:bCs/>
          <w:color w:val="000000"/>
        </w:rPr>
      </w:pPr>
      <w:r w:rsidRPr="003556AB">
        <w:rPr>
          <w:b/>
          <w:bCs/>
          <w:color w:val="000000"/>
        </w:rPr>
        <w:t>территории муниципального образования город Ртищево</w:t>
      </w:r>
    </w:p>
    <w:p w:rsidR="003556AB" w:rsidRDefault="003556AB" w:rsidP="003556AB">
      <w:pPr>
        <w:suppressAutoHyphens/>
        <w:rPr>
          <w:lang w:eastAsia="zh-CN"/>
        </w:rPr>
      </w:pPr>
    </w:p>
    <w:p w:rsidR="003556AB" w:rsidRPr="00BE712B" w:rsidRDefault="003556AB" w:rsidP="003556AB">
      <w:pPr>
        <w:pStyle w:val="a3"/>
        <w:ind w:left="0" w:firstLine="540"/>
        <w:rPr>
          <w:color w:val="000000"/>
        </w:rPr>
      </w:pPr>
      <w:r w:rsidRPr="00BE712B">
        <w:rPr>
          <w:color w:val="000000"/>
        </w:rPr>
        <w:t>Руководствуясь Уставом муниципального образования город Ртищево, Совет муниципального образования город Ртищево</w:t>
      </w:r>
    </w:p>
    <w:p w:rsidR="003556AB" w:rsidRPr="00BE712B" w:rsidRDefault="003556AB" w:rsidP="003556AB">
      <w:pPr>
        <w:jc w:val="both"/>
        <w:rPr>
          <w:b/>
          <w:bCs/>
        </w:rPr>
      </w:pPr>
      <w:r w:rsidRPr="00BE712B">
        <w:rPr>
          <w:b/>
          <w:bCs/>
        </w:rPr>
        <w:t>РЕШИЛ:</w:t>
      </w:r>
    </w:p>
    <w:p w:rsidR="003556AB" w:rsidRPr="00BE712B" w:rsidRDefault="003556AB" w:rsidP="003556AB">
      <w:pPr>
        <w:tabs>
          <w:tab w:val="left" w:pos="5280"/>
        </w:tabs>
        <w:ind w:firstLine="540"/>
        <w:jc w:val="both"/>
      </w:pPr>
      <w:r w:rsidRPr="00BE712B">
        <w:rPr>
          <w:b/>
          <w:lang w:eastAsia="zh-CN"/>
        </w:rPr>
        <w:t>1.</w:t>
      </w:r>
      <w:r w:rsidRPr="00BE712B">
        <w:rPr>
          <w:lang w:eastAsia="zh-CN"/>
        </w:rPr>
        <w:t xml:space="preserve"> </w:t>
      </w:r>
      <w:r w:rsidRPr="00BE712B">
        <w:t>Утвердить Правила благоустройства территории муниципального образования город Ртищево согласно приложению  к настоящему решению.</w:t>
      </w:r>
    </w:p>
    <w:p w:rsidR="003556AB" w:rsidRPr="00BE712B" w:rsidRDefault="003556AB" w:rsidP="003556AB">
      <w:pPr>
        <w:tabs>
          <w:tab w:val="left" w:pos="5280"/>
        </w:tabs>
        <w:ind w:firstLine="540"/>
        <w:jc w:val="both"/>
        <w:rPr>
          <w:bCs/>
          <w:color w:val="000000"/>
        </w:rPr>
      </w:pPr>
      <w:r w:rsidRPr="00BE712B">
        <w:rPr>
          <w:b/>
        </w:rPr>
        <w:t>2.</w:t>
      </w:r>
      <w:r w:rsidRPr="00BE712B">
        <w:t xml:space="preserve"> </w:t>
      </w:r>
      <w:r w:rsidRPr="00BE712B">
        <w:rPr>
          <w:bCs/>
          <w:color w:val="000000"/>
        </w:rPr>
        <w:t xml:space="preserve"> Признать утратившими силу решения Совета муниципального образования город Ртищево:</w:t>
      </w:r>
    </w:p>
    <w:p w:rsidR="003556AB" w:rsidRPr="00BE712B" w:rsidRDefault="003556AB" w:rsidP="003556AB">
      <w:pPr>
        <w:tabs>
          <w:tab w:val="left" w:pos="5280"/>
        </w:tabs>
        <w:ind w:firstLine="540"/>
        <w:jc w:val="both"/>
        <w:rPr>
          <w:bCs/>
          <w:color w:val="000000"/>
        </w:rPr>
      </w:pPr>
      <w:r w:rsidRPr="00BE712B">
        <w:rPr>
          <w:bCs/>
          <w:color w:val="000000"/>
        </w:rPr>
        <w:t>- от 10.04.2014г. № 11-60 «</w:t>
      </w:r>
      <w:r w:rsidRPr="00BE712B">
        <w:rPr>
          <w:color w:val="000000"/>
        </w:rPr>
        <w:t>Об утверждении Правил благоустройства, обеспечения чистоты и порядка на территории муниципального образования город Ртищево»</w:t>
      </w:r>
      <w:r w:rsidRPr="00BE712B">
        <w:rPr>
          <w:bCs/>
          <w:color w:val="000000"/>
        </w:rPr>
        <w:t xml:space="preserve">; </w:t>
      </w:r>
    </w:p>
    <w:p w:rsidR="003556AB" w:rsidRPr="00BE712B" w:rsidRDefault="003556AB" w:rsidP="003556AB">
      <w:pPr>
        <w:tabs>
          <w:tab w:val="left" w:pos="5280"/>
        </w:tabs>
        <w:ind w:firstLine="540"/>
        <w:jc w:val="both"/>
        <w:rPr>
          <w:bCs/>
          <w:color w:val="000000"/>
        </w:rPr>
      </w:pPr>
      <w:r w:rsidRPr="00BE712B">
        <w:rPr>
          <w:bCs/>
          <w:color w:val="000000"/>
        </w:rPr>
        <w:t>- от 24.03.2015г. № 20-114 «</w:t>
      </w:r>
      <w:r w:rsidRPr="00BE712B">
        <w:rPr>
          <w:color w:val="000000"/>
        </w:rPr>
        <w:t>О внесении изменений в решение Совета муниципального образования город Ртищево от 10 апреля 2014 года № 11-60 «Об утверждении Правил благоустройства, обеспечения чистоты и порядка на территории муниципального образования город Ртищево»</w:t>
      </w:r>
      <w:r w:rsidRPr="00BE712B">
        <w:rPr>
          <w:bCs/>
          <w:color w:val="000000"/>
        </w:rPr>
        <w:t xml:space="preserve">; </w:t>
      </w:r>
    </w:p>
    <w:p w:rsidR="003556AB" w:rsidRPr="00BE712B" w:rsidRDefault="003556AB" w:rsidP="003556AB">
      <w:pPr>
        <w:tabs>
          <w:tab w:val="left" w:pos="5280"/>
        </w:tabs>
        <w:ind w:firstLine="540"/>
        <w:jc w:val="both"/>
        <w:rPr>
          <w:bCs/>
          <w:color w:val="000000"/>
        </w:rPr>
      </w:pPr>
      <w:r w:rsidRPr="00BE712B">
        <w:rPr>
          <w:bCs/>
          <w:color w:val="000000"/>
        </w:rPr>
        <w:t>- от 27.10.2017г. № 56-287 «</w:t>
      </w:r>
      <w:r w:rsidRPr="00BE712B">
        <w:rPr>
          <w:color w:val="000000"/>
        </w:rPr>
        <w:t>О внесении изменений и дополнений в Правила благоустройства, обеспечения чистоты и порядка на территории муниципального образования город Ртищево, утвержденные решением Совета муниципального образования город Ртищево Ртищевского муниципального района Саратовской области от 10 апреля 2014 года № 11-60»</w:t>
      </w:r>
      <w:r w:rsidRPr="00BE712B">
        <w:rPr>
          <w:bCs/>
          <w:color w:val="000000"/>
        </w:rPr>
        <w:t xml:space="preserve">; </w:t>
      </w:r>
    </w:p>
    <w:p w:rsidR="003556AB" w:rsidRPr="00BE712B" w:rsidRDefault="003556AB" w:rsidP="003556AB">
      <w:pPr>
        <w:tabs>
          <w:tab w:val="left" w:pos="5280"/>
        </w:tabs>
        <w:ind w:firstLine="540"/>
        <w:jc w:val="both"/>
        <w:rPr>
          <w:bCs/>
          <w:color w:val="000000"/>
        </w:rPr>
      </w:pPr>
      <w:r w:rsidRPr="00BE712B">
        <w:rPr>
          <w:bCs/>
          <w:color w:val="000000"/>
        </w:rPr>
        <w:t>- от 22.03.2018г. № 62-322 «</w:t>
      </w:r>
      <w:r w:rsidRPr="00BE712B">
        <w:rPr>
          <w:color w:val="000000"/>
        </w:rPr>
        <w:t>О внесении изменений и дополнений в Правила благоустройства, обеспечения чистоты и порядка на территории муниципального образования город Ртищево, утвержденные решением Совета муниципального образования город Ртищево Ртищевского муниципального района Саратовской области от 10 апреля 2014 года № 11-60»</w:t>
      </w:r>
      <w:r w:rsidRPr="00BE712B">
        <w:rPr>
          <w:bCs/>
          <w:color w:val="000000"/>
        </w:rPr>
        <w:t>.</w:t>
      </w:r>
    </w:p>
    <w:p w:rsidR="003556AB" w:rsidRPr="00BE712B" w:rsidRDefault="003556AB" w:rsidP="003556AB">
      <w:pPr>
        <w:pStyle w:val="a5"/>
        <w:ind w:firstLine="540"/>
        <w:jc w:val="both"/>
        <w:rPr>
          <w:rFonts w:ascii="Times New Roman" w:hAnsi="Times New Roman"/>
          <w:bCs/>
          <w:color w:val="000000"/>
          <w:sz w:val="24"/>
          <w:szCs w:val="24"/>
        </w:rPr>
      </w:pPr>
      <w:r w:rsidRPr="00BE712B">
        <w:rPr>
          <w:rFonts w:ascii="Times New Roman" w:hAnsi="Times New Roman"/>
          <w:b/>
          <w:bCs/>
          <w:color w:val="000000"/>
          <w:sz w:val="24"/>
          <w:szCs w:val="24"/>
        </w:rPr>
        <w:t>3</w:t>
      </w:r>
      <w:r w:rsidRPr="00BE712B">
        <w:rPr>
          <w:rFonts w:ascii="Times New Roman" w:hAnsi="Times New Roman"/>
          <w:bCs/>
          <w:color w:val="000000"/>
          <w:sz w:val="24"/>
          <w:szCs w:val="24"/>
        </w:rPr>
        <w:t>. 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3556AB" w:rsidRPr="00BE712B" w:rsidRDefault="003556AB" w:rsidP="003556AB">
      <w:pPr>
        <w:pStyle w:val="a5"/>
        <w:ind w:firstLine="540"/>
        <w:jc w:val="both"/>
        <w:rPr>
          <w:rFonts w:ascii="Times New Roman" w:hAnsi="Times New Roman"/>
          <w:bCs/>
          <w:color w:val="000000"/>
          <w:sz w:val="24"/>
          <w:szCs w:val="24"/>
        </w:rPr>
      </w:pPr>
      <w:r w:rsidRPr="00BE712B">
        <w:rPr>
          <w:rFonts w:ascii="Times New Roman" w:hAnsi="Times New Roman"/>
          <w:b/>
          <w:bCs/>
          <w:color w:val="000000"/>
          <w:sz w:val="24"/>
          <w:szCs w:val="24"/>
        </w:rPr>
        <w:t>4.</w:t>
      </w:r>
      <w:r w:rsidRPr="00BE712B">
        <w:rPr>
          <w:rFonts w:ascii="Times New Roman" w:hAnsi="Times New Roman"/>
          <w:bCs/>
          <w:color w:val="000000"/>
          <w:sz w:val="24"/>
          <w:szCs w:val="24"/>
        </w:rPr>
        <w:t xml:space="preserve"> Настоящее решение вступает в силу со дня его официального опубликования. </w:t>
      </w:r>
    </w:p>
    <w:p w:rsidR="003556AB" w:rsidRPr="00BE712B" w:rsidRDefault="003556AB" w:rsidP="003556AB">
      <w:pPr>
        <w:pStyle w:val="a5"/>
        <w:ind w:firstLine="540"/>
        <w:jc w:val="both"/>
        <w:rPr>
          <w:rFonts w:ascii="Times New Roman" w:hAnsi="Times New Roman"/>
          <w:color w:val="FF0000"/>
          <w:sz w:val="24"/>
          <w:szCs w:val="24"/>
        </w:rPr>
      </w:pPr>
      <w:r w:rsidRPr="00BE712B">
        <w:rPr>
          <w:rFonts w:ascii="Times New Roman" w:hAnsi="Times New Roman"/>
          <w:b/>
          <w:bCs/>
          <w:color w:val="000000"/>
          <w:sz w:val="24"/>
          <w:szCs w:val="24"/>
        </w:rPr>
        <w:t xml:space="preserve">5. </w:t>
      </w:r>
      <w:r w:rsidRPr="00BE712B">
        <w:rPr>
          <w:rFonts w:ascii="Times New Roman" w:hAnsi="Times New Roman"/>
          <w:color w:val="000000"/>
          <w:sz w:val="24"/>
          <w:szCs w:val="24"/>
          <w:shd w:val="clear" w:color="auto" w:fill="FFFFFF"/>
        </w:rPr>
        <w:t>Контроль за исполнением настоящего решения возложить на постоянную депутатскую комиссию Совета муниципального образования город Ртищево по жилищно-коммунальным вопросам, строительству, транспорту, связи.</w:t>
      </w:r>
    </w:p>
    <w:p w:rsidR="003556AB" w:rsidRPr="00BE712B" w:rsidRDefault="003556AB" w:rsidP="003556AB">
      <w:pPr>
        <w:rPr>
          <w:b/>
        </w:rPr>
      </w:pPr>
    </w:p>
    <w:p w:rsidR="00C65C7D" w:rsidRPr="00BE712B" w:rsidRDefault="00C65C7D" w:rsidP="003556AB">
      <w:pPr>
        <w:rPr>
          <w:b/>
        </w:rPr>
      </w:pPr>
    </w:p>
    <w:p w:rsidR="003556AB" w:rsidRPr="00BE712B" w:rsidRDefault="003556AB" w:rsidP="003556AB">
      <w:pPr>
        <w:jc w:val="both"/>
        <w:rPr>
          <w:b/>
        </w:rPr>
      </w:pPr>
      <w:r w:rsidRPr="00BE712B">
        <w:rPr>
          <w:b/>
        </w:rPr>
        <w:t xml:space="preserve">Глава муниципального образования                                                                                                       </w:t>
      </w:r>
    </w:p>
    <w:p w:rsidR="003556AB" w:rsidRPr="00BE712B" w:rsidRDefault="003556AB" w:rsidP="003556AB">
      <w:pPr>
        <w:jc w:val="both"/>
        <w:rPr>
          <w:b/>
        </w:rPr>
      </w:pPr>
      <w:r w:rsidRPr="00BE712B">
        <w:rPr>
          <w:b/>
        </w:rPr>
        <w:t>город Ртищево                                                                                                В.В. Калямин</w:t>
      </w:r>
    </w:p>
    <w:p w:rsidR="003556AB" w:rsidRPr="00BE712B" w:rsidRDefault="003556AB" w:rsidP="003556AB">
      <w:pPr>
        <w:jc w:val="both"/>
      </w:pPr>
    </w:p>
    <w:p w:rsidR="003556AB" w:rsidRPr="00BE712B" w:rsidRDefault="003556AB" w:rsidP="003556AB">
      <w:pPr>
        <w:jc w:val="both"/>
        <w:rPr>
          <w:b/>
        </w:rPr>
      </w:pPr>
      <w:r w:rsidRPr="00BE712B">
        <w:rPr>
          <w:b/>
        </w:rPr>
        <w:t xml:space="preserve">Заместитель главы - </w:t>
      </w:r>
      <w:r w:rsidR="00C65C7D" w:rsidRPr="00BE712B">
        <w:rPr>
          <w:b/>
        </w:rPr>
        <w:t>с</w:t>
      </w:r>
      <w:r w:rsidRPr="00BE712B">
        <w:rPr>
          <w:b/>
        </w:rPr>
        <w:t>екретарь Совета</w:t>
      </w:r>
    </w:p>
    <w:p w:rsidR="003556AB" w:rsidRPr="00BE712B" w:rsidRDefault="00E4111F" w:rsidP="003556AB">
      <w:pPr>
        <w:jc w:val="both"/>
        <w:rPr>
          <w:b/>
        </w:rPr>
      </w:pPr>
      <w:r w:rsidRPr="00BE712B">
        <w:rPr>
          <w:b/>
        </w:rPr>
        <w:t>м</w:t>
      </w:r>
      <w:r w:rsidR="003556AB" w:rsidRPr="00BE712B">
        <w:rPr>
          <w:b/>
        </w:rPr>
        <w:t xml:space="preserve">униципального образования город Ртищево                              </w:t>
      </w:r>
      <w:r w:rsidR="00BE712B">
        <w:rPr>
          <w:b/>
        </w:rPr>
        <w:t xml:space="preserve">         </w:t>
      </w:r>
      <w:r w:rsidR="003556AB" w:rsidRPr="00BE712B">
        <w:rPr>
          <w:b/>
        </w:rPr>
        <w:t>С.Ю. Бесчвертная</w:t>
      </w:r>
    </w:p>
    <w:p w:rsidR="006A40FF" w:rsidRDefault="003556AB" w:rsidP="003556AB">
      <w:pPr>
        <w:jc w:val="center"/>
        <w:rPr>
          <w:b/>
          <w:color w:val="000000"/>
          <w:sz w:val="25"/>
          <w:szCs w:val="25"/>
        </w:rPr>
      </w:pPr>
      <w:r w:rsidRPr="00FC2F2C">
        <w:rPr>
          <w:b/>
          <w:color w:val="000000"/>
          <w:sz w:val="25"/>
          <w:szCs w:val="25"/>
        </w:rPr>
        <w:t xml:space="preserve">                                      </w:t>
      </w:r>
      <w:r w:rsidR="00FC2F2C">
        <w:rPr>
          <w:b/>
          <w:color w:val="000000"/>
          <w:sz w:val="25"/>
          <w:szCs w:val="25"/>
        </w:rPr>
        <w:t xml:space="preserve">                              </w:t>
      </w:r>
    </w:p>
    <w:p w:rsidR="003556AB" w:rsidRPr="00FC2F2C" w:rsidRDefault="006A40FF" w:rsidP="003556AB">
      <w:pPr>
        <w:jc w:val="center"/>
        <w:rPr>
          <w:b/>
          <w:color w:val="000000"/>
        </w:rPr>
      </w:pPr>
      <w:r>
        <w:rPr>
          <w:b/>
          <w:color w:val="000000"/>
          <w:sz w:val="25"/>
          <w:szCs w:val="25"/>
        </w:rPr>
        <w:lastRenderedPageBreak/>
        <w:t xml:space="preserve">                                       </w:t>
      </w:r>
      <w:r w:rsidR="009826E4">
        <w:rPr>
          <w:b/>
          <w:color w:val="000000"/>
          <w:sz w:val="25"/>
          <w:szCs w:val="25"/>
        </w:rPr>
        <w:t xml:space="preserve">                            </w:t>
      </w:r>
      <w:r w:rsidR="003556AB" w:rsidRPr="00FC2F2C">
        <w:rPr>
          <w:b/>
          <w:color w:val="000000"/>
        </w:rPr>
        <w:t xml:space="preserve">Приложение  к решению </w:t>
      </w:r>
    </w:p>
    <w:p w:rsidR="003556AB" w:rsidRPr="00FC2F2C" w:rsidRDefault="003556AB" w:rsidP="003556AB">
      <w:pPr>
        <w:jc w:val="center"/>
        <w:rPr>
          <w:b/>
          <w:color w:val="000000"/>
        </w:rPr>
      </w:pPr>
      <w:r w:rsidRPr="00FC2F2C">
        <w:rPr>
          <w:b/>
          <w:color w:val="000000"/>
        </w:rPr>
        <w:t xml:space="preserve">                                                                                            Совета муниципального образования </w:t>
      </w:r>
    </w:p>
    <w:p w:rsidR="003556AB" w:rsidRPr="00FC2F2C" w:rsidRDefault="003556AB" w:rsidP="003556AB">
      <w:pPr>
        <w:jc w:val="center"/>
        <w:rPr>
          <w:b/>
          <w:color w:val="000000"/>
        </w:rPr>
      </w:pPr>
      <w:r w:rsidRPr="00FC2F2C">
        <w:rPr>
          <w:b/>
          <w:color w:val="000000"/>
        </w:rPr>
        <w:t xml:space="preserve">                                                   город Ртищево </w:t>
      </w:r>
    </w:p>
    <w:p w:rsidR="006A1D45" w:rsidRDefault="003556AB" w:rsidP="006A1D45">
      <w:pPr>
        <w:pStyle w:val="ae"/>
        <w:tabs>
          <w:tab w:val="left" w:pos="708"/>
        </w:tabs>
        <w:rPr>
          <w:b/>
          <w:color w:val="000000"/>
          <w:sz w:val="24"/>
          <w:szCs w:val="24"/>
        </w:rPr>
      </w:pPr>
      <w:r w:rsidRPr="00FC2F2C">
        <w:rPr>
          <w:b/>
          <w:color w:val="000000"/>
        </w:rPr>
        <w:t xml:space="preserve">                                                                   </w:t>
      </w:r>
      <w:r w:rsidR="006A1D45">
        <w:rPr>
          <w:b/>
          <w:color w:val="000000"/>
          <w:sz w:val="24"/>
          <w:szCs w:val="24"/>
        </w:rPr>
        <w:t>от 22 февраля 2019 года № 8-34</w:t>
      </w:r>
    </w:p>
    <w:p w:rsidR="003556AB" w:rsidRPr="00FC2F2C" w:rsidRDefault="003556AB" w:rsidP="003556AB">
      <w:pPr>
        <w:jc w:val="center"/>
        <w:rPr>
          <w:b/>
          <w:color w:val="000000"/>
        </w:rPr>
      </w:pPr>
    </w:p>
    <w:p w:rsidR="003556AB" w:rsidRPr="00FC2F2C" w:rsidRDefault="003556AB" w:rsidP="003556AB">
      <w:pPr>
        <w:tabs>
          <w:tab w:val="left" w:pos="5280"/>
        </w:tabs>
        <w:ind w:firstLine="540"/>
        <w:jc w:val="both"/>
        <w:rPr>
          <w:color w:val="000000"/>
        </w:rPr>
      </w:pPr>
    </w:p>
    <w:p w:rsidR="003556AB" w:rsidRPr="00FC2F2C" w:rsidRDefault="003556AB" w:rsidP="00272A2B">
      <w:pPr>
        <w:suppressAutoHyphens/>
        <w:rPr>
          <w:color w:val="000000"/>
          <w:sz w:val="25"/>
          <w:szCs w:val="25"/>
          <w:lang w:eastAsia="zh-CN"/>
        </w:rPr>
      </w:pPr>
    </w:p>
    <w:p w:rsidR="00272A2B" w:rsidRPr="00B90B40" w:rsidRDefault="00272A2B" w:rsidP="00272A2B">
      <w:pPr>
        <w:suppressAutoHyphens/>
        <w:jc w:val="right"/>
        <w:rPr>
          <w:rStyle w:val="20"/>
          <w:rFonts w:eastAsia="Arial Unicode MS"/>
          <w:sz w:val="24"/>
          <w:szCs w:val="24"/>
        </w:rPr>
      </w:pPr>
    </w:p>
    <w:p w:rsidR="00272A2B" w:rsidRPr="00B90B40" w:rsidRDefault="00272A2B" w:rsidP="00272A2B">
      <w:pPr>
        <w:keepNext/>
        <w:keepLines/>
        <w:spacing w:line="307" w:lineRule="exact"/>
        <w:ind w:left="20"/>
        <w:jc w:val="center"/>
        <w:rPr>
          <w:b/>
          <w:color w:val="000000"/>
        </w:rPr>
      </w:pPr>
      <w:bookmarkStart w:id="0" w:name="bookmark1"/>
      <w:r w:rsidRPr="00B90B40">
        <w:rPr>
          <w:b/>
          <w:color w:val="000000"/>
        </w:rPr>
        <w:t>ПРАВИЛ</w:t>
      </w:r>
      <w:bookmarkStart w:id="1" w:name="bookmark2"/>
      <w:bookmarkEnd w:id="0"/>
      <w:r w:rsidRPr="00B90B40">
        <w:rPr>
          <w:b/>
          <w:color w:val="000000"/>
        </w:rPr>
        <w:t>А</w:t>
      </w:r>
    </w:p>
    <w:p w:rsidR="00272A2B" w:rsidRPr="00B90B40" w:rsidRDefault="00272A2B" w:rsidP="00272A2B">
      <w:pPr>
        <w:keepNext/>
        <w:keepLines/>
        <w:spacing w:line="307" w:lineRule="exact"/>
        <w:ind w:left="20"/>
        <w:jc w:val="center"/>
        <w:rPr>
          <w:b/>
          <w:color w:val="000000"/>
        </w:rPr>
      </w:pPr>
      <w:r w:rsidRPr="00B90B40">
        <w:rPr>
          <w:b/>
          <w:color w:val="000000"/>
        </w:rPr>
        <w:t>БЛАГОУСТРОЙСТВА</w:t>
      </w:r>
      <w:bookmarkStart w:id="2" w:name="bookmark3"/>
      <w:bookmarkEnd w:id="1"/>
      <w:r w:rsidRPr="00B90B40">
        <w:rPr>
          <w:b/>
          <w:color w:val="000000"/>
        </w:rPr>
        <w:t xml:space="preserve"> ТЕРРИТОРИИ</w:t>
      </w:r>
      <w:bookmarkEnd w:id="2"/>
    </w:p>
    <w:p w:rsidR="00272A2B" w:rsidRPr="00B90B40" w:rsidRDefault="00272A2B" w:rsidP="00272A2B">
      <w:pPr>
        <w:keepNext/>
        <w:keepLines/>
        <w:spacing w:line="307" w:lineRule="exact"/>
        <w:ind w:left="20"/>
        <w:jc w:val="center"/>
        <w:rPr>
          <w:b/>
          <w:color w:val="000000"/>
        </w:rPr>
      </w:pPr>
      <w:r w:rsidRPr="00B90B40">
        <w:rPr>
          <w:b/>
          <w:color w:val="000000"/>
        </w:rPr>
        <w:t>МУНИЦИПАЛЬНОГО ОБРАЗОВАНИЯ ГОРОД РТИЩЕВО</w:t>
      </w:r>
    </w:p>
    <w:p w:rsidR="00272A2B" w:rsidRPr="00B90B40" w:rsidRDefault="00272A2B" w:rsidP="00272A2B">
      <w:pPr>
        <w:ind w:firstLine="709"/>
        <w:jc w:val="both"/>
        <w:rPr>
          <w:rStyle w:val="20"/>
          <w:sz w:val="24"/>
          <w:szCs w:val="24"/>
        </w:rPr>
      </w:pPr>
    </w:p>
    <w:p w:rsidR="00272A2B" w:rsidRPr="00B90B40" w:rsidRDefault="00272A2B" w:rsidP="00272A2B">
      <w:pPr>
        <w:ind w:firstLine="709"/>
        <w:jc w:val="both"/>
        <w:rPr>
          <w:color w:val="000000"/>
        </w:rPr>
      </w:pPr>
      <w:r w:rsidRPr="00B90B40">
        <w:rPr>
          <w:rStyle w:val="20"/>
          <w:sz w:val="24"/>
          <w:szCs w:val="24"/>
        </w:rPr>
        <w:t xml:space="preserve">Правила благоустройства муниципального образования город Ртищево (далее - Правила) разработаны в соответствии с </w:t>
      </w:r>
      <w:r w:rsidRPr="00B90B40">
        <w:rPr>
          <w:color w:val="000000"/>
        </w:rPr>
        <w:t>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3" w:name="bookmark5"/>
    </w:p>
    <w:p w:rsidR="00272A2B" w:rsidRPr="00B90B40" w:rsidRDefault="00272A2B" w:rsidP="00272A2B">
      <w:pPr>
        <w:ind w:firstLine="709"/>
        <w:jc w:val="center"/>
        <w:rPr>
          <w:color w:val="000000"/>
        </w:rPr>
      </w:pPr>
    </w:p>
    <w:p w:rsidR="00272A2B" w:rsidRPr="00B90B40" w:rsidRDefault="00272A2B" w:rsidP="00272A2B">
      <w:pPr>
        <w:ind w:firstLine="709"/>
        <w:jc w:val="center"/>
        <w:rPr>
          <w:rStyle w:val="10"/>
          <w:sz w:val="24"/>
          <w:szCs w:val="24"/>
        </w:rPr>
      </w:pPr>
      <w:r w:rsidRPr="00B90B40">
        <w:rPr>
          <w:rStyle w:val="10"/>
          <w:sz w:val="24"/>
          <w:szCs w:val="24"/>
        </w:rPr>
        <w:t>1.Общие положения.</w:t>
      </w:r>
      <w:bookmarkEnd w:id="3"/>
    </w:p>
    <w:p w:rsidR="00272A2B" w:rsidRPr="00B90B40" w:rsidRDefault="00272A2B" w:rsidP="00272A2B">
      <w:pPr>
        <w:ind w:firstLine="709"/>
        <w:jc w:val="center"/>
        <w:rPr>
          <w:color w:val="000000"/>
        </w:rPr>
      </w:pPr>
    </w:p>
    <w:p w:rsidR="00272A2B" w:rsidRPr="00B90B40" w:rsidRDefault="00272A2B" w:rsidP="00272A2B">
      <w:pPr>
        <w:widowControl w:val="0"/>
        <w:numPr>
          <w:ilvl w:val="0"/>
          <w:numId w:val="3"/>
        </w:numPr>
        <w:tabs>
          <w:tab w:val="left" w:pos="524"/>
        </w:tabs>
        <w:ind w:firstLine="522"/>
        <w:jc w:val="both"/>
        <w:rPr>
          <w:color w:val="000000"/>
        </w:rPr>
      </w:pPr>
      <w:r w:rsidRPr="00B90B40">
        <w:rPr>
          <w:rStyle w:val="20"/>
          <w:sz w:val="24"/>
          <w:szCs w:val="24"/>
        </w:rPr>
        <w:t>Правила устанавливают единые нормы и требования по благоустройству территории муниципального  образования город Ртищево,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элементов озеленения, детских площадок, спортивных площадок, строительных площадок, ограждений (заборов), объектов (средств) наружного освещения, содержания домашних животных.</w:t>
      </w:r>
    </w:p>
    <w:p w:rsidR="00272A2B" w:rsidRPr="00B90B40" w:rsidRDefault="00272A2B" w:rsidP="00272A2B">
      <w:pPr>
        <w:widowControl w:val="0"/>
        <w:numPr>
          <w:ilvl w:val="0"/>
          <w:numId w:val="3"/>
        </w:numPr>
        <w:tabs>
          <w:tab w:val="left" w:pos="519"/>
        </w:tabs>
        <w:ind w:firstLine="522"/>
        <w:jc w:val="both"/>
        <w:rPr>
          <w:color w:val="000000"/>
        </w:rPr>
      </w:pPr>
      <w:r w:rsidRPr="00B90B40">
        <w:rPr>
          <w:rStyle w:val="20"/>
          <w:sz w:val="24"/>
          <w:szCs w:val="24"/>
        </w:rPr>
        <w:t xml:space="preserve">Настоящие Правила обязательны для исполнения всеми юридическими и физическими лицами на  территории   муниципального образования город  Ртищево. </w:t>
      </w:r>
    </w:p>
    <w:p w:rsidR="00272A2B" w:rsidRPr="00B90B40" w:rsidRDefault="00272A2B" w:rsidP="00272A2B">
      <w:pPr>
        <w:widowControl w:val="0"/>
        <w:numPr>
          <w:ilvl w:val="0"/>
          <w:numId w:val="3"/>
        </w:numPr>
        <w:tabs>
          <w:tab w:val="left" w:pos="510"/>
        </w:tabs>
        <w:ind w:firstLine="522"/>
        <w:jc w:val="both"/>
        <w:rPr>
          <w:color w:val="000000"/>
        </w:rPr>
      </w:pPr>
      <w:r w:rsidRPr="00B90B40">
        <w:rPr>
          <w:rStyle w:val="20"/>
          <w:sz w:val="24"/>
          <w:szCs w:val="24"/>
        </w:rPr>
        <w:t>Благоустройство территории муниципального образования обеспечивается:</w:t>
      </w:r>
    </w:p>
    <w:p w:rsidR="00272A2B" w:rsidRPr="00B90B40" w:rsidRDefault="00272A2B" w:rsidP="00272A2B">
      <w:pPr>
        <w:widowControl w:val="0"/>
        <w:numPr>
          <w:ilvl w:val="0"/>
          <w:numId w:val="4"/>
        </w:numPr>
        <w:tabs>
          <w:tab w:val="left" w:pos="240"/>
        </w:tabs>
        <w:ind w:firstLine="522"/>
        <w:jc w:val="both"/>
        <w:rPr>
          <w:color w:val="000000"/>
        </w:rPr>
      </w:pPr>
      <w:r w:rsidRPr="00B90B40">
        <w:rPr>
          <w:rStyle w:val="20"/>
          <w:sz w:val="24"/>
          <w:szCs w:val="24"/>
        </w:rPr>
        <w:t xml:space="preserve">Администрацией Ртищевского муниципального района осуществляющей исполнение полномочий </w:t>
      </w:r>
      <w:r w:rsidR="002C6D6F">
        <w:rPr>
          <w:rStyle w:val="20"/>
          <w:sz w:val="24"/>
          <w:szCs w:val="24"/>
        </w:rPr>
        <w:t>исполнительно-распорядительного органа местного самоуправления</w:t>
      </w:r>
      <w:r w:rsidRPr="00B90B40">
        <w:rPr>
          <w:rStyle w:val="20"/>
          <w:sz w:val="24"/>
          <w:szCs w:val="24"/>
        </w:rPr>
        <w:t>, осуществляющими организационную и контролирующую функции;</w:t>
      </w:r>
    </w:p>
    <w:p w:rsidR="00272A2B" w:rsidRPr="00B90B40" w:rsidRDefault="00272A2B" w:rsidP="00272A2B">
      <w:pPr>
        <w:widowControl w:val="0"/>
        <w:numPr>
          <w:ilvl w:val="0"/>
          <w:numId w:val="4"/>
        </w:numPr>
        <w:tabs>
          <w:tab w:val="left" w:pos="279"/>
        </w:tabs>
        <w:ind w:firstLine="522"/>
        <w:jc w:val="both"/>
        <w:rPr>
          <w:color w:val="000000"/>
        </w:rPr>
      </w:pPr>
      <w:r w:rsidRPr="00B90B40">
        <w:rPr>
          <w:rStyle w:val="20"/>
          <w:sz w:val="24"/>
          <w:szCs w:val="24"/>
        </w:rPr>
        <w:t>организациями, выполняющими работы по содержанию и благоустройству муниципального образования;</w:t>
      </w:r>
    </w:p>
    <w:p w:rsidR="00272A2B" w:rsidRPr="00B90B40" w:rsidRDefault="00272A2B" w:rsidP="00272A2B">
      <w:pPr>
        <w:widowControl w:val="0"/>
        <w:numPr>
          <w:ilvl w:val="0"/>
          <w:numId w:val="4"/>
        </w:numPr>
        <w:tabs>
          <w:tab w:val="left" w:pos="311"/>
        </w:tabs>
        <w:ind w:firstLine="522"/>
        <w:jc w:val="both"/>
        <w:rPr>
          <w:color w:val="000000"/>
        </w:rPr>
      </w:pPr>
      <w:r w:rsidRPr="00B90B40">
        <w:rPr>
          <w:rStyle w:val="20"/>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272A2B" w:rsidRPr="00B90B40" w:rsidRDefault="00272A2B" w:rsidP="00272A2B">
      <w:pPr>
        <w:widowControl w:val="0"/>
        <w:numPr>
          <w:ilvl w:val="0"/>
          <w:numId w:val="3"/>
        </w:numPr>
        <w:tabs>
          <w:tab w:val="left" w:pos="574"/>
        </w:tabs>
        <w:ind w:firstLine="522"/>
        <w:jc w:val="both"/>
        <w:rPr>
          <w:color w:val="000000"/>
        </w:rPr>
      </w:pPr>
      <w:r w:rsidRPr="00B90B40">
        <w:rPr>
          <w:rStyle w:val="20"/>
          <w:sz w:val="24"/>
          <w:szCs w:val="24"/>
        </w:rPr>
        <w:t>К деятельности по благоустройству территории муниципального образования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72A2B" w:rsidRPr="00B90B40" w:rsidRDefault="00272A2B" w:rsidP="00272A2B">
      <w:pPr>
        <w:ind w:firstLine="522"/>
        <w:jc w:val="both"/>
        <w:rPr>
          <w:b/>
          <w:color w:val="000000"/>
        </w:rPr>
      </w:pPr>
      <w:r w:rsidRPr="00B90B40">
        <w:rPr>
          <w:rStyle w:val="20"/>
          <w:b/>
          <w:sz w:val="24"/>
          <w:szCs w:val="24"/>
        </w:rPr>
        <w:t>Участниками деятельности по благоустройству выступают:</w:t>
      </w:r>
    </w:p>
    <w:p w:rsidR="00272A2B" w:rsidRPr="00B90B40" w:rsidRDefault="00272A2B" w:rsidP="00272A2B">
      <w:pPr>
        <w:widowControl w:val="0"/>
        <w:numPr>
          <w:ilvl w:val="0"/>
          <w:numId w:val="4"/>
        </w:numPr>
        <w:tabs>
          <w:tab w:val="left" w:pos="311"/>
        </w:tabs>
        <w:ind w:firstLine="522"/>
        <w:jc w:val="both"/>
        <w:rPr>
          <w:rStyle w:val="20"/>
          <w:sz w:val="24"/>
          <w:szCs w:val="24"/>
          <w:lang/>
        </w:rPr>
      </w:pPr>
      <w:r w:rsidRPr="00B90B40">
        <w:rPr>
          <w:rStyle w:val="20"/>
          <w:i/>
          <w:sz w:val="24"/>
          <w:szCs w:val="24"/>
          <w:u w:val="single"/>
        </w:rPr>
        <w:t>население муниципального образования</w:t>
      </w:r>
      <w:r w:rsidRPr="00B90B40">
        <w:rPr>
          <w:rStyle w:val="20"/>
          <w:sz w:val="24"/>
          <w:szCs w:val="24"/>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B90B40" w:rsidRDefault="00272A2B" w:rsidP="00272A2B">
      <w:pPr>
        <w:widowControl w:val="0"/>
        <w:numPr>
          <w:ilvl w:val="0"/>
          <w:numId w:val="4"/>
        </w:numPr>
        <w:tabs>
          <w:tab w:val="left" w:pos="311"/>
        </w:tabs>
        <w:ind w:firstLine="522"/>
        <w:jc w:val="both"/>
        <w:rPr>
          <w:rStyle w:val="20"/>
          <w:sz w:val="24"/>
          <w:szCs w:val="24"/>
          <w:lang w:bidi="ar-SA"/>
        </w:rPr>
      </w:pPr>
      <w:r w:rsidRPr="00B90B40">
        <w:rPr>
          <w:rStyle w:val="20"/>
          <w:i/>
          <w:sz w:val="24"/>
          <w:szCs w:val="24"/>
          <w:u w:val="single"/>
        </w:rPr>
        <w:t>представители органов местного самоуправления</w:t>
      </w:r>
      <w:r w:rsidRPr="00B90B40">
        <w:rPr>
          <w:rStyle w:val="20"/>
          <w:sz w:val="24"/>
          <w:szCs w:val="24"/>
        </w:rPr>
        <w:t>, которые формируют техническое</w:t>
      </w:r>
    </w:p>
    <w:p w:rsidR="00272A2B" w:rsidRPr="00B90B40" w:rsidRDefault="00272A2B" w:rsidP="00B90B40">
      <w:pPr>
        <w:widowControl w:val="0"/>
        <w:tabs>
          <w:tab w:val="left" w:pos="0"/>
        </w:tabs>
        <w:jc w:val="both"/>
        <w:rPr>
          <w:color w:val="000000"/>
        </w:rPr>
      </w:pPr>
      <w:r w:rsidRPr="00B90B40">
        <w:rPr>
          <w:rStyle w:val="20"/>
          <w:sz w:val="24"/>
          <w:szCs w:val="24"/>
        </w:rPr>
        <w:t>задание, выбирают исполнителей и обеспечивают финансирование в пределах своих полномочий;</w:t>
      </w:r>
    </w:p>
    <w:p w:rsidR="00272A2B" w:rsidRPr="00B90B40" w:rsidRDefault="00272A2B" w:rsidP="00272A2B">
      <w:pPr>
        <w:ind w:firstLine="522"/>
        <w:jc w:val="both"/>
        <w:rPr>
          <w:color w:val="000000"/>
        </w:rPr>
      </w:pPr>
      <w:r w:rsidRPr="00B90B40">
        <w:rPr>
          <w:rStyle w:val="20"/>
          <w:sz w:val="24"/>
          <w:szCs w:val="24"/>
        </w:rPr>
        <w:lastRenderedPageBreak/>
        <w:t>-</w:t>
      </w:r>
      <w:r w:rsidRPr="00B90B40">
        <w:rPr>
          <w:rStyle w:val="20"/>
          <w:i/>
          <w:sz w:val="24"/>
          <w:szCs w:val="24"/>
          <w:u w:val="single"/>
        </w:rPr>
        <w:t>хозяйствующие субъекты</w:t>
      </w:r>
      <w:r w:rsidRPr="00B90B40">
        <w:rPr>
          <w:rStyle w:val="20"/>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72A2B" w:rsidRPr="00B90B40" w:rsidRDefault="00272A2B" w:rsidP="00272A2B">
      <w:pPr>
        <w:widowControl w:val="0"/>
        <w:numPr>
          <w:ilvl w:val="0"/>
          <w:numId w:val="4"/>
        </w:numPr>
        <w:tabs>
          <w:tab w:val="left" w:pos="311"/>
        </w:tabs>
        <w:ind w:firstLine="522"/>
        <w:jc w:val="both"/>
        <w:rPr>
          <w:color w:val="000000"/>
        </w:rPr>
      </w:pPr>
      <w:r w:rsidRPr="00B90B40">
        <w:rPr>
          <w:rStyle w:val="20"/>
          <w:i/>
          <w:sz w:val="24"/>
          <w:szCs w:val="24"/>
          <w:u w:val="single"/>
        </w:rPr>
        <w:t>представители профессионального сообщества</w:t>
      </w:r>
      <w:r w:rsidRPr="00B90B40">
        <w:rPr>
          <w:rStyle w:val="20"/>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72A2B" w:rsidRPr="00B90B40" w:rsidRDefault="00272A2B" w:rsidP="00272A2B">
      <w:pPr>
        <w:widowControl w:val="0"/>
        <w:numPr>
          <w:ilvl w:val="0"/>
          <w:numId w:val="4"/>
        </w:numPr>
        <w:tabs>
          <w:tab w:val="left" w:pos="311"/>
        </w:tabs>
        <w:ind w:firstLine="522"/>
        <w:jc w:val="both"/>
        <w:rPr>
          <w:color w:val="000000"/>
        </w:rPr>
      </w:pPr>
      <w:r w:rsidRPr="00B90B40">
        <w:rPr>
          <w:rStyle w:val="20"/>
          <w:i/>
          <w:sz w:val="24"/>
          <w:szCs w:val="24"/>
          <w:u w:val="single"/>
        </w:rPr>
        <w:t>исполнители работ</w:t>
      </w:r>
      <w:r w:rsidRPr="00B90B40">
        <w:rPr>
          <w:rStyle w:val="20"/>
          <w:sz w:val="24"/>
          <w:szCs w:val="24"/>
        </w:rPr>
        <w:t>, специалисты по благоустройству и озеленению, в том числе возведению малых архитектурных форм;</w:t>
      </w:r>
    </w:p>
    <w:p w:rsidR="00272A2B" w:rsidRPr="00B90B40" w:rsidRDefault="00272A2B" w:rsidP="00272A2B">
      <w:pPr>
        <w:widowControl w:val="0"/>
        <w:numPr>
          <w:ilvl w:val="0"/>
          <w:numId w:val="4"/>
        </w:numPr>
        <w:tabs>
          <w:tab w:val="left" w:pos="207"/>
        </w:tabs>
        <w:ind w:firstLine="522"/>
        <w:jc w:val="both"/>
        <w:rPr>
          <w:color w:val="000000"/>
        </w:rPr>
      </w:pPr>
      <w:r w:rsidRPr="00B90B40">
        <w:rPr>
          <w:rStyle w:val="20"/>
          <w:i/>
          <w:sz w:val="24"/>
          <w:szCs w:val="24"/>
          <w:u w:val="single"/>
        </w:rPr>
        <w:t>иные заинтересованные</w:t>
      </w:r>
      <w:r w:rsidRPr="00B90B40">
        <w:rPr>
          <w:rStyle w:val="20"/>
          <w:sz w:val="24"/>
          <w:szCs w:val="24"/>
        </w:rPr>
        <w:t xml:space="preserve"> в благоустройстве территории лица.</w:t>
      </w:r>
    </w:p>
    <w:p w:rsidR="00272A2B" w:rsidRPr="00B90B40" w:rsidRDefault="00272A2B" w:rsidP="00272A2B">
      <w:pPr>
        <w:widowControl w:val="0"/>
        <w:numPr>
          <w:ilvl w:val="0"/>
          <w:numId w:val="3"/>
        </w:numPr>
        <w:tabs>
          <w:tab w:val="left" w:pos="586"/>
        </w:tabs>
        <w:ind w:firstLine="522"/>
        <w:jc w:val="both"/>
        <w:rPr>
          <w:color w:val="000000"/>
        </w:rPr>
      </w:pPr>
      <w:r w:rsidRPr="00B90B40">
        <w:rPr>
          <w:rStyle w:val="20"/>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272A2B" w:rsidRPr="00B90B40" w:rsidRDefault="00272A2B" w:rsidP="00272A2B">
      <w:pPr>
        <w:ind w:firstLine="522"/>
        <w:jc w:val="both"/>
        <w:rPr>
          <w:color w:val="000000"/>
        </w:rPr>
      </w:pPr>
      <w:r w:rsidRPr="00B90B40">
        <w:rPr>
          <w:rStyle w:val="20"/>
          <w:sz w:val="24"/>
          <w:szCs w:val="24"/>
        </w:rPr>
        <w:t>Организация уборки и содержания иных территорий осуществляется органом местного самоуправления.</w:t>
      </w:r>
    </w:p>
    <w:p w:rsidR="00272A2B" w:rsidRPr="00B90B40" w:rsidRDefault="00272A2B" w:rsidP="00272A2B">
      <w:pPr>
        <w:widowControl w:val="0"/>
        <w:numPr>
          <w:ilvl w:val="0"/>
          <w:numId w:val="3"/>
        </w:numPr>
        <w:tabs>
          <w:tab w:val="left" w:pos="596"/>
        </w:tabs>
        <w:ind w:firstLine="522"/>
        <w:jc w:val="both"/>
        <w:rPr>
          <w:rStyle w:val="20"/>
          <w:sz w:val="24"/>
          <w:szCs w:val="24"/>
        </w:rPr>
      </w:pPr>
      <w:r w:rsidRPr="00B90B40">
        <w:rPr>
          <w:rStyle w:val="20"/>
          <w:sz w:val="24"/>
          <w:szCs w:val="24"/>
        </w:rPr>
        <w:t xml:space="preserve">В настоящих Правилах используются следующие понятия: </w:t>
      </w:r>
    </w:p>
    <w:p w:rsidR="00272A2B" w:rsidRPr="00B90B40" w:rsidRDefault="00272A2B" w:rsidP="00272A2B">
      <w:pPr>
        <w:ind w:firstLine="522"/>
        <w:jc w:val="both"/>
        <w:rPr>
          <w:rStyle w:val="20"/>
          <w:sz w:val="24"/>
          <w:szCs w:val="24"/>
        </w:rPr>
      </w:pPr>
      <w:r w:rsidRPr="00B90B40">
        <w:rPr>
          <w:rStyle w:val="20"/>
          <w:sz w:val="24"/>
          <w:szCs w:val="24"/>
        </w:rPr>
        <w:t xml:space="preserve">- </w:t>
      </w:r>
      <w:r w:rsidRPr="00B90B40">
        <w:rPr>
          <w:rStyle w:val="21"/>
          <w:sz w:val="24"/>
          <w:szCs w:val="24"/>
        </w:rPr>
        <w:t xml:space="preserve">благоустройство </w:t>
      </w:r>
      <w:r w:rsidR="009D690E">
        <w:rPr>
          <w:rStyle w:val="20"/>
          <w:sz w:val="24"/>
          <w:szCs w:val="24"/>
        </w:rPr>
        <w:t>–</w:t>
      </w:r>
      <w:r w:rsidRPr="00B90B40">
        <w:rPr>
          <w:rStyle w:val="20"/>
          <w:sz w:val="24"/>
          <w:szCs w:val="24"/>
        </w:rPr>
        <w:t xml:space="preserve"> </w:t>
      </w:r>
      <w:r w:rsidR="009D690E">
        <w:rPr>
          <w:rStyle w:val="20"/>
          <w:sz w:val="24"/>
          <w:szCs w:val="24"/>
        </w:rPr>
        <w:t xml:space="preserve">круглогодичный </w:t>
      </w:r>
      <w:r w:rsidRPr="00B90B40">
        <w:rPr>
          <w:rStyle w:val="20"/>
          <w:sz w:val="24"/>
          <w:szCs w:val="24"/>
        </w:rPr>
        <w:t xml:space="preserve">комплекс мероприятий по содержанию территории </w:t>
      </w:r>
      <w:r w:rsidR="00F275E2" w:rsidRPr="00B90B40">
        <w:rPr>
          <w:rStyle w:val="20"/>
          <w:sz w:val="24"/>
          <w:szCs w:val="24"/>
        </w:rPr>
        <w:t xml:space="preserve"> муниципального образования</w:t>
      </w:r>
      <w:r w:rsidRPr="00B90B40">
        <w:rPr>
          <w:rStyle w:val="20"/>
          <w:sz w:val="24"/>
          <w:szCs w:val="24"/>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2A2B" w:rsidRPr="00B90B40" w:rsidRDefault="00272A2B" w:rsidP="00272A2B">
      <w:pPr>
        <w:ind w:firstLine="567"/>
        <w:jc w:val="both"/>
        <w:rPr>
          <w:color w:val="000000"/>
        </w:rPr>
      </w:pPr>
      <w:r w:rsidRPr="00B90B40">
        <w:rPr>
          <w:rStyle w:val="21"/>
          <w:sz w:val="24"/>
          <w:szCs w:val="24"/>
        </w:rPr>
        <w:t xml:space="preserve">- содержание территории </w:t>
      </w:r>
      <w:r w:rsidR="00F53466">
        <w:rPr>
          <w:rStyle w:val="21"/>
          <w:sz w:val="24"/>
          <w:szCs w:val="24"/>
        </w:rPr>
        <w:t>–</w:t>
      </w:r>
      <w:r w:rsidRPr="00B90B40">
        <w:rPr>
          <w:rStyle w:val="21"/>
          <w:sz w:val="24"/>
          <w:szCs w:val="24"/>
        </w:rPr>
        <w:t xml:space="preserve"> </w:t>
      </w:r>
      <w:r w:rsidR="00F53466" w:rsidRPr="00F53466">
        <w:rPr>
          <w:rStyle w:val="21"/>
          <w:b w:val="0"/>
          <w:sz w:val="24"/>
          <w:szCs w:val="24"/>
        </w:rPr>
        <w:t>круглогодичный</w:t>
      </w:r>
      <w:r w:rsidR="00F53466">
        <w:rPr>
          <w:rStyle w:val="21"/>
          <w:sz w:val="24"/>
          <w:szCs w:val="24"/>
        </w:rPr>
        <w:t xml:space="preserve"> </w:t>
      </w:r>
      <w:r w:rsidRPr="00B90B40">
        <w:rPr>
          <w:rStyle w:val="20"/>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72A2B" w:rsidRPr="00B90B40" w:rsidRDefault="00272A2B" w:rsidP="00272A2B">
      <w:pPr>
        <w:ind w:firstLine="522"/>
        <w:jc w:val="both"/>
        <w:rPr>
          <w:rStyle w:val="20"/>
          <w:sz w:val="24"/>
          <w:szCs w:val="24"/>
        </w:rPr>
      </w:pPr>
      <w:r w:rsidRPr="00B90B40">
        <w:rPr>
          <w:rStyle w:val="21"/>
          <w:sz w:val="24"/>
          <w:szCs w:val="24"/>
        </w:rPr>
        <w:t xml:space="preserve">- уборка территории </w:t>
      </w:r>
      <w:r w:rsidR="006E58D7">
        <w:rPr>
          <w:rStyle w:val="20"/>
          <w:sz w:val="24"/>
          <w:szCs w:val="24"/>
        </w:rPr>
        <w:t>–</w:t>
      </w:r>
      <w:r w:rsidRPr="00B90B40">
        <w:rPr>
          <w:rStyle w:val="20"/>
          <w:sz w:val="24"/>
          <w:szCs w:val="24"/>
        </w:rPr>
        <w:t xml:space="preserve"> комплекс мероприятий, связанных с регулярной очисткой территории от грязи, мусора, снега, льда, смета, сбором и вывозом</w:t>
      </w:r>
      <w:r w:rsidR="006E58D7">
        <w:rPr>
          <w:rStyle w:val="20"/>
          <w:sz w:val="24"/>
          <w:szCs w:val="24"/>
        </w:rPr>
        <w:t xml:space="preserve"> их</w:t>
      </w:r>
      <w:r w:rsidRPr="00B90B40">
        <w:rPr>
          <w:rStyle w:val="20"/>
          <w:sz w:val="24"/>
          <w:szCs w:val="24"/>
        </w:rPr>
        <w:t xml:space="preserve"> в специально отведенные для этого места</w:t>
      </w:r>
      <w:r w:rsidR="006E58D7">
        <w:rPr>
          <w:rStyle w:val="20"/>
          <w:sz w:val="24"/>
          <w:szCs w:val="24"/>
        </w:rPr>
        <w:t>, а также сбором и вывозом</w:t>
      </w:r>
      <w:r w:rsidRPr="00B90B40">
        <w:rPr>
          <w:rStyle w:val="20"/>
          <w:sz w:val="24"/>
          <w:szCs w:val="24"/>
        </w:rPr>
        <w:t xml:space="preserve">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объекты благоустройства </w:t>
      </w:r>
      <w:r w:rsidRPr="00B90B40">
        <w:rPr>
          <w:rStyle w:val="20"/>
          <w:sz w:val="24"/>
          <w:szCs w:val="24"/>
        </w:rPr>
        <w:t>- территории  муниципального образования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72A2B" w:rsidRPr="00B90B40" w:rsidRDefault="00272A2B" w:rsidP="00272A2B">
      <w:pPr>
        <w:ind w:firstLine="522"/>
        <w:jc w:val="both"/>
        <w:rPr>
          <w:color w:val="000000"/>
        </w:rPr>
      </w:pPr>
      <w:r w:rsidRPr="00B90B40">
        <w:rPr>
          <w:rStyle w:val="21"/>
          <w:sz w:val="24"/>
          <w:szCs w:val="24"/>
        </w:rPr>
        <w:t xml:space="preserve">- элементы объектов благоустройства - </w:t>
      </w:r>
      <w:r w:rsidRPr="00B90B40">
        <w:rPr>
          <w:rStyle w:val="20"/>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72A2B" w:rsidRPr="00B90B40" w:rsidRDefault="00272A2B" w:rsidP="00272A2B">
      <w:pPr>
        <w:ind w:firstLine="522"/>
        <w:jc w:val="both"/>
        <w:rPr>
          <w:color w:val="000000"/>
        </w:rPr>
      </w:pPr>
      <w:r w:rsidRPr="00B90B40">
        <w:rPr>
          <w:rStyle w:val="21"/>
          <w:sz w:val="24"/>
          <w:szCs w:val="24"/>
        </w:rPr>
        <w:t xml:space="preserve">- зеленые насаждения - </w:t>
      </w:r>
      <w:r w:rsidRPr="00B90B40">
        <w:rPr>
          <w:rStyle w:val="20"/>
          <w:sz w:val="24"/>
          <w:szCs w:val="24"/>
        </w:rPr>
        <w:t>древесно-кустарниковая и травянистая растительность естественного и искусственного происхождения;</w:t>
      </w:r>
    </w:p>
    <w:p w:rsidR="00272A2B" w:rsidRPr="00B90B40" w:rsidRDefault="00272A2B" w:rsidP="00272A2B">
      <w:pPr>
        <w:ind w:firstLine="522"/>
        <w:jc w:val="both"/>
        <w:rPr>
          <w:rStyle w:val="20"/>
          <w:sz w:val="24"/>
          <w:szCs w:val="24"/>
        </w:rPr>
      </w:pPr>
      <w:r w:rsidRPr="00B90B40">
        <w:rPr>
          <w:rStyle w:val="21"/>
          <w:sz w:val="24"/>
          <w:szCs w:val="24"/>
        </w:rPr>
        <w:t xml:space="preserve">- элементы озеленения - </w:t>
      </w:r>
      <w:r w:rsidRPr="00B90B40">
        <w:rPr>
          <w:rStyle w:val="20"/>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w:t>
      </w:r>
      <w:r w:rsidR="00F53466">
        <w:rPr>
          <w:rStyle w:val="20"/>
          <w:sz w:val="24"/>
          <w:szCs w:val="24"/>
        </w:rPr>
        <w:t>улицах и магистралях</w:t>
      </w:r>
      <w:r w:rsidRPr="00B90B40">
        <w:rPr>
          <w:rStyle w:val="20"/>
          <w:sz w:val="24"/>
          <w:szCs w:val="24"/>
        </w:rPr>
        <w:t xml:space="preserve">; </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газон - </w:t>
      </w:r>
      <w:r w:rsidRPr="00B90B40">
        <w:rPr>
          <w:rStyle w:val="20"/>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72A2B" w:rsidRPr="00B90B40" w:rsidRDefault="00272A2B" w:rsidP="00272A2B">
      <w:pPr>
        <w:ind w:firstLine="522"/>
        <w:jc w:val="both"/>
        <w:rPr>
          <w:color w:val="000000"/>
        </w:rPr>
      </w:pPr>
      <w:r w:rsidRPr="00B90B40">
        <w:rPr>
          <w:rStyle w:val="21"/>
          <w:sz w:val="24"/>
          <w:szCs w:val="24"/>
        </w:rPr>
        <w:t xml:space="preserve">- цветник - </w:t>
      </w:r>
      <w:r w:rsidRPr="00B90B40">
        <w:rPr>
          <w:rStyle w:val="20"/>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72A2B" w:rsidRPr="00B90B40" w:rsidRDefault="00272A2B" w:rsidP="00272A2B">
      <w:pPr>
        <w:ind w:firstLine="522"/>
        <w:jc w:val="both"/>
      </w:pPr>
      <w:r w:rsidRPr="00B90B40">
        <w:rPr>
          <w:rStyle w:val="20"/>
          <w:color w:val="auto"/>
          <w:sz w:val="24"/>
          <w:szCs w:val="24"/>
        </w:rPr>
        <w:t>в том числе загрязнение зеленых насаждений либо почвы вредными или пачкающими веществами;</w:t>
      </w:r>
    </w:p>
    <w:p w:rsidR="00272A2B" w:rsidRPr="00B90B40" w:rsidRDefault="00272A2B" w:rsidP="00272A2B">
      <w:pPr>
        <w:ind w:firstLine="522"/>
        <w:jc w:val="both"/>
        <w:rPr>
          <w:color w:val="000000"/>
        </w:rPr>
      </w:pPr>
      <w:r w:rsidRPr="00B90B40">
        <w:rPr>
          <w:rStyle w:val="21"/>
          <w:sz w:val="24"/>
          <w:szCs w:val="24"/>
        </w:rPr>
        <w:t xml:space="preserve">- вырубка деревьев и кустарников (снос зеленых насаждений) </w:t>
      </w:r>
      <w:r w:rsidRPr="00B90B40">
        <w:rPr>
          <w:rStyle w:val="20"/>
          <w:sz w:val="24"/>
          <w:szCs w:val="24"/>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w:t>
      </w:r>
      <w:r w:rsidRPr="00B90B40">
        <w:rPr>
          <w:rStyle w:val="20"/>
          <w:sz w:val="24"/>
          <w:szCs w:val="24"/>
        </w:rPr>
        <w:lastRenderedPageBreak/>
        <w:t>элементов инженерного благоустройства, наземных коммуникаций, обеспечения охраны окружающей среды;</w:t>
      </w:r>
    </w:p>
    <w:p w:rsidR="00272A2B" w:rsidRPr="00B90B40" w:rsidRDefault="00272A2B" w:rsidP="00272A2B">
      <w:pPr>
        <w:ind w:firstLine="522"/>
        <w:jc w:val="both"/>
        <w:rPr>
          <w:color w:val="000000"/>
        </w:rPr>
      </w:pPr>
      <w:r w:rsidRPr="00B90B40">
        <w:rPr>
          <w:rStyle w:val="21"/>
          <w:sz w:val="24"/>
          <w:szCs w:val="24"/>
        </w:rPr>
        <w:t xml:space="preserve">- восстановительная стоимость зеленых насаждений - </w:t>
      </w:r>
      <w:r w:rsidRPr="00B90B40">
        <w:rPr>
          <w:rStyle w:val="20"/>
          <w:sz w:val="24"/>
          <w:szCs w:val="24"/>
        </w:rPr>
        <w:t>стоимость зеленых насаждений, которая устанавливается для исчисления их ценности при их сносе, пересадке и уничтожении;</w:t>
      </w:r>
    </w:p>
    <w:p w:rsidR="00272A2B" w:rsidRPr="00B90B40" w:rsidRDefault="00272A2B" w:rsidP="00272A2B">
      <w:pPr>
        <w:ind w:firstLine="522"/>
        <w:jc w:val="both"/>
        <w:rPr>
          <w:color w:val="000000"/>
        </w:rPr>
      </w:pPr>
      <w:r w:rsidRPr="00B90B40">
        <w:rPr>
          <w:rStyle w:val="21"/>
          <w:sz w:val="24"/>
          <w:szCs w:val="24"/>
        </w:rPr>
        <w:t xml:space="preserve">- адресные реквизиты - </w:t>
      </w:r>
      <w:r w:rsidRPr="00B90B40">
        <w:rPr>
          <w:color w:val="000000"/>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72A2B" w:rsidRPr="00B90B40" w:rsidRDefault="00272A2B" w:rsidP="00272A2B">
      <w:pPr>
        <w:ind w:firstLine="522"/>
        <w:jc w:val="both"/>
        <w:rPr>
          <w:color w:val="000000"/>
        </w:rPr>
      </w:pPr>
      <w:r w:rsidRPr="00B90B40">
        <w:rPr>
          <w:rStyle w:val="21"/>
          <w:sz w:val="24"/>
          <w:szCs w:val="24"/>
        </w:rPr>
        <w:t xml:space="preserve">- земляные работы - </w:t>
      </w:r>
      <w:r w:rsidRPr="00B90B40">
        <w:rPr>
          <w:color w:val="000000"/>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72A2B" w:rsidRPr="00B90B40" w:rsidRDefault="00272A2B" w:rsidP="00272A2B">
      <w:pPr>
        <w:ind w:firstLine="522"/>
        <w:jc w:val="both"/>
        <w:rPr>
          <w:color w:val="000000"/>
        </w:rPr>
      </w:pPr>
      <w:r w:rsidRPr="00B90B40">
        <w:rPr>
          <w:rStyle w:val="21"/>
          <w:sz w:val="24"/>
          <w:szCs w:val="24"/>
        </w:rPr>
        <w:t xml:space="preserve">- инженерные коммуникации </w:t>
      </w:r>
      <w:r w:rsidRPr="00B90B40">
        <w:rPr>
          <w:color w:val="000000"/>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72A2B" w:rsidRPr="00B90B40" w:rsidRDefault="00272A2B" w:rsidP="00272A2B">
      <w:pPr>
        <w:ind w:firstLine="522"/>
        <w:jc w:val="both"/>
        <w:rPr>
          <w:rStyle w:val="20"/>
          <w:sz w:val="24"/>
          <w:szCs w:val="24"/>
        </w:rPr>
      </w:pPr>
      <w:r w:rsidRPr="00B90B40">
        <w:rPr>
          <w:color w:val="000000"/>
        </w:rPr>
        <w:t xml:space="preserve">- </w:t>
      </w:r>
      <w:r w:rsidRPr="00B90B40">
        <w:rPr>
          <w:rStyle w:val="21"/>
          <w:sz w:val="24"/>
          <w:szCs w:val="24"/>
        </w:rPr>
        <w:t xml:space="preserve">работы по восстановлению благоустройства </w:t>
      </w:r>
      <w:r w:rsidRPr="00B90B40">
        <w:rPr>
          <w:rStyle w:val="20"/>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проектная документация по благоустройству территорий </w:t>
      </w:r>
      <w:r w:rsidRPr="00B90B40">
        <w:rPr>
          <w:rStyle w:val="20"/>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72A2B" w:rsidRPr="00B90B40" w:rsidRDefault="00272A2B" w:rsidP="00272A2B">
      <w:pPr>
        <w:ind w:firstLine="522"/>
        <w:jc w:val="both"/>
        <w:rPr>
          <w:color w:val="000000"/>
        </w:rPr>
      </w:pPr>
      <w:r w:rsidRPr="00B90B40">
        <w:rPr>
          <w:rStyle w:val="21"/>
          <w:sz w:val="24"/>
          <w:szCs w:val="24"/>
        </w:rPr>
        <w:t xml:space="preserve">- проект благоустройства - </w:t>
      </w:r>
      <w:r w:rsidRPr="00B90B40">
        <w:rPr>
          <w:rStyle w:val="20"/>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72A2B" w:rsidRPr="00B90B40" w:rsidRDefault="00272A2B" w:rsidP="00272A2B">
      <w:pPr>
        <w:ind w:firstLine="522"/>
        <w:jc w:val="both"/>
        <w:rPr>
          <w:color w:val="000000"/>
        </w:rPr>
      </w:pPr>
      <w:r w:rsidRPr="00B90B40">
        <w:rPr>
          <w:rStyle w:val="21"/>
          <w:sz w:val="24"/>
          <w:szCs w:val="24"/>
        </w:rPr>
        <w:t xml:space="preserve">- содержание объекта благоустройства - </w:t>
      </w:r>
      <w:r w:rsidRPr="00B90B40">
        <w:rPr>
          <w:rStyle w:val="20"/>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72A2B" w:rsidRPr="00B90B40" w:rsidRDefault="00272A2B" w:rsidP="00272A2B">
      <w:pPr>
        <w:ind w:firstLine="522"/>
        <w:jc w:val="both"/>
        <w:rPr>
          <w:rStyle w:val="20"/>
          <w:sz w:val="24"/>
          <w:szCs w:val="24"/>
        </w:rPr>
      </w:pPr>
      <w:r w:rsidRPr="00B90B40">
        <w:rPr>
          <w:rStyle w:val="21"/>
          <w:sz w:val="24"/>
          <w:szCs w:val="24"/>
        </w:rPr>
        <w:t xml:space="preserve">- дворовая территория - </w:t>
      </w:r>
      <w:r w:rsidRPr="00B90B40">
        <w:rPr>
          <w:rStyle w:val="20"/>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фасад - </w:t>
      </w:r>
      <w:r w:rsidRPr="00B90B40">
        <w:rPr>
          <w:rStyle w:val="20"/>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72A2B" w:rsidRPr="00B90B40" w:rsidRDefault="00272A2B" w:rsidP="00272A2B">
      <w:pPr>
        <w:ind w:firstLine="522"/>
        <w:rPr>
          <w:color w:val="000000"/>
        </w:rPr>
      </w:pPr>
      <w:r w:rsidRPr="00B90B40">
        <w:rPr>
          <w:rStyle w:val="30"/>
          <w:b w:val="0"/>
          <w:bCs w:val="0"/>
          <w:sz w:val="24"/>
          <w:szCs w:val="24"/>
        </w:rPr>
        <w:t xml:space="preserve">- объекты (средства) наружного освещения (осветительное оборудование) </w:t>
      </w:r>
      <w:r w:rsidRPr="00B90B40">
        <w:rPr>
          <w:rStyle w:val="31"/>
          <w:sz w:val="24"/>
          <w:szCs w:val="24"/>
        </w:rPr>
        <w:t>-</w:t>
      </w:r>
    </w:p>
    <w:p w:rsidR="00272A2B" w:rsidRPr="00B90B40" w:rsidRDefault="00272A2B" w:rsidP="00272A2B">
      <w:pPr>
        <w:jc w:val="both"/>
        <w:rPr>
          <w:rStyle w:val="20"/>
          <w:sz w:val="24"/>
          <w:szCs w:val="24"/>
        </w:rPr>
      </w:pPr>
      <w:r w:rsidRPr="00B90B40">
        <w:rPr>
          <w:rStyle w:val="20"/>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72A2B" w:rsidRPr="00B90B40" w:rsidRDefault="00272A2B" w:rsidP="00272A2B">
      <w:pPr>
        <w:ind w:firstLine="567"/>
        <w:jc w:val="both"/>
        <w:rPr>
          <w:color w:val="000000"/>
        </w:rPr>
      </w:pPr>
      <w:r w:rsidRPr="00B90B40">
        <w:rPr>
          <w:rStyle w:val="20"/>
          <w:sz w:val="24"/>
          <w:szCs w:val="24"/>
        </w:rPr>
        <w:t xml:space="preserve">- </w:t>
      </w:r>
      <w:r w:rsidRPr="00B90B40">
        <w:rPr>
          <w:rStyle w:val="21"/>
          <w:sz w:val="24"/>
          <w:szCs w:val="24"/>
        </w:rPr>
        <w:t xml:space="preserve">информационные конструкции (средства размещения информации) - </w:t>
      </w:r>
      <w:r w:rsidRPr="00B90B40">
        <w:rPr>
          <w:rStyle w:val="20"/>
          <w:sz w:val="24"/>
          <w:szCs w:val="24"/>
        </w:rPr>
        <w:t xml:space="preserve">конструкции, сооружения, технические приспособления, художественные элементы и другие </w:t>
      </w:r>
      <w:r w:rsidRPr="00B90B40">
        <w:rPr>
          <w:rStyle w:val="20"/>
          <w:sz w:val="24"/>
          <w:szCs w:val="24"/>
        </w:rPr>
        <w:lastRenderedPageBreak/>
        <w:t>носители, предназначенные для распространения информации, за исключением рекламных конструкций;</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контейнер - </w:t>
      </w:r>
      <w:r w:rsidRPr="00B90B40">
        <w:rPr>
          <w:rStyle w:val="20"/>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72A2B" w:rsidRPr="00B90B40" w:rsidRDefault="00272A2B" w:rsidP="00272A2B">
      <w:pPr>
        <w:ind w:firstLine="522"/>
        <w:jc w:val="both"/>
        <w:rPr>
          <w:rStyle w:val="20"/>
          <w:sz w:val="24"/>
          <w:szCs w:val="24"/>
        </w:rPr>
      </w:pPr>
      <w:r w:rsidRPr="00B90B40">
        <w:rPr>
          <w:rStyle w:val="21"/>
          <w:sz w:val="24"/>
          <w:szCs w:val="24"/>
        </w:rPr>
        <w:t xml:space="preserve">- урна </w:t>
      </w:r>
      <w:r w:rsidRPr="00B90B40">
        <w:rPr>
          <w:rStyle w:val="20"/>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контейнерная площадка - </w:t>
      </w:r>
      <w:r w:rsidRPr="00B90B40">
        <w:rPr>
          <w:rStyle w:val="20"/>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w:t>
      </w:r>
    </w:p>
    <w:p w:rsidR="00272A2B" w:rsidRPr="00B90B40" w:rsidRDefault="00272A2B" w:rsidP="00272A2B">
      <w:pPr>
        <w:ind w:firstLine="522"/>
        <w:jc w:val="both"/>
        <w:rPr>
          <w:rStyle w:val="20"/>
          <w:sz w:val="24"/>
          <w:szCs w:val="24"/>
        </w:rPr>
      </w:pPr>
      <w:r w:rsidRPr="00B90B40">
        <w:rPr>
          <w:rStyle w:val="21"/>
          <w:sz w:val="24"/>
          <w:szCs w:val="24"/>
        </w:rPr>
        <w:t xml:space="preserve">- несанкционированная свалка мусора - </w:t>
      </w:r>
      <w:r w:rsidRPr="00B90B40">
        <w:rPr>
          <w:rStyle w:val="20"/>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72A2B" w:rsidRPr="00B90B40" w:rsidRDefault="00272A2B" w:rsidP="00272A2B">
      <w:pPr>
        <w:ind w:firstLine="522"/>
        <w:jc w:val="both"/>
        <w:rPr>
          <w:rStyle w:val="20"/>
          <w:sz w:val="24"/>
          <w:szCs w:val="24"/>
        </w:rPr>
      </w:pPr>
      <w:r w:rsidRPr="00B90B40">
        <w:rPr>
          <w:rStyle w:val="20"/>
          <w:sz w:val="24"/>
          <w:szCs w:val="24"/>
        </w:rPr>
        <w:t xml:space="preserve">- </w:t>
      </w:r>
      <w:r w:rsidRPr="00B90B40">
        <w:rPr>
          <w:rStyle w:val="21"/>
          <w:sz w:val="24"/>
          <w:szCs w:val="24"/>
        </w:rPr>
        <w:t xml:space="preserve">домовладение - </w:t>
      </w:r>
      <w:r w:rsidRPr="00B90B40">
        <w:rPr>
          <w:rStyle w:val="20"/>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72A2B" w:rsidRPr="00B90B40" w:rsidRDefault="00272A2B" w:rsidP="00272A2B">
      <w:pPr>
        <w:ind w:firstLine="522"/>
        <w:jc w:val="both"/>
        <w:rPr>
          <w:color w:val="000000"/>
        </w:rPr>
      </w:pPr>
      <w:r w:rsidRPr="00B90B40">
        <w:rPr>
          <w:rStyle w:val="20"/>
          <w:sz w:val="24"/>
          <w:szCs w:val="24"/>
        </w:rPr>
        <w:t xml:space="preserve">- </w:t>
      </w:r>
      <w:r w:rsidRPr="00B90B40">
        <w:rPr>
          <w:rStyle w:val="21"/>
          <w:sz w:val="24"/>
          <w:szCs w:val="24"/>
        </w:rPr>
        <w:t xml:space="preserve">малые архитектурные формы (МАФ) </w:t>
      </w:r>
      <w:r w:rsidRPr="00B90B40">
        <w:rPr>
          <w:rStyle w:val="20"/>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Pr="00B90B40">
        <w:rPr>
          <w:rStyle w:val="20"/>
          <w:sz w:val="24"/>
          <w:szCs w:val="24"/>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72A2B" w:rsidRDefault="00272A2B" w:rsidP="00272A2B">
      <w:pPr>
        <w:tabs>
          <w:tab w:val="left" w:pos="2981"/>
        </w:tabs>
        <w:ind w:firstLine="522"/>
        <w:jc w:val="both"/>
        <w:rPr>
          <w:color w:val="000000"/>
        </w:rPr>
      </w:pPr>
      <w:r w:rsidRPr="00B90B40">
        <w:rPr>
          <w:rStyle w:val="21"/>
          <w:sz w:val="24"/>
          <w:szCs w:val="24"/>
        </w:rPr>
        <w:t xml:space="preserve">- временные объекты - </w:t>
      </w:r>
      <w:r w:rsidRPr="00B90B40">
        <w:rPr>
          <w:color w:val="000000"/>
        </w:rPr>
        <w:t>объекты, предназначенные для осуществления производственной и</w:t>
      </w:r>
      <w:r w:rsidRPr="00B90B40">
        <w:rPr>
          <w:color w:val="000000"/>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C65C7D">
        <w:rPr>
          <w:color w:val="000000"/>
        </w:rPr>
        <w:t xml:space="preserve"> </w:t>
      </w:r>
      <w:r w:rsidRPr="00B90B40">
        <w:rPr>
          <w:color w:val="000000"/>
        </w:rPr>
        <w:t>являющейся обязательной в соответствии с законодательством.</w:t>
      </w:r>
    </w:p>
    <w:p w:rsidR="009D690E" w:rsidRPr="00C65C7D" w:rsidRDefault="009D690E" w:rsidP="009D690E">
      <w:pPr>
        <w:widowControl w:val="0"/>
        <w:tabs>
          <w:tab w:val="left" w:pos="549"/>
        </w:tabs>
        <w:ind w:firstLine="426"/>
        <w:jc w:val="both"/>
        <w:rPr>
          <w:color w:val="000000"/>
          <w:lang w:bidi="ru-RU"/>
        </w:rPr>
      </w:pPr>
      <w:r w:rsidRPr="00C65C7D">
        <w:rPr>
          <w:color w:val="000000"/>
        </w:rPr>
        <w:t xml:space="preserve">- </w:t>
      </w:r>
      <w:r w:rsidRPr="00C65C7D">
        <w:rPr>
          <w:b/>
          <w:color w:val="000000"/>
        </w:rPr>
        <w:t>прилегающая территория</w:t>
      </w:r>
      <w:r w:rsidRPr="00C65C7D">
        <w:rPr>
          <w:color w:val="000000"/>
        </w:rPr>
        <w:t xml:space="preserve"> – участок территории, </w:t>
      </w:r>
      <w:r w:rsidRPr="00C65C7D">
        <w:rPr>
          <w:color w:val="000000"/>
          <w:lang w:bidi="ru-RU"/>
        </w:rPr>
        <w:t>находящ</w:t>
      </w:r>
      <w:r w:rsidR="00FE2FC6" w:rsidRPr="00C65C7D">
        <w:rPr>
          <w:color w:val="000000"/>
          <w:lang w:bidi="ru-RU"/>
        </w:rPr>
        <w:t>и</w:t>
      </w:r>
      <w:r w:rsidRPr="00C65C7D">
        <w:rPr>
          <w:color w:val="000000"/>
          <w:lang w:bidi="ru-RU"/>
        </w:rPr>
        <w:t>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где границей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72A2B" w:rsidRPr="00B90B40" w:rsidRDefault="00272A2B" w:rsidP="00272A2B">
      <w:pPr>
        <w:ind w:firstLine="522"/>
        <w:jc w:val="both"/>
        <w:rPr>
          <w:color w:val="000000"/>
        </w:rPr>
      </w:pPr>
      <w:r w:rsidRPr="00B90B40">
        <w:rPr>
          <w:rStyle w:val="21"/>
          <w:sz w:val="24"/>
          <w:szCs w:val="24"/>
        </w:rPr>
        <w:t xml:space="preserve">- развитие объекта благоустройства - </w:t>
      </w:r>
      <w:r w:rsidRPr="00B90B40">
        <w:rPr>
          <w:rStyle w:val="20"/>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72A2B" w:rsidRPr="00B90B40" w:rsidRDefault="00272A2B" w:rsidP="00272A2B">
      <w:pPr>
        <w:ind w:firstLine="522"/>
        <w:jc w:val="both"/>
        <w:rPr>
          <w:color w:val="000000"/>
        </w:rPr>
      </w:pPr>
      <w:r w:rsidRPr="00B90B40">
        <w:rPr>
          <w:rStyle w:val="21"/>
          <w:sz w:val="24"/>
          <w:szCs w:val="24"/>
        </w:rPr>
        <w:t xml:space="preserve">- строительные отходы - </w:t>
      </w:r>
      <w:r w:rsidRPr="00B90B40">
        <w:rPr>
          <w:rStyle w:val="20"/>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72A2B" w:rsidRPr="00B90B40" w:rsidRDefault="00272A2B" w:rsidP="00272A2B">
      <w:pPr>
        <w:ind w:firstLine="522"/>
        <w:jc w:val="both"/>
        <w:rPr>
          <w:color w:val="000000"/>
        </w:rPr>
      </w:pPr>
      <w:r w:rsidRPr="00B90B40">
        <w:rPr>
          <w:rStyle w:val="21"/>
          <w:sz w:val="24"/>
          <w:szCs w:val="24"/>
        </w:rPr>
        <w:t xml:space="preserve">- детская площадка - </w:t>
      </w:r>
      <w:r w:rsidRPr="00B90B40">
        <w:rPr>
          <w:rStyle w:val="20"/>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72A2B" w:rsidRPr="00B90B40" w:rsidRDefault="00272A2B" w:rsidP="00272A2B">
      <w:pPr>
        <w:ind w:firstLine="522"/>
        <w:jc w:val="both"/>
        <w:rPr>
          <w:color w:val="000000"/>
        </w:rPr>
      </w:pPr>
      <w:r w:rsidRPr="00B90B40">
        <w:rPr>
          <w:rStyle w:val="21"/>
          <w:sz w:val="24"/>
          <w:szCs w:val="24"/>
        </w:rPr>
        <w:t xml:space="preserve">- спортивная площадка - </w:t>
      </w:r>
      <w:r w:rsidRPr="00B90B40">
        <w:rPr>
          <w:rStyle w:val="20"/>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72A2B" w:rsidRPr="00B90B40" w:rsidRDefault="00272A2B" w:rsidP="00272A2B">
      <w:pPr>
        <w:ind w:firstLine="522"/>
        <w:jc w:val="both"/>
        <w:rPr>
          <w:rStyle w:val="20"/>
          <w:sz w:val="24"/>
          <w:szCs w:val="24"/>
        </w:rPr>
      </w:pPr>
      <w:r w:rsidRPr="00B90B40">
        <w:rPr>
          <w:rStyle w:val="21"/>
          <w:sz w:val="24"/>
          <w:szCs w:val="24"/>
        </w:rPr>
        <w:t xml:space="preserve">- строительная площадка - </w:t>
      </w:r>
      <w:r w:rsidRPr="00B90B40">
        <w:rPr>
          <w:rStyle w:val="20"/>
          <w:sz w:val="24"/>
          <w:szCs w:val="24"/>
        </w:rPr>
        <w:t xml:space="preserve">место строительства новых (в том числе объекты незавершенного строительства), а также реконструкции, технического перевооружения и </w:t>
      </w:r>
      <w:r w:rsidRPr="00B90B40">
        <w:rPr>
          <w:rStyle w:val="20"/>
          <w:sz w:val="24"/>
          <w:szCs w:val="24"/>
        </w:rPr>
        <w:lastRenderedPageBreak/>
        <w:t>(или)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72A2B" w:rsidRPr="00B90B40" w:rsidRDefault="00272A2B" w:rsidP="00272A2B">
      <w:pPr>
        <w:shd w:val="clear" w:color="auto" w:fill="FFFFFF"/>
        <w:autoSpaceDN w:val="0"/>
        <w:ind w:firstLine="709"/>
        <w:jc w:val="both"/>
        <w:rPr>
          <w:color w:val="000000"/>
        </w:rPr>
      </w:pPr>
      <w:r w:rsidRPr="00B90B40">
        <w:rPr>
          <w:b/>
          <w:color w:val="000000"/>
        </w:rPr>
        <w:t>-</w:t>
      </w:r>
      <w:r w:rsidR="00BE712B">
        <w:rPr>
          <w:b/>
          <w:color w:val="000000"/>
        </w:rPr>
        <w:t xml:space="preserve"> ж</w:t>
      </w:r>
      <w:r w:rsidRPr="00B90B40">
        <w:rPr>
          <w:b/>
          <w:color w:val="000000"/>
        </w:rPr>
        <w:t>ивотные и птица</w:t>
      </w:r>
      <w:r w:rsidRPr="00B90B40">
        <w:rPr>
          <w:color w:val="000000"/>
        </w:rPr>
        <w:t xml:space="preserve"> – любые сельскохозяйственные (крупный рогатый скот, мелкий рогатый скот, свиньи, лошади и др.), домашние животные (кошки, собаки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
    <w:p w:rsidR="00272A2B" w:rsidRPr="00B90B40" w:rsidRDefault="00272A2B" w:rsidP="00272A2B">
      <w:pPr>
        <w:ind w:firstLine="522"/>
        <w:jc w:val="both"/>
        <w:rPr>
          <w:rStyle w:val="20"/>
          <w:sz w:val="24"/>
          <w:szCs w:val="24"/>
        </w:rPr>
      </w:pPr>
    </w:p>
    <w:p w:rsidR="00272A2B" w:rsidRPr="00B90B40" w:rsidRDefault="00F275E2" w:rsidP="00F275E2">
      <w:pPr>
        <w:keepNext/>
        <w:keepLines/>
        <w:widowControl w:val="0"/>
        <w:tabs>
          <w:tab w:val="left" w:pos="0"/>
        </w:tabs>
        <w:jc w:val="center"/>
        <w:outlineLvl w:val="0"/>
        <w:rPr>
          <w:rStyle w:val="10"/>
          <w:bCs w:val="0"/>
          <w:sz w:val="24"/>
          <w:szCs w:val="24"/>
        </w:rPr>
      </w:pPr>
      <w:bookmarkStart w:id="4" w:name="bookmark6"/>
      <w:r w:rsidRPr="00B90B40">
        <w:rPr>
          <w:rStyle w:val="10"/>
          <w:bCs w:val="0"/>
          <w:sz w:val="24"/>
          <w:szCs w:val="24"/>
        </w:rPr>
        <w:t xml:space="preserve">2. </w:t>
      </w:r>
      <w:r w:rsidR="00272A2B" w:rsidRPr="00B90B40">
        <w:rPr>
          <w:rStyle w:val="10"/>
          <w:bCs w:val="0"/>
          <w:sz w:val="24"/>
          <w:szCs w:val="24"/>
        </w:rPr>
        <w:t>Требования к объектам, элементам благоустройства и их содержанию.</w:t>
      </w:r>
      <w:bookmarkEnd w:id="4"/>
    </w:p>
    <w:p w:rsidR="00272A2B" w:rsidRPr="00B90B40" w:rsidRDefault="00272A2B" w:rsidP="00272A2B">
      <w:pPr>
        <w:keepNext/>
        <w:keepLines/>
        <w:tabs>
          <w:tab w:val="left" w:pos="327"/>
        </w:tabs>
        <w:rPr>
          <w:color w:val="000000"/>
        </w:rPr>
      </w:pPr>
    </w:p>
    <w:p w:rsidR="00272A2B" w:rsidRPr="00B90B40" w:rsidRDefault="00272A2B" w:rsidP="00F275E2">
      <w:pPr>
        <w:keepNext/>
        <w:keepLines/>
        <w:widowControl w:val="0"/>
        <w:numPr>
          <w:ilvl w:val="1"/>
          <w:numId w:val="5"/>
        </w:numPr>
        <w:tabs>
          <w:tab w:val="left" w:pos="993"/>
          <w:tab w:val="right" w:pos="9355"/>
        </w:tabs>
        <w:ind w:left="882" w:hanging="360"/>
        <w:jc w:val="center"/>
        <w:outlineLvl w:val="0"/>
        <w:rPr>
          <w:rStyle w:val="10"/>
          <w:bCs w:val="0"/>
          <w:sz w:val="24"/>
          <w:szCs w:val="24"/>
        </w:rPr>
      </w:pPr>
      <w:bookmarkStart w:id="5" w:name="bookmark7"/>
      <w:r w:rsidRPr="00B90B40">
        <w:rPr>
          <w:rStyle w:val="10"/>
          <w:bCs w:val="0"/>
          <w:sz w:val="24"/>
          <w:szCs w:val="24"/>
        </w:rPr>
        <w:t>Общие требования</w:t>
      </w:r>
      <w:bookmarkEnd w:id="5"/>
    </w:p>
    <w:p w:rsidR="00272A2B" w:rsidRPr="00B90B40" w:rsidRDefault="00272A2B" w:rsidP="00272A2B">
      <w:pPr>
        <w:keepNext/>
        <w:keepLines/>
        <w:tabs>
          <w:tab w:val="left" w:pos="3754"/>
          <w:tab w:val="right" w:pos="9355"/>
        </w:tabs>
        <w:ind w:left="882"/>
        <w:rPr>
          <w:color w:val="000000"/>
        </w:rPr>
      </w:pPr>
    </w:p>
    <w:p w:rsidR="00272A2B" w:rsidRPr="00B90B40" w:rsidRDefault="00272A2B" w:rsidP="00272A2B">
      <w:pPr>
        <w:widowControl w:val="0"/>
        <w:numPr>
          <w:ilvl w:val="2"/>
          <w:numId w:val="5"/>
        </w:numPr>
        <w:tabs>
          <w:tab w:val="left" w:pos="1715"/>
        </w:tabs>
        <w:ind w:firstLine="522"/>
        <w:jc w:val="both"/>
        <w:rPr>
          <w:color w:val="000000"/>
        </w:rPr>
      </w:pPr>
      <w:r w:rsidRPr="00B90B40">
        <w:rPr>
          <w:rStyle w:val="20"/>
          <w:sz w:val="24"/>
          <w:szCs w:val="24"/>
        </w:rPr>
        <w:t>При</w:t>
      </w:r>
      <w:r w:rsidRPr="00B90B40">
        <w:rPr>
          <w:rStyle w:val="20"/>
          <w:sz w:val="24"/>
          <w:szCs w:val="24"/>
        </w:rPr>
        <w:tab/>
        <w:t>проектировании, обустройстве и содержании объектов</w:t>
      </w:r>
    </w:p>
    <w:p w:rsidR="00272A2B" w:rsidRPr="00B90B40" w:rsidRDefault="00272A2B" w:rsidP="00272A2B">
      <w:pPr>
        <w:tabs>
          <w:tab w:val="left" w:pos="4726"/>
          <w:tab w:val="left" w:pos="8117"/>
        </w:tabs>
        <w:jc w:val="both"/>
        <w:rPr>
          <w:color w:val="000000"/>
        </w:rPr>
      </w:pPr>
      <w:r w:rsidRPr="00B90B40">
        <w:rPr>
          <w:rStyle w:val="20"/>
          <w:sz w:val="24"/>
          <w:szCs w:val="24"/>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72A2B" w:rsidRPr="00B90B40" w:rsidRDefault="00272A2B" w:rsidP="00272A2B">
      <w:pPr>
        <w:tabs>
          <w:tab w:val="left" w:pos="1715"/>
          <w:tab w:val="left" w:pos="4726"/>
          <w:tab w:val="left" w:pos="7512"/>
        </w:tabs>
        <w:ind w:firstLine="522"/>
        <w:jc w:val="both"/>
        <w:rPr>
          <w:color w:val="000000"/>
        </w:rPr>
      </w:pPr>
      <w:r w:rsidRPr="00B90B40">
        <w:rPr>
          <w:rStyle w:val="20"/>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72A2B" w:rsidRPr="00B90B40" w:rsidRDefault="00272A2B" w:rsidP="00272A2B">
      <w:pPr>
        <w:widowControl w:val="0"/>
        <w:numPr>
          <w:ilvl w:val="2"/>
          <w:numId w:val="5"/>
        </w:numPr>
        <w:tabs>
          <w:tab w:val="left" w:pos="1056"/>
          <w:tab w:val="left" w:pos="1715"/>
          <w:tab w:val="left" w:pos="5899"/>
        </w:tabs>
        <w:ind w:firstLine="522"/>
        <w:jc w:val="both"/>
        <w:rPr>
          <w:color w:val="000000"/>
        </w:rPr>
      </w:pPr>
      <w:r w:rsidRPr="00B90B40">
        <w:rPr>
          <w:rStyle w:val="20"/>
          <w:sz w:val="24"/>
          <w:szCs w:val="24"/>
        </w:rPr>
        <w:t>На территории муниципального образования запрещается:</w:t>
      </w:r>
    </w:p>
    <w:p w:rsidR="00272A2B" w:rsidRPr="00B90B40" w:rsidRDefault="00272A2B" w:rsidP="00272A2B">
      <w:pPr>
        <w:widowControl w:val="0"/>
        <w:numPr>
          <w:ilvl w:val="0"/>
          <w:numId w:val="4"/>
        </w:numPr>
        <w:tabs>
          <w:tab w:val="left" w:pos="220"/>
        </w:tabs>
        <w:ind w:firstLine="522"/>
        <w:jc w:val="both"/>
        <w:rPr>
          <w:color w:val="000000"/>
        </w:rPr>
      </w:pPr>
      <w:r w:rsidRPr="00B90B40">
        <w:rPr>
          <w:rStyle w:val="20"/>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272A2B" w:rsidRPr="00B90B40" w:rsidRDefault="00272A2B" w:rsidP="00272A2B">
      <w:pPr>
        <w:widowControl w:val="0"/>
        <w:numPr>
          <w:ilvl w:val="0"/>
          <w:numId w:val="4"/>
        </w:numPr>
        <w:tabs>
          <w:tab w:val="left" w:pos="220"/>
        </w:tabs>
        <w:ind w:firstLine="522"/>
        <w:jc w:val="both"/>
        <w:rPr>
          <w:color w:val="000000"/>
        </w:rPr>
      </w:pPr>
      <w:r w:rsidRPr="00B90B40">
        <w:rPr>
          <w:rStyle w:val="20"/>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272A2B" w:rsidRPr="00B90B40" w:rsidRDefault="00272A2B" w:rsidP="00272A2B">
      <w:pPr>
        <w:widowControl w:val="0"/>
        <w:numPr>
          <w:ilvl w:val="0"/>
          <w:numId w:val="4"/>
        </w:numPr>
        <w:tabs>
          <w:tab w:val="left" w:pos="220"/>
        </w:tabs>
        <w:ind w:firstLine="522"/>
        <w:jc w:val="both"/>
        <w:rPr>
          <w:color w:val="000000"/>
        </w:rPr>
      </w:pPr>
      <w:r w:rsidRPr="00B90B40">
        <w:rPr>
          <w:rStyle w:val="20"/>
          <w:sz w:val="24"/>
          <w:szCs w:val="24"/>
        </w:rPr>
        <w:t>размещать нестационарные торговые объекты, а также объекты сферы услуг в</w:t>
      </w:r>
    </w:p>
    <w:p w:rsidR="00272A2B" w:rsidRPr="00B90B40" w:rsidRDefault="00272A2B" w:rsidP="00272A2B">
      <w:pPr>
        <w:tabs>
          <w:tab w:val="left" w:pos="2227"/>
          <w:tab w:val="left" w:pos="3326"/>
          <w:tab w:val="left" w:pos="5554"/>
          <w:tab w:val="left" w:pos="8352"/>
        </w:tabs>
        <w:jc w:val="both"/>
        <w:rPr>
          <w:color w:val="000000"/>
        </w:rPr>
      </w:pPr>
      <w:r w:rsidRPr="00B90B40">
        <w:rPr>
          <w:rStyle w:val="20"/>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272A2B" w:rsidRPr="00B90B40" w:rsidRDefault="00272A2B" w:rsidP="00272A2B">
      <w:pPr>
        <w:widowControl w:val="0"/>
        <w:numPr>
          <w:ilvl w:val="0"/>
          <w:numId w:val="4"/>
        </w:numPr>
        <w:tabs>
          <w:tab w:val="left" w:pos="220"/>
        </w:tabs>
        <w:ind w:firstLine="522"/>
        <w:jc w:val="both"/>
        <w:rPr>
          <w:color w:val="000000"/>
        </w:rPr>
      </w:pPr>
      <w:r w:rsidRPr="00B90B40">
        <w:rPr>
          <w:rStyle w:val="20"/>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272A2B" w:rsidRPr="00B90B40" w:rsidRDefault="00272A2B" w:rsidP="00272A2B">
      <w:pPr>
        <w:widowControl w:val="0"/>
        <w:numPr>
          <w:ilvl w:val="0"/>
          <w:numId w:val="4"/>
        </w:numPr>
        <w:tabs>
          <w:tab w:val="left" w:pos="220"/>
        </w:tabs>
        <w:ind w:firstLine="522"/>
        <w:jc w:val="both"/>
        <w:rPr>
          <w:color w:val="000000"/>
        </w:rPr>
      </w:pPr>
      <w:r w:rsidRPr="00B90B40">
        <w:rPr>
          <w:rStyle w:val="20"/>
          <w:sz w:val="24"/>
          <w:szCs w:val="24"/>
        </w:rPr>
        <w:t>мыть и чистить автомототранспортные средства, стирать белье и ковровые</w:t>
      </w:r>
      <w:r w:rsidRPr="00B90B40">
        <w:rPr>
          <w:color w:val="000000"/>
        </w:rPr>
        <w:t xml:space="preserve"> </w:t>
      </w:r>
      <w:r w:rsidRPr="00B90B40">
        <w:rPr>
          <w:rStyle w:val="20"/>
          <w:sz w:val="24"/>
          <w:szCs w:val="24"/>
        </w:rPr>
        <w:t>изделия у водоразборных колонок, во дворах и на улицах, в местах массового посещения, на берегу водоема;</w:t>
      </w:r>
    </w:p>
    <w:p w:rsidR="00272A2B" w:rsidRPr="00B90B40" w:rsidRDefault="00272A2B" w:rsidP="00272A2B">
      <w:pPr>
        <w:widowControl w:val="0"/>
        <w:numPr>
          <w:ilvl w:val="0"/>
          <w:numId w:val="4"/>
        </w:numPr>
        <w:tabs>
          <w:tab w:val="left" w:pos="235"/>
        </w:tabs>
        <w:ind w:firstLine="522"/>
        <w:jc w:val="both"/>
        <w:rPr>
          <w:color w:val="000000"/>
        </w:rPr>
      </w:pPr>
      <w:r w:rsidRPr="00B90B40">
        <w:rPr>
          <w:rStyle w:val="20"/>
          <w:sz w:val="24"/>
          <w:szCs w:val="24"/>
        </w:rPr>
        <w:t>транспортировать грузы волоком, перегонять тракторы на гусеничном ходу по</w:t>
      </w:r>
      <w:r w:rsidRPr="00B90B40">
        <w:rPr>
          <w:color w:val="000000"/>
        </w:rPr>
        <w:t xml:space="preserve"> </w:t>
      </w:r>
      <w:r w:rsidRPr="00B90B40">
        <w:rPr>
          <w:rStyle w:val="20"/>
          <w:sz w:val="24"/>
          <w:szCs w:val="24"/>
        </w:rPr>
        <w:t>сельским улицам, покрытым асфальтом;</w:t>
      </w:r>
    </w:p>
    <w:p w:rsidR="00272A2B" w:rsidRPr="00B90B40" w:rsidRDefault="00272A2B" w:rsidP="00272A2B">
      <w:pPr>
        <w:widowControl w:val="0"/>
        <w:numPr>
          <w:ilvl w:val="0"/>
          <w:numId w:val="4"/>
        </w:numPr>
        <w:tabs>
          <w:tab w:val="left" w:pos="245"/>
        </w:tabs>
        <w:ind w:firstLine="522"/>
        <w:jc w:val="both"/>
        <w:rPr>
          <w:color w:val="000000"/>
        </w:rPr>
      </w:pPr>
      <w:r w:rsidRPr="00B90B40">
        <w:rPr>
          <w:rStyle w:val="20"/>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272A2B" w:rsidRPr="00B90B40" w:rsidRDefault="00272A2B" w:rsidP="00272A2B">
      <w:pPr>
        <w:ind w:left="522"/>
        <w:jc w:val="both"/>
        <w:rPr>
          <w:color w:val="000000"/>
        </w:rPr>
      </w:pPr>
      <w:r w:rsidRPr="00B90B40">
        <w:rPr>
          <w:rStyle w:val="20"/>
          <w:sz w:val="24"/>
          <w:szCs w:val="24"/>
        </w:rPr>
        <w:t>- производить самовольную установку временных (сезонных) объектов;</w:t>
      </w:r>
    </w:p>
    <w:p w:rsidR="00272A2B" w:rsidRPr="00B90B40" w:rsidRDefault="00272A2B" w:rsidP="00272A2B">
      <w:pPr>
        <w:ind w:firstLine="522"/>
        <w:jc w:val="both"/>
        <w:rPr>
          <w:color w:val="000000"/>
        </w:rPr>
      </w:pPr>
      <w:r w:rsidRPr="00B90B40">
        <w:rPr>
          <w:rStyle w:val="20"/>
          <w:sz w:val="24"/>
          <w:szCs w:val="24"/>
        </w:rPr>
        <w:t>- производить без соответствующего разрешения на проведение</w:t>
      </w:r>
      <w:r w:rsidRPr="00B90B40">
        <w:rPr>
          <w:color w:val="000000"/>
        </w:rPr>
        <w:t xml:space="preserve"> </w:t>
      </w:r>
      <w:r w:rsidRPr="00B90B40">
        <w:rPr>
          <w:rStyle w:val="20"/>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272A2B" w:rsidRPr="00B90B40" w:rsidRDefault="00272A2B" w:rsidP="00272A2B">
      <w:pPr>
        <w:tabs>
          <w:tab w:val="left" w:pos="3842"/>
          <w:tab w:val="right" w:pos="6751"/>
          <w:tab w:val="right" w:pos="9330"/>
        </w:tabs>
        <w:ind w:left="522"/>
        <w:jc w:val="both"/>
        <w:rPr>
          <w:color w:val="000000"/>
        </w:rPr>
      </w:pPr>
      <w:r w:rsidRPr="00B90B40">
        <w:rPr>
          <w:rStyle w:val="20"/>
          <w:sz w:val="24"/>
          <w:szCs w:val="24"/>
        </w:rPr>
        <w:t>- вывозить и сваливать грунт, мусор, отходы, снег, лед в места, не предназначенные для этих целей;</w:t>
      </w:r>
    </w:p>
    <w:p w:rsidR="00272A2B" w:rsidRPr="00B90B40" w:rsidRDefault="00272A2B" w:rsidP="00272A2B">
      <w:pPr>
        <w:ind w:firstLine="522"/>
        <w:jc w:val="both"/>
        <w:rPr>
          <w:color w:val="000000"/>
        </w:rPr>
      </w:pPr>
      <w:r w:rsidRPr="00B90B40">
        <w:rPr>
          <w:rStyle w:val="20"/>
          <w:sz w:val="24"/>
          <w:szCs w:val="24"/>
        </w:rPr>
        <w:t>- складировать строительные материалы на улицах, тротуарах, газонах,</w:t>
      </w:r>
      <w:r w:rsidRPr="00B90B40">
        <w:rPr>
          <w:color w:val="000000"/>
        </w:rPr>
        <w:t xml:space="preserve"> </w:t>
      </w:r>
      <w:r w:rsidRPr="00B90B40">
        <w:rPr>
          <w:rStyle w:val="20"/>
          <w:sz w:val="24"/>
          <w:szCs w:val="24"/>
        </w:rPr>
        <w:t>перекрывать внутриквартальные проезды и подъезды к домам в нарушение действующего законодательства;</w:t>
      </w:r>
    </w:p>
    <w:p w:rsidR="00272A2B" w:rsidRPr="00B90B40" w:rsidRDefault="00272A2B" w:rsidP="00272A2B">
      <w:pPr>
        <w:widowControl w:val="0"/>
        <w:numPr>
          <w:ilvl w:val="0"/>
          <w:numId w:val="4"/>
        </w:numPr>
        <w:tabs>
          <w:tab w:val="left" w:pos="240"/>
        </w:tabs>
        <w:ind w:firstLine="522"/>
        <w:jc w:val="both"/>
        <w:rPr>
          <w:color w:val="000000"/>
        </w:rPr>
      </w:pPr>
      <w:r w:rsidRPr="00B90B40">
        <w:rPr>
          <w:rStyle w:val="20"/>
          <w:sz w:val="24"/>
          <w:szCs w:val="24"/>
        </w:rPr>
        <w:t>бросать окурки, бумагу, мусор на газоны, тротуары, территории улиц, площадей, дворов, в парках, скверах и других общественных местах;</w:t>
      </w:r>
    </w:p>
    <w:p w:rsidR="00272A2B" w:rsidRPr="00B90B40" w:rsidRDefault="00272A2B" w:rsidP="00272A2B">
      <w:pPr>
        <w:widowControl w:val="0"/>
        <w:numPr>
          <w:ilvl w:val="0"/>
          <w:numId w:val="4"/>
        </w:numPr>
        <w:tabs>
          <w:tab w:val="left" w:pos="250"/>
        </w:tabs>
        <w:ind w:firstLine="522"/>
        <w:jc w:val="both"/>
        <w:rPr>
          <w:color w:val="000000"/>
        </w:rPr>
      </w:pPr>
      <w:r w:rsidRPr="00B90B40">
        <w:rPr>
          <w:rStyle w:val="20"/>
          <w:sz w:val="24"/>
          <w:szCs w:val="24"/>
        </w:rPr>
        <w:lastRenderedPageBreak/>
        <w:t>сидеть на спинках садовых диванов, скамеек, пачкать, портить или уничтожать урны, фонари уличного освещения, другие малые архитектурные формы;</w:t>
      </w:r>
    </w:p>
    <w:p w:rsidR="00272A2B" w:rsidRPr="00B90B40" w:rsidRDefault="00272A2B" w:rsidP="00272A2B">
      <w:pPr>
        <w:widowControl w:val="0"/>
        <w:numPr>
          <w:ilvl w:val="0"/>
          <w:numId w:val="4"/>
        </w:numPr>
        <w:tabs>
          <w:tab w:val="left" w:pos="235"/>
        </w:tabs>
        <w:ind w:firstLine="522"/>
        <w:jc w:val="both"/>
        <w:rPr>
          <w:color w:val="000000"/>
        </w:rPr>
      </w:pPr>
      <w:r w:rsidRPr="00B90B40">
        <w:rPr>
          <w:rStyle w:val="20"/>
          <w:sz w:val="24"/>
          <w:szCs w:val="24"/>
        </w:rPr>
        <w:t>рисовать и наносить надписи на фасадах многоквартирных домов, других</w:t>
      </w:r>
      <w:r w:rsidRPr="00B90B40">
        <w:rPr>
          <w:color w:val="000000"/>
        </w:rPr>
        <w:t xml:space="preserve"> </w:t>
      </w:r>
      <w:r w:rsidRPr="00B90B40">
        <w:rPr>
          <w:rStyle w:val="20"/>
          <w:sz w:val="24"/>
          <w:szCs w:val="24"/>
        </w:rPr>
        <w:t>зданий и сооружений;</w:t>
      </w:r>
    </w:p>
    <w:p w:rsidR="00272A2B" w:rsidRPr="00B90B40" w:rsidRDefault="00272A2B" w:rsidP="00272A2B">
      <w:pPr>
        <w:widowControl w:val="0"/>
        <w:numPr>
          <w:ilvl w:val="0"/>
          <w:numId w:val="4"/>
        </w:numPr>
        <w:tabs>
          <w:tab w:val="left" w:pos="235"/>
        </w:tabs>
        <w:ind w:firstLine="522"/>
        <w:jc w:val="both"/>
        <w:rPr>
          <w:color w:val="000000"/>
        </w:rPr>
      </w:pPr>
      <w:r w:rsidRPr="00B90B40">
        <w:rPr>
          <w:rStyle w:val="20"/>
          <w:sz w:val="24"/>
          <w:szCs w:val="24"/>
        </w:rPr>
        <w:t>сбрасывать смет и бытовой мусор на крышки колодцев, водоприемные</w:t>
      </w:r>
      <w:r w:rsidRPr="00B90B40">
        <w:rPr>
          <w:color w:val="000000"/>
        </w:rPr>
        <w:t xml:space="preserve"> </w:t>
      </w:r>
      <w:r w:rsidRPr="00B90B40">
        <w:rPr>
          <w:rStyle w:val="20"/>
          <w:sz w:val="24"/>
          <w:szCs w:val="24"/>
        </w:rPr>
        <w:t>решетки ливневой канализации, лотки, кюветы;</w:t>
      </w:r>
    </w:p>
    <w:p w:rsidR="00272A2B" w:rsidRPr="00B90B40" w:rsidRDefault="00272A2B" w:rsidP="00272A2B">
      <w:pPr>
        <w:widowControl w:val="0"/>
        <w:numPr>
          <w:ilvl w:val="0"/>
          <w:numId w:val="4"/>
        </w:numPr>
        <w:tabs>
          <w:tab w:val="left" w:pos="235"/>
        </w:tabs>
        <w:ind w:firstLine="522"/>
        <w:jc w:val="both"/>
        <w:rPr>
          <w:color w:val="000000"/>
        </w:rPr>
      </w:pPr>
      <w:r w:rsidRPr="00B90B40">
        <w:rPr>
          <w:rStyle w:val="20"/>
          <w:sz w:val="24"/>
          <w:szCs w:val="24"/>
        </w:rPr>
        <w:t>сжигать мусор, листву и сухую траву, тару, производственные отходы,</w:t>
      </w:r>
      <w:r w:rsidRPr="00B90B40">
        <w:rPr>
          <w:color w:val="000000"/>
        </w:rPr>
        <w:t xml:space="preserve"> </w:t>
      </w:r>
      <w:r w:rsidRPr="00B90B40">
        <w:rPr>
          <w:rStyle w:val="20"/>
          <w:sz w:val="24"/>
          <w:szCs w:val="24"/>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272A2B" w:rsidRPr="00B90B40" w:rsidRDefault="00272A2B" w:rsidP="00272A2B">
      <w:pPr>
        <w:widowControl w:val="0"/>
        <w:numPr>
          <w:ilvl w:val="0"/>
          <w:numId w:val="4"/>
        </w:numPr>
        <w:tabs>
          <w:tab w:val="left" w:pos="235"/>
        </w:tabs>
        <w:ind w:firstLine="522"/>
        <w:jc w:val="both"/>
        <w:rPr>
          <w:color w:val="000000"/>
        </w:rPr>
      </w:pPr>
      <w:r w:rsidRPr="00B90B40">
        <w:rPr>
          <w:rStyle w:val="20"/>
          <w:sz w:val="24"/>
          <w:szCs w:val="24"/>
        </w:rPr>
        <w:t>организовывать уличную торговлю в местах, не отведенных для этих целей;</w:t>
      </w:r>
    </w:p>
    <w:p w:rsidR="00272A2B" w:rsidRPr="00B90B40" w:rsidRDefault="00272A2B" w:rsidP="00272A2B">
      <w:pPr>
        <w:widowControl w:val="0"/>
        <w:numPr>
          <w:ilvl w:val="0"/>
          <w:numId w:val="4"/>
        </w:numPr>
        <w:tabs>
          <w:tab w:val="left" w:pos="667"/>
        </w:tabs>
        <w:ind w:firstLine="522"/>
        <w:jc w:val="both"/>
        <w:rPr>
          <w:color w:val="000000"/>
        </w:rPr>
      </w:pPr>
      <w:r w:rsidRPr="00B90B40">
        <w:rPr>
          <w:rStyle w:val="20"/>
          <w:sz w:val="24"/>
          <w:szCs w:val="24"/>
        </w:rPr>
        <w:t>самовольно подключаться к сетям и коммуникациям;</w:t>
      </w:r>
    </w:p>
    <w:p w:rsidR="00272A2B" w:rsidRPr="00B90B40" w:rsidRDefault="00272A2B" w:rsidP="00272A2B">
      <w:pPr>
        <w:widowControl w:val="0"/>
        <w:numPr>
          <w:ilvl w:val="0"/>
          <w:numId w:val="4"/>
        </w:numPr>
        <w:tabs>
          <w:tab w:val="left" w:pos="240"/>
        </w:tabs>
        <w:ind w:firstLine="522"/>
        <w:jc w:val="both"/>
        <w:rPr>
          <w:color w:val="000000"/>
        </w:rPr>
      </w:pPr>
      <w:r w:rsidRPr="00B90B40">
        <w:rPr>
          <w:rStyle w:val="20"/>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272A2B" w:rsidRPr="00B90B40" w:rsidRDefault="00272A2B" w:rsidP="00272A2B">
      <w:pPr>
        <w:widowControl w:val="0"/>
        <w:numPr>
          <w:ilvl w:val="0"/>
          <w:numId w:val="4"/>
        </w:numPr>
        <w:tabs>
          <w:tab w:val="left" w:pos="245"/>
        </w:tabs>
        <w:ind w:firstLine="522"/>
        <w:jc w:val="both"/>
        <w:rPr>
          <w:color w:val="000000"/>
        </w:rPr>
      </w:pPr>
      <w:r w:rsidRPr="00B90B40">
        <w:rPr>
          <w:rStyle w:val="20"/>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272A2B" w:rsidRPr="00B90B40" w:rsidRDefault="00272A2B" w:rsidP="00272A2B">
      <w:pPr>
        <w:widowControl w:val="0"/>
        <w:numPr>
          <w:ilvl w:val="0"/>
          <w:numId w:val="4"/>
        </w:numPr>
        <w:tabs>
          <w:tab w:val="left" w:pos="240"/>
        </w:tabs>
        <w:ind w:firstLine="522"/>
        <w:jc w:val="both"/>
        <w:rPr>
          <w:color w:val="000000"/>
        </w:rPr>
      </w:pPr>
      <w:r w:rsidRPr="00B90B40">
        <w:rPr>
          <w:rStyle w:val="20"/>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B90B40">
        <w:rPr>
          <w:color w:val="000000"/>
        </w:rPr>
        <w:t xml:space="preserve"> </w:t>
      </w:r>
      <w:r w:rsidRPr="00B90B40">
        <w:rPr>
          <w:rStyle w:val="20"/>
          <w:sz w:val="24"/>
          <w:szCs w:val="24"/>
        </w:rPr>
        <w:t>сушки белья, вбивать в них гвозди;</w:t>
      </w:r>
    </w:p>
    <w:p w:rsidR="00272A2B" w:rsidRPr="00B90B40" w:rsidRDefault="00272A2B" w:rsidP="00272A2B">
      <w:pPr>
        <w:tabs>
          <w:tab w:val="left" w:pos="1469"/>
          <w:tab w:val="left" w:pos="4195"/>
          <w:tab w:val="left" w:pos="5714"/>
          <w:tab w:val="left" w:pos="8489"/>
        </w:tabs>
        <w:ind w:left="522"/>
        <w:jc w:val="both"/>
        <w:rPr>
          <w:color w:val="000000"/>
        </w:rPr>
      </w:pPr>
      <w:r w:rsidRPr="00B90B40">
        <w:rPr>
          <w:rStyle w:val="20"/>
          <w:sz w:val="24"/>
          <w:szCs w:val="24"/>
        </w:rPr>
        <w:t>- повреждать и уничтожать газоны;</w:t>
      </w:r>
    </w:p>
    <w:p w:rsidR="00272A2B" w:rsidRPr="00B90B40" w:rsidRDefault="00272A2B" w:rsidP="00272A2B">
      <w:pPr>
        <w:tabs>
          <w:tab w:val="left" w:pos="209"/>
        </w:tabs>
        <w:jc w:val="both"/>
        <w:rPr>
          <w:rStyle w:val="20"/>
          <w:b/>
          <w:sz w:val="24"/>
          <w:szCs w:val="24"/>
          <w:lang/>
        </w:rPr>
      </w:pPr>
      <w:r w:rsidRPr="00B90B40">
        <w:rPr>
          <w:rStyle w:val="20"/>
          <w:sz w:val="24"/>
          <w:szCs w:val="24"/>
        </w:rPr>
        <w:t xml:space="preserve">          - выгуливать животных (собак, кошек) и птиц (куры, утки, гуси) и других видов</w:t>
      </w:r>
      <w:r w:rsidRPr="00B90B40">
        <w:rPr>
          <w:color w:val="000000"/>
        </w:rPr>
        <w:t xml:space="preserve"> </w:t>
      </w:r>
      <w:r w:rsidRPr="00B90B40">
        <w:rPr>
          <w:rStyle w:val="20"/>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272A2B" w:rsidRPr="00B90B40" w:rsidRDefault="00272A2B" w:rsidP="00272A2B">
      <w:pPr>
        <w:tabs>
          <w:tab w:val="left" w:pos="209"/>
        </w:tabs>
        <w:ind w:left="1044"/>
        <w:jc w:val="both"/>
        <w:rPr>
          <w:b/>
          <w:color w:val="000000"/>
        </w:rPr>
      </w:pPr>
    </w:p>
    <w:p w:rsidR="00272A2B" w:rsidRPr="00B90B40" w:rsidRDefault="00272A2B" w:rsidP="00F275E2">
      <w:pPr>
        <w:widowControl w:val="0"/>
        <w:numPr>
          <w:ilvl w:val="1"/>
          <w:numId w:val="5"/>
        </w:numPr>
        <w:ind w:left="882" w:hanging="360"/>
        <w:jc w:val="center"/>
        <w:rPr>
          <w:rStyle w:val="20"/>
          <w:b/>
          <w:sz w:val="24"/>
          <w:szCs w:val="24"/>
        </w:rPr>
      </w:pPr>
      <w:r w:rsidRPr="00B90B40">
        <w:rPr>
          <w:rStyle w:val="20"/>
          <w:b/>
          <w:sz w:val="24"/>
          <w:szCs w:val="24"/>
        </w:rPr>
        <w:t>Детские площадки.</w:t>
      </w:r>
    </w:p>
    <w:p w:rsidR="00272A2B" w:rsidRPr="00B90B40" w:rsidRDefault="00272A2B" w:rsidP="00272A2B">
      <w:pPr>
        <w:tabs>
          <w:tab w:val="left" w:pos="3725"/>
          <w:tab w:val="left" w:pos="8091"/>
        </w:tabs>
        <w:rPr>
          <w:color w:val="000000"/>
        </w:rPr>
      </w:pPr>
    </w:p>
    <w:p w:rsidR="00272A2B" w:rsidRPr="00B90B40" w:rsidRDefault="00272A2B" w:rsidP="00F275E2">
      <w:pPr>
        <w:widowControl w:val="0"/>
        <w:numPr>
          <w:ilvl w:val="2"/>
          <w:numId w:val="5"/>
        </w:numPr>
        <w:tabs>
          <w:tab w:val="left" w:pos="1044"/>
        </w:tabs>
        <w:ind w:firstLine="426"/>
        <w:jc w:val="both"/>
        <w:rPr>
          <w:color w:val="000000"/>
        </w:rPr>
      </w:pPr>
      <w:r w:rsidRPr="00B90B40">
        <w:rPr>
          <w:rStyle w:val="20"/>
          <w:sz w:val="24"/>
          <w:szCs w:val="24"/>
        </w:rPr>
        <w:t>Детские площадки предназначены для игр и активного отдыха детей</w:t>
      </w:r>
      <w:r w:rsidRPr="00B90B40">
        <w:rPr>
          <w:color w:val="000000"/>
        </w:rPr>
        <w:t xml:space="preserve"> </w:t>
      </w:r>
      <w:r w:rsidRPr="00B90B40">
        <w:rPr>
          <w:rStyle w:val="20"/>
          <w:sz w:val="24"/>
          <w:szCs w:val="24"/>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B90B40">
        <w:rPr>
          <w:rStyle w:val="20"/>
          <w:sz w:val="24"/>
          <w:szCs w:val="24"/>
        </w:rPr>
        <w:tab/>
        <w:t>по возрастным интересам.</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Оптимальный размер детских площадок для детей дошкольного возраста -</w:t>
      </w:r>
      <w:r w:rsidRPr="00B90B40">
        <w:rPr>
          <w:color w:val="000000"/>
        </w:rPr>
        <w:t xml:space="preserve"> </w:t>
      </w:r>
      <w:r w:rsidRPr="00B90B40">
        <w:rPr>
          <w:rStyle w:val="20"/>
          <w:sz w:val="24"/>
          <w:szCs w:val="24"/>
        </w:rPr>
        <w:t>70-150 кв. м, школьного возраста - 100-300 кв. м, комплексных игровых площадок - 900-1600 кв. м.</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При реконструкции детских площадок во избежание травматизма не</w:t>
      </w:r>
      <w:r w:rsidRPr="00B90B40">
        <w:rPr>
          <w:color w:val="000000"/>
        </w:rPr>
        <w:t xml:space="preserve"> </w:t>
      </w:r>
      <w:r w:rsidRPr="00B90B40">
        <w:rPr>
          <w:rStyle w:val="20"/>
          <w:sz w:val="24"/>
          <w:szCs w:val="24"/>
        </w:rPr>
        <w:t xml:space="preserve">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w:t>
      </w:r>
      <w:r w:rsidRPr="00B90B40">
        <w:rPr>
          <w:rStyle w:val="20"/>
          <w:sz w:val="24"/>
          <w:szCs w:val="24"/>
        </w:rPr>
        <w:lastRenderedPageBreak/>
        <w:t>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B90B40">
        <w:rPr>
          <w:rStyle w:val="20"/>
          <w:sz w:val="24"/>
          <w:szCs w:val="24"/>
        </w:rPr>
        <w:tab/>
        <w:t>материалов.</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Обязательный перечень элементов благоустройства территории на</w:t>
      </w:r>
      <w:r w:rsidRPr="00B90B40">
        <w:rPr>
          <w:color w:val="000000"/>
        </w:rPr>
        <w:t xml:space="preserve"> </w:t>
      </w:r>
      <w:r w:rsidRPr="00B90B40">
        <w:rPr>
          <w:rStyle w:val="20"/>
          <w:sz w:val="24"/>
          <w:szCs w:val="24"/>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B90B40">
        <w:rPr>
          <w:color w:val="000000"/>
        </w:rPr>
        <w:t xml:space="preserve"> </w:t>
      </w:r>
      <w:r w:rsidRPr="00B90B40">
        <w:rPr>
          <w:rStyle w:val="20"/>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Детские площадки озеленяются посадками деревьев и кустарника с</w:t>
      </w:r>
      <w:r w:rsidRPr="00B90B40">
        <w:rPr>
          <w:color w:val="000000"/>
        </w:rPr>
        <w:t xml:space="preserve"> </w:t>
      </w:r>
      <w:r w:rsidRPr="00B90B40">
        <w:rPr>
          <w:rStyle w:val="20"/>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Размещение игрового оборудования проектируется с учетом нормативных параметров безопасности.</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Входы, выходы, эвакуационные пути, проходы, предназначенные для</w:t>
      </w:r>
      <w:r w:rsidRPr="00B90B40">
        <w:rPr>
          <w:color w:val="000000"/>
        </w:rPr>
        <w:t xml:space="preserve"> </w:t>
      </w:r>
      <w:r w:rsidRPr="00B90B40">
        <w:rPr>
          <w:rStyle w:val="20"/>
          <w:sz w:val="24"/>
          <w:szCs w:val="24"/>
        </w:rPr>
        <w:t>работников службы спасения, скорой помощи, службы эксплуатации, должны быть всегда доступны, открыты и свободны от препятствий.</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Ветви или листва деревьев должны находиться не ниже 2,5 м над</w:t>
      </w:r>
      <w:r w:rsidRPr="00B90B40">
        <w:rPr>
          <w:color w:val="000000"/>
        </w:rPr>
        <w:t xml:space="preserve"> </w:t>
      </w:r>
      <w:r w:rsidRPr="00B90B40">
        <w:rPr>
          <w:rStyle w:val="20"/>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Элементы оборудования из металла должны быть защищены от коррозии</w:t>
      </w:r>
      <w:r w:rsidRPr="00B90B40">
        <w:rPr>
          <w:color w:val="000000"/>
        </w:rPr>
        <w:t xml:space="preserve"> </w:t>
      </w:r>
      <w:r w:rsidRPr="00B90B40">
        <w:rPr>
          <w:rStyle w:val="20"/>
          <w:sz w:val="24"/>
          <w:szCs w:val="24"/>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72A2B" w:rsidRPr="00B90B40" w:rsidRDefault="00272A2B" w:rsidP="00F275E2">
      <w:pPr>
        <w:widowControl w:val="0"/>
        <w:numPr>
          <w:ilvl w:val="2"/>
          <w:numId w:val="5"/>
        </w:numPr>
        <w:ind w:firstLine="426"/>
        <w:jc w:val="both"/>
        <w:rPr>
          <w:color w:val="000000"/>
        </w:rPr>
      </w:pPr>
      <w:r w:rsidRPr="00B90B40">
        <w:rPr>
          <w:rStyle w:val="20"/>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272A2B" w:rsidRPr="00B90B40" w:rsidRDefault="00FC2F2C" w:rsidP="00FC2F2C">
      <w:pPr>
        <w:widowControl w:val="0"/>
        <w:tabs>
          <w:tab w:val="left" w:pos="893"/>
        </w:tabs>
        <w:ind w:firstLine="426"/>
        <w:jc w:val="both"/>
        <w:rPr>
          <w:color w:val="000000"/>
        </w:rPr>
      </w:pPr>
      <w:r w:rsidRPr="00B90B40">
        <w:rPr>
          <w:rStyle w:val="20"/>
          <w:b/>
          <w:sz w:val="24"/>
          <w:szCs w:val="24"/>
        </w:rPr>
        <w:lastRenderedPageBreak/>
        <w:t>2.2.20.</w:t>
      </w:r>
      <w:r w:rsidRPr="00B90B40">
        <w:rPr>
          <w:rStyle w:val="20"/>
          <w:sz w:val="24"/>
          <w:szCs w:val="24"/>
        </w:rPr>
        <w:t xml:space="preserve"> </w:t>
      </w:r>
      <w:r w:rsidR="00272A2B" w:rsidRPr="00B90B40">
        <w:rPr>
          <w:rStyle w:val="20"/>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72A2B" w:rsidRPr="00B90B40" w:rsidRDefault="00272A2B" w:rsidP="00272A2B">
      <w:pPr>
        <w:widowControl w:val="0"/>
        <w:numPr>
          <w:ilvl w:val="0"/>
          <w:numId w:val="7"/>
        </w:numPr>
        <w:tabs>
          <w:tab w:val="left" w:pos="889"/>
        </w:tabs>
        <w:ind w:firstLine="522"/>
        <w:jc w:val="both"/>
        <w:rPr>
          <w:color w:val="000000"/>
        </w:rPr>
      </w:pPr>
      <w:r w:rsidRPr="00B90B40">
        <w:rPr>
          <w:rStyle w:val="20"/>
          <w:sz w:val="24"/>
          <w:szCs w:val="24"/>
        </w:rPr>
        <w:t>Территория детской площадки и прилегающая территория ежедневно</w:t>
      </w:r>
      <w:r w:rsidRPr="00B90B40">
        <w:rPr>
          <w:color w:val="000000"/>
        </w:rPr>
        <w:t xml:space="preserve"> </w:t>
      </w:r>
      <w:r w:rsidRPr="00B90B40">
        <w:rPr>
          <w:rStyle w:val="20"/>
          <w:sz w:val="24"/>
          <w:szCs w:val="24"/>
        </w:rPr>
        <w:t>очищаются от мусора и посторонних предметов. Св</w:t>
      </w:r>
      <w:r w:rsidR="00F275E2" w:rsidRPr="00B90B40">
        <w:rPr>
          <w:rStyle w:val="20"/>
          <w:sz w:val="24"/>
          <w:szCs w:val="24"/>
        </w:rPr>
        <w:t xml:space="preserve">оевременно производится обрезка </w:t>
      </w:r>
      <w:r w:rsidRPr="00B90B40">
        <w:rPr>
          <w:rStyle w:val="20"/>
          <w:sz w:val="24"/>
          <w:szCs w:val="24"/>
        </w:rPr>
        <w:t>деревьев, кустарника и скос травы.</w:t>
      </w:r>
    </w:p>
    <w:p w:rsidR="00272A2B" w:rsidRPr="00B90B40" w:rsidRDefault="00272A2B" w:rsidP="00272A2B">
      <w:pPr>
        <w:widowControl w:val="0"/>
        <w:numPr>
          <w:ilvl w:val="0"/>
          <w:numId w:val="7"/>
        </w:numPr>
        <w:tabs>
          <w:tab w:val="left" w:pos="889"/>
        </w:tabs>
        <w:ind w:firstLine="522"/>
        <w:jc w:val="both"/>
        <w:rPr>
          <w:color w:val="000000"/>
        </w:rPr>
      </w:pPr>
      <w:r w:rsidRPr="00B90B40">
        <w:rPr>
          <w:rStyle w:val="20"/>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272A2B" w:rsidRPr="00B90B40" w:rsidRDefault="00272A2B" w:rsidP="00272A2B">
      <w:pPr>
        <w:widowControl w:val="0"/>
        <w:numPr>
          <w:ilvl w:val="0"/>
          <w:numId w:val="7"/>
        </w:numPr>
        <w:tabs>
          <w:tab w:val="left" w:pos="889"/>
        </w:tabs>
        <w:ind w:firstLine="522"/>
        <w:jc w:val="both"/>
        <w:rPr>
          <w:rStyle w:val="20"/>
          <w:sz w:val="24"/>
          <w:szCs w:val="24"/>
        </w:rPr>
      </w:pPr>
      <w:r w:rsidRPr="00B90B40">
        <w:rPr>
          <w:rStyle w:val="20"/>
          <w:sz w:val="24"/>
          <w:szCs w:val="24"/>
        </w:rPr>
        <w:t>Средства наружного освещения должны содержаться в исправном</w:t>
      </w:r>
      <w:r w:rsidRPr="00B90B40">
        <w:rPr>
          <w:color w:val="000000"/>
        </w:rPr>
        <w:t xml:space="preserve"> </w:t>
      </w:r>
      <w:r w:rsidRPr="00B90B40">
        <w:rPr>
          <w:rStyle w:val="20"/>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72A2B" w:rsidRPr="00B90B40" w:rsidRDefault="00272A2B" w:rsidP="00272A2B">
      <w:pPr>
        <w:tabs>
          <w:tab w:val="left" w:pos="889"/>
        </w:tabs>
        <w:ind w:left="522"/>
        <w:jc w:val="both"/>
        <w:rPr>
          <w:color w:val="000000"/>
        </w:rPr>
      </w:pPr>
    </w:p>
    <w:p w:rsidR="00272A2B" w:rsidRPr="00B90B40" w:rsidRDefault="00272A2B" w:rsidP="00F275E2">
      <w:pPr>
        <w:widowControl w:val="0"/>
        <w:numPr>
          <w:ilvl w:val="1"/>
          <w:numId w:val="5"/>
        </w:numPr>
        <w:jc w:val="center"/>
        <w:rPr>
          <w:rStyle w:val="20"/>
          <w:b/>
          <w:sz w:val="24"/>
          <w:szCs w:val="24"/>
        </w:rPr>
      </w:pPr>
      <w:r w:rsidRPr="00B90B40">
        <w:rPr>
          <w:rStyle w:val="20"/>
          <w:b/>
          <w:sz w:val="24"/>
          <w:szCs w:val="24"/>
        </w:rPr>
        <w:t>Спортивные</w:t>
      </w:r>
      <w:r w:rsidRPr="00B90B40">
        <w:rPr>
          <w:rStyle w:val="20"/>
          <w:b/>
          <w:sz w:val="24"/>
          <w:szCs w:val="24"/>
        </w:rPr>
        <w:tab/>
        <w:t>площадки.</w:t>
      </w:r>
    </w:p>
    <w:p w:rsidR="00272A2B" w:rsidRPr="00B90B40" w:rsidRDefault="00272A2B" w:rsidP="00272A2B">
      <w:pPr>
        <w:rPr>
          <w:b/>
          <w:color w:val="000000"/>
        </w:rPr>
      </w:pPr>
    </w:p>
    <w:p w:rsidR="00272A2B" w:rsidRPr="00B90B40" w:rsidRDefault="00272A2B" w:rsidP="00F275E2">
      <w:pPr>
        <w:widowControl w:val="0"/>
        <w:numPr>
          <w:ilvl w:val="2"/>
          <w:numId w:val="5"/>
        </w:numPr>
        <w:ind w:firstLine="567"/>
        <w:jc w:val="both"/>
        <w:rPr>
          <w:color w:val="000000"/>
        </w:rPr>
      </w:pPr>
      <w:r w:rsidRPr="00B90B40">
        <w:rPr>
          <w:rStyle w:val="20"/>
          <w:sz w:val="24"/>
          <w:szCs w:val="24"/>
        </w:rPr>
        <w:t>Спортивные площадки предназначены для занятий физкультурой и</w:t>
      </w:r>
      <w:r w:rsidRPr="00B90B40">
        <w:rPr>
          <w:color w:val="000000"/>
        </w:rPr>
        <w:t xml:space="preserve"> </w:t>
      </w:r>
      <w:r w:rsidRPr="00B90B40">
        <w:rPr>
          <w:rStyle w:val="20"/>
          <w:sz w:val="24"/>
          <w:szCs w:val="24"/>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Обязательный перечень элементов благоустройства территории на</w:t>
      </w:r>
      <w:r w:rsidRPr="00B90B40">
        <w:rPr>
          <w:color w:val="000000"/>
        </w:rPr>
        <w:t xml:space="preserve"> </w:t>
      </w:r>
      <w:r w:rsidRPr="00B90B40">
        <w:rPr>
          <w:rStyle w:val="20"/>
          <w:sz w:val="24"/>
          <w:szCs w:val="24"/>
        </w:rPr>
        <w:t>спортивной площадке включает мягкие или газонные виды покрытия, спортивное оборудование.</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Территория спортивной площадки и прилегающая территория ежедневно</w:t>
      </w:r>
      <w:r w:rsidRPr="00B90B40">
        <w:rPr>
          <w:color w:val="000000"/>
        </w:rPr>
        <w:t xml:space="preserve"> </w:t>
      </w:r>
      <w:r w:rsidRPr="00B90B40">
        <w:rPr>
          <w:rStyle w:val="20"/>
          <w:sz w:val="24"/>
          <w:szCs w:val="24"/>
        </w:rPr>
        <w:t>очищаются от мусора и посторонних предметов. Своевременно производится обрезка деревьев, кустарника и скос травы.</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272A2B" w:rsidRPr="00B90B40" w:rsidRDefault="00272A2B" w:rsidP="00F275E2">
      <w:pPr>
        <w:widowControl w:val="0"/>
        <w:numPr>
          <w:ilvl w:val="2"/>
          <w:numId w:val="5"/>
        </w:numPr>
        <w:ind w:firstLine="567"/>
        <w:jc w:val="both"/>
        <w:rPr>
          <w:rStyle w:val="20"/>
          <w:sz w:val="24"/>
          <w:szCs w:val="24"/>
        </w:rPr>
      </w:pPr>
      <w:r w:rsidRPr="00B90B40">
        <w:rPr>
          <w:rStyle w:val="20"/>
          <w:sz w:val="24"/>
          <w:szCs w:val="24"/>
        </w:rPr>
        <w:t>Средства наружного освещения должны содержаться в исправном</w:t>
      </w:r>
      <w:r w:rsidRPr="00B90B40">
        <w:rPr>
          <w:color w:val="000000"/>
        </w:rPr>
        <w:t xml:space="preserve"> </w:t>
      </w:r>
      <w:r w:rsidRPr="00B90B40">
        <w:rPr>
          <w:rStyle w:val="20"/>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72A2B" w:rsidRPr="00B90B40" w:rsidRDefault="00272A2B" w:rsidP="00272A2B">
      <w:pPr>
        <w:jc w:val="both"/>
        <w:rPr>
          <w:color w:val="000000"/>
        </w:rPr>
      </w:pPr>
    </w:p>
    <w:p w:rsidR="00272A2B" w:rsidRPr="00B90B40" w:rsidRDefault="00272A2B" w:rsidP="00F275E2">
      <w:pPr>
        <w:widowControl w:val="0"/>
        <w:numPr>
          <w:ilvl w:val="1"/>
          <w:numId w:val="5"/>
        </w:numPr>
        <w:jc w:val="center"/>
        <w:rPr>
          <w:rStyle w:val="20"/>
          <w:b/>
          <w:sz w:val="24"/>
          <w:szCs w:val="24"/>
        </w:rPr>
      </w:pPr>
      <w:r w:rsidRPr="00B90B40">
        <w:rPr>
          <w:rStyle w:val="20"/>
          <w:b/>
          <w:sz w:val="24"/>
          <w:szCs w:val="24"/>
        </w:rPr>
        <w:t>Места отдыха (площадки отдыха и зоны отдыха).</w:t>
      </w:r>
    </w:p>
    <w:p w:rsidR="00272A2B" w:rsidRPr="00B90B40" w:rsidRDefault="00272A2B" w:rsidP="00272A2B">
      <w:pPr>
        <w:tabs>
          <w:tab w:val="left" w:pos="820"/>
        </w:tabs>
        <w:ind w:left="882"/>
        <w:jc w:val="both"/>
        <w:rPr>
          <w:color w:val="000000"/>
        </w:rPr>
      </w:pPr>
    </w:p>
    <w:p w:rsidR="00272A2B" w:rsidRPr="00B90B40" w:rsidRDefault="00272A2B" w:rsidP="00F275E2">
      <w:pPr>
        <w:widowControl w:val="0"/>
        <w:numPr>
          <w:ilvl w:val="2"/>
          <w:numId w:val="5"/>
        </w:numPr>
        <w:ind w:firstLine="567"/>
        <w:jc w:val="both"/>
        <w:rPr>
          <w:color w:val="000000"/>
        </w:rPr>
      </w:pPr>
      <w:r w:rsidRPr="00B90B40">
        <w:rPr>
          <w:rStyle w:val="20"/>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272A2B" w:rsidRPr="00B90B40" w:rsidRDefault="00272A2B" w:rsidP="00FC2F2C">
      <w:pPr>
        <w:ind w:firstLine="522"/>
        <w:jc w:val="both"/>
        <w:rPr>
          <w:b/>
          <w:color w:val="000000"/>
        </w:rPr>
      </w:pPr>
      <w:r w:rsidRPr="00B90B40">
        <w:rPr>
          <w:rStyle w:val="30"/>
          <w:b w:val="0"/>
          <w:bCs w:val="0"/>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Pr="00B90B40">
        <w:rPr>
          <w:rStyle w:val="30"/>
          <w:b w:val="0"/>
          <w:bCs w:val="0"/>
          <w:sz w:val="24"/>
          <w:szCs w:val="24"/>
        </w:rPr>
        <w:t xml:space="preserve"> </w:t>
      </w:r>
      <w:r w:rsidRPr="00B90B40">
        <w:rPr>
          <w:rStyle w:val="10"/>
          <w:b w:val="0"/>
          <w:bCs w:val="0"/>
          <w:sz w:val="24"/>
          <w:szCs w:val="24"/>
        </w:rPr>
        <w:t>другими маломобильными группами населения не допускается.</w:t>
      </w:r>
      <w:bookmarkEnd w:id="6"/>
    </w:p>
    <w:p w:rsidR="00272A2B" w:rsidRPr="00B90B40" w:rsidRDefault="00272A2B" w:rsidP="00272A2B">
      <w:pPr>
        <w:tabs>
          <w:tab w:val="left" w:pos="4906"/>
          <w:tab w:val="left" w:pos="8045"/>
        </w:tabs>
        <w:ind w:firstLine="522"/>
        <w:jc w:val="both"/>
        <w:rPr>
          <w:color w:val="000000"/>
        </w:rPr>
      </w:pPr>
      <w:r w:rsidRPr="00B90B40">
        <w:rPr>
          <w:rStyle w:val="20"/>
          <w:sz w:val="24"/>
          <w:szCs w:val="24"/>
        </w:rPr>
        <w:t>Оптимальный размер площадки - 50-100 кв. м, минимальный размер площадки отдыха -</w:t>
      </w:r>
      <w:r w:rsidR="00FC2F2C" w:rsidRPr="00B90B40">
        <w:rPr>
          <w:rStyle w:val="20"/>
          <w:sz w:val="24"/>
          <w:szCs w:val="24"/>
        </w:rPr>
        <w:t xml:space="preserve"> не менее 15-20</w:t>
      </w:r>
      <w:r w:rsidRPr="00B90B40">
        <w:rPr>
          <w:rStyle w:val="20"/>
          <w:sz w:val="24"/>
          <w:szCs w:val="24"/>
        </w:rPr>
        <w:t>кв. м.</w:t>
      </w:r>
    </w:p>
    <w:p w:rsidR="00272A2B" w:rsidRPr="00B90B40" w:rsidRDefault="00272A2B" w:rsidP="00272A2B">
      <w:pPr>
        <w:ind w:firstLine="522"/>
        <w:jc w:val="both"/>
        <w:rPr>
          <w:color w:val="000000"/>
        </w:rPr>
      </w:pPr>
      <w:r w:rsidRPr="00B90B40">
        <w:rPr>
          <w:rStyle w:val="20"/>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Зоны отдыха - территории, предназначенные и обустроенные для</w:t>
      </w:r>
      <w:r w:rsidRPr="00B90B40">
        <w:rPr>
          <w:color w:val="000000"/>
        </w:rPr>
        <w:t xml:space="preserve"> </w:t>
      </w:r>
      <w:r w:rsidRPr="00B90B40">
        <w:rPr>
          <w:rStyle w:val="20"/>
          <w:sz w:val="24"/>
          <w:szCs w:val="24"/>
        </w:rPr>
        <w:t>организации активного массового отдыха, купания и рекреации.</w:t>
      </w:r>
    </w:p>
    <w:p w:rsidR="00272A2B" w:rsidRPr="00B90B40" w:rsidRDefault="00272A2B" w:rsidP="00272A2B">
      <w:pPr>
        <w:ind w:firstLine="522"/>
        <w:jc w:val="both"/>
        <w:rPr>
          <w:color w:val="000000"/>
        </w:rPr>
      </w:pPr>
      <w:r w:rsidRPr="00B90B40">
        <w:rPr>
          <w:rStyle w:val="20"/>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72A2B" w:rsidRPr="00B90B40" w:rsidRDefault="00272A2B" w:rsidP="00FC2F2C">
      <w:pPr>
        <w:ind w:firstLine="522"/>
        <w:jc w:val="both"/>
        <w:rPr>
          <w:b/>
          <w:color w:val="000000"/>
        </w:rPr>
      </w:pPr>
      <w:r w:rsidRPr="00B90B40">
        <w:rPr>
          <w:rStyle w:val="30"/>
          <w:b w:val="0"/>
          <w:bCs w:val="0"/>
          <w:sz w:val="24"/>
          <w:szCs w:val="24"/>
        </w:rP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Территория мест отдыха и прилегающая территория ежедневно очищается</w:t>
      </w:r>
      <w:r w:rsidRPr="00B90B40">
        <w:rPr>
          <w:color w:val="000000"/>
        </w:rPr>
        <w:t xml:space="preserve"> </w:t>
      </w:r>
      <w:r w:rsidRPr="00B90B40">
        <w:rPr>
          <w:rStyle w:val="20"/>
          <w:sz w:val="24"/>
          <w:szCs w:val="24"/>
        </w:rPr>
        <w:t>от мусора и посторонних предметов. Своевременно производится обрезка деревьев, кустарника и скос травы.</w:t>
      </w:r>
    </w:p>
    <w:p w:rsidR="00272A2B" w:rsidRPr="00B90B40" w:rsidRDefault="00272A2B" w:rsidP="00F275E2">
      <w:pPr>
        <w:widowControl w:val="0"/>
        <w:numPr>
          <w:ilvl w:val="2"/>
          <w:numId w:val="5"/>
        </w:numPr>
        <w:ind w:firstLine="567"/>
        <w:jc w:val="both"/>
        <w:rPr>
          <w:color w:val="000000"/>
        </w:rPr>
      </w:pPr>
      <w:r w:rsidRPr="00B90B40">
        <w:rPr>
          <w:rStyle w:val="20"/>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272A2B" w:rsidRPr="00B90B40" w:rsidRDefault="00272A2B" w:rsidP="00F275E2">
      <w:pPr>
        <w:pStyle w:val="af0"/>
        <w:ind w:firstLine="567"/>
        <w:jc w:val="both"/>
        <w:rPr>
          <w:rFonts w:ascii="Times New Roman" w:hAnsi="Times New Roman" w:cs="Times New Roman"/>
          <w:b/>
          <w:color w:val="000000"/>
        </w:rPr>
      </w:pPr>
      <w:r w:rsidRPr="00B90B40">
        <w:rPr>
          <w:rStyle w:val="20"/>
          <w:sz w:val="24"/>
          <w:szCs w:val="24"/>
        </w:rPr>
        <w:t>Средства наружного освещения мест отдыха должны содержаться в</w:t>
      </w:r>
      <w:r w:rsidRPr="00B90B40">
        <w:rPr>
          <w:rFonts w:ascii="Times New Roman" w:hAnsi="Times New Roman" w:cs="Times New Roman"/>
          <w:color w:val="000000"/>
        </w:rPr>
        <w:t xml:space="preserve"> </w:t>
      </w:r>
      <w:r w:rsidR="00F275E2" w:rsidRPr="00B90B40">
        <w:rPr>
          <w:rStyle w:val="20"/>
          <w:sz w:val="24"/>
          <w:szCs w:val="24"/>
        </w:rPr>
        <w:t>исправном</w:t>
      </w:r>
      <w:r w:rsidR="007E6AAB" w:rsidRPr="00B90B40">
        <w:rPr>
          <w:rStyle w:val="20"/>
          <w:sz w:val="24"/>
          <w:szCs w:val="24"/>
        </w:rPr>
        <w:t xml:space="preserve"> </w:t>
      </w:r>
      <w:r w:rsidRPr="00B90B40">
        <w:rPr>
          <w:rStyle w:val="20"/>
          <w:sz w:val="24"/>
          <w:szCs w:val="24"/>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7" w:name="sub_10013"/>
      <w:r w:rsidRPr="00B90B40">
        <w:rPr>
          <w:rFonts w:ascii="Times New Roman" w:hAnsi="Times New Roman" w:cs="Times New Roman"/>
          <w:b/>
          <w:color w:val="000000"/>
        </w:rPr>
        <w:t xml:space="preserve"> </w:t>
      </w:r>
    </w:p>
    <w:p w:rsidR="00272A2B" w:rsidRPr="00B90B40" w:rsidRDefault="00272A2B" w:rsidP="00272A2B">
      <w:pPr>
        <w:pStyle w:val="af0"/>
        <w:jc w:val="center"/>
        <w:rPr>
          <w:rFonts w:ascii="Times New Roman" w:hAnsi="Times New Roman" w:cs="Times New Roman"/>
          <w:b/>
          <w:color w:val="000000"/>
        </w:rPr>
      </w:pPr>
    </w:p>
    <w:p w:rsidR="00272A2B" w:rsidRPr="00B90B40" w:rsidRDefault="00272A2B" w:rsidP="00272A2B">
      <w:pPr>
        <w:pStyle w:val="af0"/>
        <w:jc w:val="center"/>
        <w:rPr>
          <w:rFonts w:ascii="Times New Roman" w:hAnsi="Times New Roman" w:cs="Times New Roman"/>
          <w:b/>
          <w:color w:val="000000"/>
        </w:rPr>
      </w:pPr>
      <w:r w:rsidRPr="00B90B40">
        <w:rPr>
          <w:rFonts w:ascii="Times New Roman" w:hAnsi="Times New Roman" w:cs="Times New Roman"/>
          <w:b/>
          <w:color w:val="000000"/>
        </w:rPr>
        <w:t>2.5 Порядок содержания собак и кошек</w:t>
      </w:r>
    </w:p>
    <w:bookmarkEnd w:id="7"/>
    <w:p w:rsidR="00272A2B" w:rsidRPr="00B90B40" w:rsidRDefault="00272A2B" w:rsidP="00272A2B">
      <w:pPr>
        <w:pStyle w:val="af0"/>
        <w:jc w:val="center"/>
        <w:rPr>
          <w:rFonts w:ascii="Times New Roman" w:hAnsi="Times New Roman" w:cs="Times New Roman"/>
          <w:color w:val="000000"/>
        </w:rPr>
      </w:pPr>
    </w:p>
    <w:p w:rsidR="00272A2B" w:rsidRPr="00B90B40" w:rsidRDefault="00272A2B" w:rsidP="00F275E2">
      <w:pPr>
        <w:pStyle w:val="af0"/>
        <w:ind w:firstLine="567"/>
        <w:jc w:val="both"/>
        <w:rPr>
          <w:rFonts w:ascii="Times New Roman" w:hAnsi="Times New Roman" w:cs="Times New Roman"/>
          <w:color w:val="000000"/>
        </w:rPr>
      </w:pPr>
      <w:bookmarkStart w:id="8" w:name="sub_131"/>
      <w:r w:rsidRPr="00B90B40">
        <w:rPr>
          <w:rFonts w:ascii="Times New Roman" w:hAnsi="Times New Roman" w:cs="Times New Roman"/>
          <w:b/>
          <w:color w:val="000000"/>
        </w:rPr>
        <w:t>2.5.1</w:t>
      </w:r>
      <w:r w:rsidR="00FC2F2C" w:rsidRPr="00B90B40">
        <w:rPr>
          <w:rFonts w:ascii="Times New Roman" w:hAnsi="Times New Roman" w:cs="Times New Roman"/>
          <w:b/>
          <w:color w:val="000000"/>
        </w:rPr>
        <w:t>.</w:t>
      </w:r>
      <w:r w:rsidRPr="00B90B40">
        <w:rPr>
          <w:rFonts w:ascii="Times New Roman" w:hAnsi="Times New Roman" w:cs="Times New Roman"/>
          <w:color w:val="000000"/>
        </w:rPr>
        <w:t xml:space="preserve"> Содержание собак и кошек в отдельных квартирах и иных жилых помещениях в соответствии с Жилищным кодексом Российской Федерации, допускается при условии соблюдения санитарно-гигиенических и ветеринарно-санитарных пр</w:t>
      </w:r>
      <w:r w:rsidRPr="00B90B40">
        <w:rPr>
          <w:rFonts w:ascii="Times New Roman" w:hAnsi="Times New Roman" w:cs="Times New Roman"/>
          <w:color w:val="000000"/>
        </w:rPr>
        <w:t>а</w:t>
      </w:r>
      <w:r w:rsidRPr="00B90B40">
        <w:rPr>
          <w:rFonts w:ascii="Times New Roman" w:hAnsi="Times New Roman" w:cs="Times New Roman"/>
          <w:color w:val="000000"/>
        </w:rPr>
        <w:t>вил и настоящих Правил, а в квартирах, занятых несколькими семьями, кроме того, лишь при наличии согласия всех проживающих. Не разрешается содержать собак и кошек в местах общего пользования многоквартирных жилых домов и иных жилых помещений в соответствии с Жилищным кодексом Российской Федерации (на лестничных клетках, чердаках, в подвалах, коридорах и т.п.)</w:t>
      </w:r>
      <w:r w:rsidR="00F53466">
        <w:rPr>
          <w:rFonts w:ascii="Times New Roman" w:hAnsi="Times New Roman" w:cs="Times New Roman"/>
          <w:color w:val="000000"/>
        </w:rPr>
        <w:t>, а также на балконах и лоджиях.</w:t>
      </w:r>
    </w:p>
    <w:p w:rsidR="00272A2B" w:rsidRPr="00B90B40" w:rsidRDefault="00272A2B" w:rsidP="00F53466">
      <w:pPr>
        <w:ind w:firstLine="567"/>
        <w:jc w:val="both"/>
        <w:rPr>
          <w:color w:val="000000"/>
        </w:rPr>
      </w:pPr>
      <w:r w:rsidRPr="00B90B40">
        <w:rPr>
          <w:color w:val="000000"/>
        </w:rPr>
        <w:t>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w:t>
      </w:r>
    </w:p>
    <w:p w:rsidR="00F53466" w:rsidRDefault="00F53466" w:rsidP="00F53466">
      <w:pPr>
        <w:pStyle w:val="af0"/>
        <w:ind w:firstLine="709"/>
        <w:jc w:val="both"/>
        <w:rPr>
          <w:rFonts w:ascii="Times New Roman" w:hAnsi="Times New Roman" w:cs="Times New Roman"/>
          <w:sz w:val="25"/>
          <w:szCs w:val="25"/>
        </w:rPr>
      </w:pPr>
      <w:bookmarkStart w:id="9" w:name="sub_132"/>
      <w:bookmarkEnd w:id="8"/>
      <w:r w:rsidRPr="00F53466">
        <w:rPr>
          <w:rFonts w:ascii="Times New Roman" w:hAnsi="Times New Roman" w:cs="Times New Roman"/>
          <w:b/>
          <w:sz w:val="25"/>
          <w:szCs w:val="25"/>
        </w:rPr>
        <w:t>2.5.2.</w:t>
      </w:r>
      <w:r w:rsidRPr="00961D96">
        <w:rPr>
          <w:rFonts w:ascii="Times New Roman" w:hAnsi="Times New Roman" w:cs="Times New Roman"/>
          <w:sz w:val="25"/>
          <w:szCs w:val="25"/>
        </w:rPr>
        <w:t xml:space="preserve"> Владельцы собак и кошек обязаны: </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 xml:space="preserve">- </w:t>
      </w:r>
      <w:r w:rsidRPr="00961D96">
        <w:rPr>
          <w:rFonts w:ascii="Times New Roman" w:hAnsi="Times New Roman" w:cs="Times New Roman"/>
          <w:sz w:val="25"/>
          <w:szCs w:val="25"/>
        </w:rPr>
        <w:t>Соблюдать требования Федерального зак</w:t>
      </w:r>
      <w:r w:rsidRPr="00961D96">
        <w:rPr>
          <w:rFonts w:ascii="Times New Roman" w:hAnsi="Times New Roman" w:cs="Times New Roman"/>
          <w:sz w:val="25"/>
          <w:szCs w:val="25"/>
        </w:rPr>
        <w:t>о</w:t>
      </w:r>
      <w:r w:rsidRPr="00961D96">
        <w:rPr>
          <w:rFonts w:ascii="Times New Roman" w:hAnsi="Times New Roman" w:cs="Times New Roman"/>
          <w:sz w:val="25"/>
          <w:szCs w:val="25"/>
        </w:rPr>
        <w:t>на № 498-ФЗ от 27 декабря 2018 года «Об ответственном обращении с животными и о вн</w:t>
      </w:r>
      <w:r w:rsidRPr="00961D96">
        <w:rPr>
          <w:rFonts w:ascii="Times New Roman" w:hAnsi="Times New Roman" w:cs="Times New Roman"/>
          <w:sz w:val="25"/>
          <w:szCs w:val="25"/>
        </w:rPr>
        <w:t>е</w:t>
      </w:r>
      <w:r w:rsidRPr="00961D96">
        <w:rPr>
          <w:rFonts w:ascii="Times New Roman" w:hAnsi="Times New Roman" w:cs="Times New Roman"/>
          <w:sz w:val="25"/>
          <w:szCs w:val="25"/>
        </w:rPr>
        <w:t>сении изменений в отдельные законодательные акты Российской Федерации»</w:t>
      </w:r>
      <w:r>
        <w:rPr>
          <w:rFonts w:ascii="Times New Roman" w:hAnsi="Times New Roman" w:cs="Times New Roman"/>
          <w:sz w:val="25"/>
          <w:szCs w:val="25"/>
        </w:rPr>
        <w:t>;</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Обеспечивать надлежащее содержание собак и кошек в соответствии с требовани</w:t>
      </w:r>
      <w:r w:rsidRPr="00961D96">
        <w:rPr>
          <w:rFonts w:ascii="Times New Roman" w:hAnsi="Times New Roman" w:cs="Times New Roman"/>
          <w:sz w:val="25"/>
          <w:szCs w:val="25"/>
        </w:rPr>
        <w:t>я</w:t>
      </w:r>
      <w:r w:rsidRPr="00961D96">
        <w:rPr>
          <w:rFonts w:ascii="Times New Roman" w:hAnsi="Times New Roman" w:cs="Times New Roman"/>
          <w:sz w:val="25"/>
          <w:szCs w:val="25"/>
        </w:rPr>
        <w:t>ми настоящих Правил. Принимать необходимые меры, обеспечивающие безопасность о</w:t>
      </w:r>
      <w:r w:rsidRPr="00961D96">
        <w:rPr>
          <w:rFonts w:ascii="Times New Roman" w:hAnsi="Times New Roman" w:cs="Times New Roman"/>
          <w:sz w:val="25"/>
          <w:szCs w:val="25"/>
        </w:rPr>
        <w:t>к</w:t>
      </w:r>
      <w:r w:rsidRPr="00961D96">
        <w:rPr>
          <w:rFonts w:ascii="Times New Roman" w:hAnsi="Times New Roman" w:cs="Times New Roman"/>
          <w:sz w:val="25"/>
          <w:szCs w:val="25"/>
        </w:rPr>
        <w:t>ружающих</w:t>
      </w:r>
      <w:r>
        <w:rPr>
          <w:rFonts w:ascii="Times New Roman" w:hAnsi="Times New Roman" w:cs="Times New Roman"/>
          <w:sz w:val="25"/>
          <w:szCs w:val="25"/>
        </w:rPr>
        <w:t>;</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Не допускать загрязнения собаками и кошками квартир и иных жилых помещ</w:t>
      </w:r>
      <w:r w:rsidRPr="00961D96">
        <w:rPr>
          <w:rFonts w:ascii="Times New Roman" w:hAnsi="Times New Roman" w:cs="Times New Roman"/>
          <w:sz w:val="25"/>
          <w:szCs w:val="25"/>
        </w:rPr>
        <w:t>е</w:t>
      </w:r>
      <w:r w:rsidRPr="00961D96">
        <w:rPr>
          <w:rFonts w:ascii="Times New Roman" w:hAnsi="Times New Roman" w:cs="Times New Roman"/>
          <w:sz w:val="25"/>
          <w:szCs w:val="25"/>
        </w:rPr>
        <w:t>ний в соответствии с Жилищным кодексом Российской Федерации, лестничных клеток, ли</w:t>
      </w:r>
      <w:r w:rsidRPr="00961D96">
        <w:rPr>
          <w:rFonts w:ascii="Times New Roman" w:hAnsi="Times New Roman" w:cs="Times New Roman"/>
          <w:sz w:val="25"/>
          <w:szCs w:val="25"/>
        </w:rPr>
        <w:t>ф</w:t>
      </w:r>
      <w:r w:rsidRPr="00961D96">
        <w:rPr>
          <w:rFonts w:ascii="Times New Roman" w:hAnsi="Times New Roman" w:cs="Times New Roman"/>
          <w:sz w:val="25"/>
          <w:szCs w:val="25"/>
        </w:rPr>
        <w:t>тов, подвалов и других мест общественного пользования в многоквартирных жилых домах и иных жилых помещениях в соответствии с Жилищным кодексом Российской Федерации, а также дворов, тротуаров, улиц, зеленых зон, газонов, клумб, детских и спортивных площ</w:t>
      </w:r>
      <w:r w:rsidRPr="00961D96">
        <w:rPr>
          <w:rFonts w:ascii="Times New Roman" w:hAnsi="Times New Roman" w:cs="Times New Roman"/>
          <w:sz w:val="25"/>
          <w:szCs w:val="25"/>
        </w:rPr>
        <w:t>а</w:t>
      </w:r>
      <w:r w:rsidRPr="00961D96">
        <w:rPr>
          <w:rFonts w:ascii="Times New Roman" w:hAnsi="Times New Roman" w:cs="Times New Roman"/>
          <w:sz w:val="25"/>
          <w:szCs w:val="25"/>
        </w:rPr>
        <w:t>док. Загрязнение указанных мест немедленно устраняется владельц</w:t>
      </w:r>
      <w:r w:rsidRPr="00961D96">
        <w:rPr>
          <w:rFonts w:ascii="Times New Roman" w:hAnsi="Times New Roman" w:cs="Times New Roman"/>
          <w:sz w:val="25"/>
          <w:szCs w:val="25"/>
        </w:rPr>
        <w:t>а</w:t>
      </w:r>
      <w:r w:rsidRPr="00961D96">
        <w:rPr>
          <w:rFonts w:ascii="Times New Roman" w:hAnsi="Times New Roman" w:cs="Times New Roman"/>
          <w:sz w:val="25"/>
          <w:szCs w:val="25"/>
        </w:rPr>
        <w:t>ми животных</w:t>
      </w:r>
      <w:r>
        <w:rPr>
          <w:rFonts w:ascii="Times New Roman" w:hAnsi="Times New Roman" w:cs="Times New Roman"/>
          <w:sz w:val="25"/>
          <w:szCs w:val="25"/>
        </w:rPr>
        <w:t>;</w:t>
      </w:r>
    </w:p>
    <w:p w:rsidR="00F5346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Принимать меры к обеспечению тишины в </w:t>
      </w:r>
      <w:r>
        <w:rPr>
          <w:rFonts w:ascii="Times New Roman" w:hAnsi="Times New Roman" w:cs="Times New Roman"/>
          <w:sz w:val="25"/>
          <w:szCs w:val="25"/>
        </w:rPr>
        <w:t xml:space="preserve">жилых </w:t>
      </w:r>
      <w:r w:rsidRPr="00961D96">
        <w:rPr>
          <w:rFonts w:ascii="Times New Roman" w:hAnsi="Times New Roman" w:cs="Times New Roman"/>
          <w:sz w:val="25"/>
          <w:szCs w:val="25"/>
        </w:rPr>
        <w:t>помещениях</w:t>
      </w:r>
      <w:r>
        <w:rPr>
          <w:rFonts w:ascii="Times New Roman" w:hAnsi="Times New Roman" w:cs="Times New Roman"/>
          <w:sz w:val="25"/>
          <w:szCs w:val="25"/>
        </w:rPr>
        <w:t xml:space="preserve"> и местах общего пользования;</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Не допускать выгула  потенциально опасных собак без намордника и поводка нез</w:t>
      </w:r>
      <w:r w:rsidRPr="00961D96">
        <w:rPr>
          <w:rFonts w:ascii="Times New Roman" w:hAnsi="Times New Roman" w:cs="Times New Roman"/>
          <w:sz w:val="25"/>
          <w:szCs w:val="25"/>
        </w:rPr>
        <w:t>а</w:t>
      </w:r>
      <w:r w:rsidRPr="00961D96">
        <w:rPr>
          <w:rFonts w:ascii="Times New Roman" w:hAnsi="Times New Roman" w:cs="Times New Roman"/>
          <w:sz w:val="25"/>
          <w:szCs w:val="25"/>
        </w:rPr>
        <w:t>висимо от места выгула. Запрещается, за исключением случаев, если потенциально  опа</w:t>
      </w:r>
      <w:r w:rsidRPr="00961D96">
        <w:rPr>
          <w:rFonts w:ascii="Times New Roman" w:hAnsi="Times New Roman" w:cs="Times New Roman"/>
          <w:sz w:val="25"/>
          <w:szCs w:val="25"/>
        </w:rPr>
        <w:t>с</w:t>
      </w:r>
      <w:r w:rsidRPr="00961D96">
        <w:rPr>
          <w:rFonts w:ascii="Times New Roman" w:hAnsi="Times New Roman" w:cs="Times New Roman"/>
          <w:sz w:val="25"/>
          <w:szCs w:val="25"/>
        </w:rPr>
        <w:t>ная собака находится на огражденной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запись при входе на данную террит</w:t>
      </w:r>
      <w:r w:rsidRPr="00961D96">
        <w:rPr>
          <w:rFonts w:ascii="Times New Roman" w:hAnsi="Times New Roman" w:cs="Times New Roman"/>
          <w:sz w:val="25"/>
          <w:szCs w:val="25"/>
        </w:rPr>
        <w:t>о</w:t>
      </w:r>
      <w:r w:rsidRPr="00961D96">
        <w:rPr>
          <w:rFonts w:ascii="Times New Roman" w:hAnsi="Times New Roman" w:cs="Times New Roman"/>
          <w:sz w:val="25"/>
          <w:szCs w:val="25"/>
        </w:rPr>
        <w:t>рию</w:t>
      </w:r>
      <w:r>
        <w:rPr>
          <w:rFonts w:ascii="Times New Roman" w:hAnsi="Times New Roman" w:cs="Times New Roman"/>
          <w:sz w:val="25"/>
          <w:szCs w:val="25"/>
        </w:rPr>
        <w:t>;</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w:t>
      </w:r>
      <w:r w:rsidRPr="00961D96">
        <w:rPr>
          <w:rFonts w:ascii="Times New Roman" w:hAnsi="Times New Roman" w:cs="Times New Roman"/>
          <w:sz w:val="25"/>
          <w:szCs w:val="25"/>
        </w:rPr>
        <w:t>и</w:t>
      </w:r>
      <w:r w:rsidRPr="00961D96">
        <w:rPr>
          <w:rFonts w:ascii="Times New Roman" w:hAnsi="Times New Roman" w:cs="Times New Roman"/>
          <w:sz w:val="25"/>
          <w:szCs w:val="25"/>
        </w:rPr>
        <w:t>мающиеся отловом, либо передавать, продавать их в установленном порядке другим юридическим лицам, независимо от форм собственности, индивидуальным предприн</w:t>
      </w:r>
      <w:r w:rsidRPr="00961D96">
        <w:rPr>
          <w:rFonts w:ascii="Times New Roman" w:hAnsi="Times New Roman" w:cs="Times New Roman"/>
          <w:sz w:val="25"/>
          <w:szCs w:val="25"/>
        </w:rPr>
        <w:t>и</w:t>
      </w:r>
      <w:r>
        <w:rPr>
          <w:rFonts w:ascii="Times New Roman" w:hAnsi="Times New Roman" w:cs="Times New Roman"/>
          <w:sz w:val="25"/>
          <w:szCs w:val="25"/>
        </w:rPr>
        <w:t>мателям или гражданам;</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Предоставлять по требованию ветеринарных специалистов собак и кошек для о</w:t>
      </w:r>
      <w:r w:rsidRPr="00961D96">
        <w:rPr>
          <w:rFonts w:ascii="Times New Roman" w:hAnsi="Times New Roman" w:cs="Times New Roman"/>
          <w:sz w:val="25"/>
          <w:szCs w:val="25"/>
        </w:rPr>
        <w:t>с</w:t>
      </w:r>
      <w:r w:rsidRPr="00961D96">
        <w:rPr>
          <w:rFonts w:ascii="Times New Roman" w:hAnsi="Times New Roman" w:cs="Times New Roman"/>
          <w:sz w:val="25"/>
          <w:szCs w:val="25"/>
        </w:rPr>
        <w:t>мотра, предохранительных прививок и лечебно-профилактических обработок</w:t>
      </w:r>
      <w:r>
        <w:rPr>
          <w:rFonts w:ascii="Times New Roman" w:hAnsi="Times New Roman" w:cs="Times New Roman"/>
          <w:sz w:val="25"/>
          <w:szCs w:val="25"/>
        </w:rPr>
        <w:t>;</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lastRenderedPageBreak/>
        <w:t>-</w:t>
      </w:r>
      <w:r w:rsidRPr="00961D96">
        <w:rPr>
          <w:rFonts w:ascii="Times New Roman" w:hAnsi="Times New Roman" w:cs="Times New Roman"/>
          <w:sz w:val="25"/>
          <w:szCs w:val="25"/>
        </w:rPr>
        <w:t xml:space="preserve"> Немедленно сообщать в ветеринарное учреждение и учреждения  здравоохр</w:t>
      </w:r>
      <w:r w:rsidRPr="00961D96">
        <w:rPr>
          <w:rFonts w:ascii="Times New Roman" w:hAnsi="Times New Roman" w:cs="Times New Roman"/>
          <w:sz w:val="25"/>
          <w:szCs w:val="25"/>
        </w:rPr>
        <w:t>а</w:t>
      </w:r>
      <w:r w:rsidRPr="00961D96">
        <w:rPr>
          <w:rFonts w:ascii="Times New Roman" w:hAnsi="Times New Roman" w:cs="Times New Roman"/>
          <w:sz w:val="25"/>
          <w:szCs w:val="25"/>
        </w:rPr>
        <w:t>нения Ртищевского муниципального района о всех случаях укусов человека животными</w:t>
      </w:r>
      <w:r>
        <w:rPr>
          <w:rFonts w:ascii="Times New Roman" w:hAnsi="Times New Roman" w:cs="Times New Roman"/>
          <w:sz w:val="25"/>
          <w:szCs w:val="25"/>
        </w:rPr>
        <w:t>;</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w:t>
      </w:r>
      <w:r w:rsidRPr="00961D96">
        <w:rPr>
          <w:rFonts w:ascii="Times New Roman" w:hAnsi="Times New Roman" w:cs="Times New Roman"/>
          <w:sz w:val="25"/>
          <w:szCs w:val="25"/>
        </w:rPr>
        <w:t>и</w:t>
      </w:r>
      <w:r w:rsidRPr="00961D96">
        <w:rPr>
          <w:rFonts w:ascii="Times New Roman" w:hAnsi="Times New Roman" w:cs="Times New Roman"/>
          <w:sz w:val="25"/>
          <w:szCs w:val="25"/>
        </w:rPr>
        <w:t>нарных специалистов изолировать заболевших животных</w:t>
      </w:r>
      <w:r>
        <w:rPr>
          <w:rFonts w:ascii="Times New Roman" w:hAnsi="Times New Roman" w:cs="Times New Roman"/>
          <w:sz w:val="25"/>
          <w:szCs w:val="25"/>
        </w:rPr>
        <w:t>;</w:t>
      </w:r>
    </w:p>
    <w:p w:rsidR="00F53466" w:rsidRPr="00961D96" w:rsidRDefault="00F53466" w:rsidP="00F53466">
      <w:pPr>
        <w:pStyle w:val="af0"/>
        <w:ind w:firstLine="709"/>
        <w:jc w:val="both"/>
        <w:rPr>
          <w:rFonts w:ascii="Times New Roman" w:hAnsi="Times New Roman" w:cs="Times New Roman"/>
          <w:sz w:val="25"/>
          <w:szCs w:val="25"/>
        </w:rPr>
      </w:pPr>
      <w:r>
        <w:rPr>
          <w:rFonts w:ascii="Times New Roman" w:hAnsi="Times New Roman" w:cs="Times New Roman"/>
          <w:sz w:val="25"/>
          <w:szCs w:val="25"/>
        </w:rPr>
        <w:t>-</w:t>
      </w:r>
      <w:r w:rsidRPr="00961D96">
        <w:rPr>
          <w:rFonts w:ascii="Times New Roman" w:hAnsi="Times New Roman" w:cs="Times New Roman"/>
          <w:sz w:val="25"/>
          <w:szCs w:val="25"/>
        </w:rPr>
        <w:t xml:space="preserve"> Не выбрасывать трупы собак и кошек (павшие животные подлежат утилизации или захоронению)</w:t>
      </w:r>
      <w:r>
        <w:rPr>
          <w:rFonts w:ascii="Times New Roman" w:hAnsi="Times New Roman" w:cs="Times New Roman"/>
          <w:sz w:val="25"/>
          <w:szCs w:val="25"/>
        </w:rPr>
        <w:t>;</w:t>
      </w:r>
    </w:p>
    <w:p w:rsidR="00272A2B" w:rsidRPr="00B90B40" w:rsidRDefault="00272A2B" w:rsidP="00F275E2">
      <w:pPr>
        <w:pStyle w:val="af0"/>
        <w:ind w:firstLine="567"/>
        <w:jc w:val="both"/>
        <w:rPr>
          <w:rFonts w:ascii="Times New Roman" w:hAnsi="Times New Roman" w:cs="Times New Roman"/>
          <w:color w:val="000000"/>
        </w:rPr>
      </w:pPr>
      <w:bookmarkStart w:id="10" w:name="sub_134"/>
      <w:bookmarkEnd w:id="9"/>
      <w:r w:rsidRPr="00B90B40">
        <w:rPr>
          <w:rFonts w:ascii="Times New Roman" w:hAnsi="Times New Roman" w:cs="Times New Roman"/>
          <w:b/>
          <w:color w:val="000000"/>
        </w:rPr>
        <w:t>2.5.</w:t>
      </w:r>
      <w:r w:rsidR="00F53466">
        <w:rPr>
          <w:rFonts w:ascii="Times New Roman" w:hAnsi="Times New Roman" w:cs="Times New Roman"/>
          <w:b/>
          <w:color w:val="000000"/>
        </w:rPr>
        <w:t>3</w:t>
      </w:r>
      <w:r w:rsidR="00FC2F2C" w:rsidRPr="00B90B40">
        <w:rPr>
          <w:rFonts w:ascii="Times New Roman" w:hAnsi="Times New Roman" w:cs="Times New Roman"/>
          <w:b/>
          <w:color w:val="000000"/>
        </w:rPr>
        <w:t>.</w:t>
      </w:r>
      <w:r w:rsidRPr="00B90B40">
        <w:rPr>
          <w:rFonts w:ascii="Times New Roman" w:hAnsi="Times New Roman" w:cs="Times New Roman"/>
          <w:color w:val="000000"/>
        </w:rPr>
        <w:t xml:space="preserve"> Владельцам собак, имеющим в пользовании земельный участок, разрешается соде</w:t>
      </w:r>
      <w:r w:rsidRPr="00B90B40">
        <w:rPr>
          <w:rFonts w:ascii="Times New Roman" w:hAnsi="Times New Roman" w:cs="Times New Roman"/>
          <w:color w:val="000000"/>
        </w:rPr>
        <w:t>р</w:t>
      </w:r>
      <w:r w:rsidRPr="00B90B40">
        <w:rPr>
          <w:rFonts w:ascii="Times New Roman" w:hAnsi="Times New Roman" w:cs="Times New Roman"/>
          <w:color w:val="000000"/>
        </w:rPr>
        <w:t>жать животных в свободном выгуле, на хорошо огражденной территории данного земельного участка. О наличии собаки при входе на участок должна быть сделана предупредительная надпись.</w:t>
      </w:r>
    </w:p>
    <w:p w:rsidR="00272A2B" w:rsidRDefault="00272A2B" w:rsidP="00F275E2">
      <w:pPr>
        <w:pStyle w:val="af0"/>
        <w:ind w:firstLine="567"/>
        <w:jc w:val="both"/>
        <w:rPr>
          <w:rFonts w:ascii="Times New Roman" w:hAnsi="Times New Roman" w:cs="Times New Roman"/>
          <w:color w:val="000000"/>
        </w:rPr>
      </w:pPr>
      <w:bookmarkStart w:id="11" w:name="sub_135"/>
      <w:bookmarkEnd w:id="10"/>
      <w:r w:rsidRPr="00B90B40">
        <w:rPr>
          <w:rFonts w:ascii="Times New Roman" w:hAnsi="Times New Roman" w:cs="Times New Roman"/>
          <w:b/>
          <w:color w:val="000000"/>
        </w:rPr>
        <w:t>2.5.</w:t>
      </w:r>
      <w:r w:rsidR="00F53466">
        <w:rPr>
          <w:rFonts w:ascii="Times New Roman" w:hAnsi="Times New Roman" w:cs="Times New Roman"/>
          <w:b/>
          <w:color w:val="000000"/>
        </w:rPr>
        <w:t>4</w:t>
      </w:r>
      <w:r w:rsidR="00FC2F2C" w:rsidRPr="00B90B40">
        <w:rPr>
          <w:rFonts w:ascii="Times New Roman" w:hAnsi="Times New Roman" w:cs="Times New Roman"/>
          <w:b/>
          <w:color w:val="000000"/>
        </w:rPr>
        <w:t>.</w:t>
      </w:r>
      <w:r w:rsidRPr="00B90B40">
        <w:rPr>
          <w:rFonts w:ascii="Times New Roman" w:hAnsi="Times New Roman" w:cs="Times New Roman"/>
          <w:color w:val="000000"/>
        </w:rPr>
        <w:t xml:space="preserve"> Собаки и кошки, находящиеся на улицах и в иных общественных местах территории муниципального образования город Ртищево без сопровождающих лиц, без намордника или поводка (кроме щенков до 3-х месяцев), считаются безнадзорными. Безнадзорные собаки и кошки подлежат отлову. Отлов безнадзорных животных осуществляется в целях охраны здоровья населения, жизни человека, предупреждения заболеваний животных, поддержания благоустройства на территориях муниципального образования город Ртищево.</w:t>
      </w:r>
    </w:p>
    <w:p w:rsidR="006E58D7" w:rsidRPr="006E58D7" w:rsidRDefault="006E58D7" w:rsidP="006E58D7"/>
    <w:bookmarkEnd w:id="11"/>
    <w:p w:rsidR="00272A2B" w:rsidRPr="00B90B40" w:rsidRDefault="00F275E2" w:rsidP="00F275E2">
      <w:pPr>
        <w:jc w:val="center"/>
        <w:rPr>
          <w:b/>
          <w:color w:val="000000"/>
        </w:rPr>
      </w:pPr>
      <w:r w:rsidRPr="00B90B40">
        <w:rPr>
          <w:b/>
          <w:color w:val="000000"/>
        </w:rPr>
        <w:t xml:space="preserve">2.6. </w:t>
      </w:r>
      <w:r w:rsidR="00272A2B" w:rsidRPr="00B90B40">
        <w:rPr>
          <w:b/>
          <w:color w:val="000000"/>
        </w:rPr>
        <w:t xml:space="preserve"> Улицы (в том числе пешеходные) и дороги.</w:t>
      </w:r>
    </w:p>
    <w:p w:rsidR="00272A2B" w:rsidRPr="00B90B40" w:rsidRDefault="00272A2B" w:rsidP="00272A2B">
      <w:pPr>
        <w:jc w:val="both"/>
        <w:rPr>
          <w:color w:val="000000"/>
        </w:rPr>
      </w:pPr>
    </w:p>
    <w:p w:rsidR="00272A2B" w:rsidRPr="00B90B40" w:rsidRDefault="00F275E2" w:rsidP="00F275E2">
      <w:pPr>
        <w:widowControl w:val="0"/>
        <w:ind w:firstLine="567"/>
        <w:jc w:val="both"/>
        <w:rPr>
          <w:color w:val="000000"/>
        </w:rPr>
      </w:pPr>
      <w:r w:rsidRPr="00B90B40">
        <w:rPr>
          <w:rStyle w:val="20"/>
          <w:b/>
          <w:sz w:val="24"/>
          <w:szCs w:val="24"/>
        </w:rPr>
        <w:t>2.6.1.</w:t>
      </w:r>
      <w:r w:rsidRPr="00B90B40">
        <w:rPr>
          <w:rStyle w:val="20"/>
          <w:sz w:val="24"/>
          <w:szCs w:val="24"/>
        </w:rPr>
        <w:t xml:space="preserve"> </w:t>
      </w:r>
      <w:r w:rsidR="00272A2B" w:rsidRPr="00B90B40">
        <w:rPr>
          <w:rStyle w:val="20"/>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72A2B" w:rsidRPr="00B90B40" w:rsidRDefault="00F275E2" w:rsidP="00FC2F2C">
      <w:pPr>
        <w:widowControl w:val="0"/>
        <w:tabs>
          <w:tab w:val="left" w:pos="567"/>
        </w:tabs>
        <w:ind w:firstLine="567"/>
        <w:jc w:val="both"/>
        <w:rPr>
          <w:color w:val="000000"/>
        </w:rPr>
      </w:pPr>
      <w:r w:rsidRPr="00B90B40">
        <w:rPr>
          <w:rStyle w:val="20"/>
          <w:b/>
          <w:sz w:val="24"/>
          <w:szCs w:val="24"/>
        </w:rPr>
        <w:t>2.6.2.</w:t>
      </w:r>
      <w:r w:rsidRPr="00B90B40">
        <w:rPr>
          <w:rStyle w:val="20"/>
          <w:sz w:val="24"/>
          <w:szCs w:val="24"/>
        </w:rPr>
        <w:t xml:space="preserve"> </w:t>
      </w:r>
      <w:r w:rsidR="00272A2B" w:rsidRPr="00B90B40">
        <w:rPr>
          <w:rStyle w:val="20"/>
          <w:sz w:val="24"/>
          <w:szCs w:val="24"/>
        </w:rPr>
        <w:t>Виды и конструкции дорожного покрытия проектируются с учетом категории улицы и обеспечением безопасности движения.</w:t>
      </w:r>
    </w:p>
    <w:p w:rsidR="00272A2B" w:rsidRPr="00B90B40" w:rsidRDefault="00F275E2" w:rsidP="00F275E2">
      <w:pPr>
        <w:widowControl w:val="0"/>
        <w:tabs>
          <w:tab w:val="left" w:pos="791"/>
        </w:tabs>
        <w:ind w:firstLine="567"/>
        <w:jc w:val="both"/>
        <w:rPr>
          <w:color w:val="000000"/>
        </w:rPr>
      </w:pPr>
      <w:r w:rsidRPr="00B90B40">
        <w:rPr>
          <w:rStyle w:val="20"/>
          <w:b/>
          <w:sz w:val="24"/>
          <w:szCs w:val="24"/>
        </w:rPr>
        <w:t>2.6.3.</w:t>
      </w:r>
      <w:r w:rsidRPr="00B90B40">
        <w:rPr>
          <w:rStyle w:val="20"/>
          <w:sz w:val="24"/>
          <w:szCs w:val="24"/>
        </w:rPr>
        <w:t xml:space="preserve"> </w:t>
      </w:r>
      <w:r w:rsidR="00272A2B" w:rsidRPr="00B90B40">
        <w:rPr>
          <w:rStyle w:val="20"/>
          <w:sz w:val="24"/>
          <w:szCs w:val="24"/>
        </w:rPr>
        <w:t>При разработке проекта озеленения улиц и дорог устанавливаются</w:t>
      </w:r>
      <w:r w:rsidR="00272A2B" w:rsidRPr="00B90B40">
        <w:rPr>
          <w:color w:val="000000"/>
        </w:rPr>
        <w:t xml:space="preserve"> </w:t>
      </w:r>
      <w:r w:rsidR="00272A2B" w:rsidRPr="00B90B40">
        <w:rPr>
          <w:rStyle w:val="20"/>
          <w:sz w:val="24"/>
          <w:szCs w:val="24"/>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72A2B" w:rsidRPr="00B90B40" w:rsidRDefault="00F275E2" w:rsidP="00F275E2">
      <w:pPr>
        <w:widowControl w:val="0"/>
        <w:tabs>
          <w:tab w:val="left" w:pos="791"/>
        </w:tabs>
        <w:ind w:firstLine="567"/>
        <w:jc w:val="both"/>
        <w:rPr>
          <w:color w:val="000000"/>
        </w:rPr>
      </w:pPr>
      <w:r w:rsidRPr="00B90B40">
        <w:rPr>
          <w:rStyle w:val="20"/>
          <w:b/>
          <w:sz w:val="24"/>
          <w:szCs w:val="24"/>
        </w:rPr>
        <w:t>2.6.4.</w:t>
      </w:r>
      <w:r w:rsidRPr="00B90B40">
        <w:rPr>
          <w:rStyle w:val="20"/>
          <w:sz w:val="24"/>
          <w:szCs w:val="24"/>
        </w:rPr>
        <w:t xml:space="preserve"> </w:t>
      </w:r>
      <w:r w:rsidR="00272A2B" w:rsidRPr="00B90B40">
        <w:rPr>
          <w:rStyle w:val="20"/>
          <w:sz w:val="24"/>
          <w:szCs w:val="24"/>
        </w:rPr>
        <w:t>Ответственными за уборку объектов улично-дорожной сети являются:</w:t>
      </w:r>
    </w:p>
    <w:p w:rsidR="00272A2B" w:rsidRPr="00B90B40" w:rsidRDefault="00272A2B" w:rsidP="00272A2B">
      <w:pPr>
        <w:widowControl w:val="0"/>
        <w:numPr>
          <w:ilvl w:val="0"/>
          <w:numId w:val="4"/>
        </w:numPr>
        <w:tabs>
          <w:tab w:val="left" w:pos="207"/>
        </w:tabs>
        <w:ind w:firstLine="522"/>
        <w:jc w:val="both"/>
        <w:rPr>
          <w:color w:val="000000"/>
        </w:rPr>
      </w:pPr>
      <w:r w:rsidRPr="00B90B40">
        <w:rPr>
          <w:rStyle w:val="20"/>
          <w:sz w:val="24"/>
          <w:szCs w:val="24"/>
        </w:rPr>
        <w:t>подрядная организация, определенная по результатам торгов, в соответствии с</w:t>
      </w:r>
      <w:r w:rsidRPr="00B90B40">
        <w:rPr>
          <w:color w:val="000000"/>
        </w:rPr>
        <w:t xml:space="preserve"> </w:t>
      </w:r>
      <w:r w:rsidRPr="00B90B40">
        <w:rPr>
          <w:rStyle w:val="20"/>
          <w:sz w:val="24"/>
          <w:szCs w:val="24"/>
        </w:rPr>
        <w:t>условиями технического задания к муниципальному контракту;</w:t>
      </w:r>
    </w:p>
    <w:p w:rsidR="00272A2B" w:rsidRPr="00B90B40" w:rsidRDefault="00272A2B" w:rsidP="00272A2B">
      <w:pPr>
        <w:ind w:firstLine="522"/>
        <w:jc w:val="both"/>
        <w:rPr>
          <w:color w:val="000000"/>
        </w:rPr>
      </w:pPr>
      <w:r w:rsidRPr="00B90B40">
        <w:rPr>
          <w:rStyle w:val="20"/>
          <w:sz w:val="24"/>
          <w:szCs w:val="24"/>
        </w:rPr>
        <w:t>- лица, осуществляющие строительство, реконструкцию, капитальный ремонт</w:t>
      </w:r>
      <w:r w:rsidRPr="00B90B40">
        <w:rPr>
          <w:color w:val="000000"/>
        </w:rPr>
        <w:t xml:space="preserve"> </w:t>
      </w:r>
      <w:r w:rsidRPr="00B90B40">
        <w:rPr>
          <w:rStyle w:val="20"/>
          <w:sz w:val="24"/>
          <w:szCs w:val="24"/>
        </w:rPr>
        <w:t>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272A2B" w:rsidRPr="00B90B40" w:rsidRDefault="00272A2B" w:rsidP="00272A2B">
      <w:pPr>
        <w:ind w:firstLine="522"/>
        <w:jc w:val="both"/>
        <w:rPr>
          <w:rStyle w:val="20"/>
          <w:sz w:val="24"/>
          <w:szCs w:val="24"/>
        </w:rPr>
      </w:pPr>
      <w:r w:rsidRPr="00B90B40">
        <w:rPr>
          <w:rStyle w:val="20"/>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272A2B" w:rsidRPr="00B90B40" w:rsidRDefault="00272A2B" w:rsidP="00272A2B">
      <w:pPr>
        <w:ind w:firstLine="522"/>
        <w:jc w:val="both"/>
        <w:rPr>
          <w:color w:val="000000"/>
        </w:rPr>
      </w:pPr>
    </w:p>
    <w:p w:rsidR="00272A2B" w:rsidRPr="00B90B40" w:rsidRDefault="00F275E2" w:rsidP="00F275E2">
      <w:pPr>
        <w:widowControl w:val="0"/>
        <w:jc w:val="center"/>
        <w:rPr>
          <w:rStyle w:val="20"/>
          <w:b/>
          <w:sz w:val="24"/>
          <w:szCs w:val="24"/>
        </w:rPr>
      </w:pPr>
      <w:r w:rsidRPr="00B90B40">
        <w:rPr>
          <w:rStyle w:val="20"/>
          <w:b/>
          <w:sz w:val="24"/>
          <w:szCs w:val="24"/>
        </w:rPr>
        <w:t xml:space="preserve">2.7. </w:t>
      </w:r>
      <w:r w:rsidR="00272A2B" w:rsidRPr="00B90B40">
        <w:rPr>
          <w:rStyle w:val="20"/>
          <w:b/>
          <w:sz w:val="24"/>
          <w:szCs w:val="24"/>
        </w:rPr>
        <w:t>Парки, скверы и иные зеленые зоны.</w:t>
      </w:r>
    </w:p>
    <w:p w:rsidR="00272A2B" w:rsidRPr="00B90B40" w:rsidRDefault="00272A2B" w:rsidP="00272A2B">
      <w:pPr>
        <w:tabs>
          <w:tab w:val="left" w:pos="1217"/>
          <w:tab w:val="left" w:pos="2885"/>
          <w:tab w:val="left" w:pos="4531"/>
          <w:tab w:val="left" w:pos="5515"/>
          <w:tab w:val="left" w:pos="6946"/>
          <w:tab w:val="left" w:pos="8659"/>
        </w:tabs>
        <w:ind w:left="522"/>
        <w:jc w:val="both"/>
        <w:rPr>
          <w:color w:val="000000"/>
        </w:rPr>
      </w:pPr>
    </w:p>
    <w:p w:rsidR="00272A2B" w:rsidRPr="00B90B40" w:rsidRDefault="00F275E2" w:rsidP="00F275E2">
      <w:pPr>
        <w:widowControl w:val="0"/>
        <w:tabs>
          <w:tab w:val="left" w:pos="754"/>
        </w:tabs>
        <w:ind w:firstLine="567"/>
        <w:jc w:val="both"/>
        <w:rPr>
          <w:color w:val="000000"/>
        </w:rPr>
      </w:pPr>
      <w:r w:rsidRPr="00B90B40">
        <w:rPr>
          <w:rStyle w:val="20"/>
          <w:b/>
          <w:sz w:val="24"/>
          <w:szCs w:val="24"/>
        </w:rPr>
        <w:t>2.7.1.</w:t>
      </w:r>
      <w:r w:rsidRPr="00B90B40">
        <w:rPr>
          <w:rStyle w:val="20"/>
          <w:sz w:val="24"/>
          <w:szCs w:val="24"/>
        </w:rPr>
        <w:t xml:space="preserve"> </w:t>
      </w:r>
      <w:r w:rsidR="00272A2B" w:rsidRPr="00B90B40">
        <w:rPr>
          <w:rStyle w:val="20"/>
          <w:sz w:val="24"/>
          <w:szCs w:val="24"/>
        </w:rPr>
        <w:t>Парки, скверы предназначены для организации кратковременного отдыха,</w:t>
      </w:r>
      <w:r w:rsidR="00272A2B" w:rsidRPr="00B90B40">
        <w:rPr>
          <w:color w:val="000000"/>
        </w:rPr>
        <w:t xml:space="preserve"> </w:t>
      </w:r>
      <w:r w:rsidR="00272A2B" w:rsidRPr="00B90B40">
        <w:rPr>
          <w:rStyle w:val="20"/>
          <w:sz w:val="24"/>
          <w:szCs w:val="24"/>
        </w:rPr>
        <w:t>прогулок, транзитных пешеходных передвижений.</w:t>
      </w:r>
    </w:p>
    <w:p w:rsidR="00272A2B" w:rsidRPr="00B90B40" w:rsidRDefault="00272A2B" w:rsidP="00272A2B">
      <w:pPr>
        <w:ind w:firstLine="522"/>
        <w:jc w:val="both"/>
        <w:rPr>
          <w:color w:val="000000"/>
        </w:rPr>
      </w:pPr>
      <w:r w:rsidRPr="00B90B40">
        <w:rPr>
          <w:rStyle w:val="20"/>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72A2B" w:rsidRPr="00B90B40" w:rsidRDefault="00272A2B" w:rsidP="00272A2B">
      <w:pPr>
        <w:tabs>
          <w:tab w:val="left" w:pos="7682"/>
        </w:tabs>
        <w:ind w:firstLine="522"/>
        <w:jc w:val="both"/>
        <w:rPr>
          <w:color w:val="000000"/>
        </w:rPr>
      </w:pPr>
      <w:r w:rsidRPr="00B90B40">
        <w:rPr>
          <w:rStyle w:val="20"/>
          <w:sz w:val="24"/>
          <w:szCs w:val="24"/>
        </w:rPr>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w:t>
      </w:r>
      <w:r w:rsidRPr="00B90B40">
        <w:rPr>
          <w:rStyle w:val="20"/>
          <w:sz w:val="24"/>
          <w:szCs w:val="24"/>
        </w:rPr>
        <w:lastRenderedPageBreak/>
        <w:t>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Pr="00B90B40">
        <w:rPr>
          <w:rStyle w:val="20"/>
          <w:sz w:val="24"/>
          <w:szCs w:val="24"/>
        </w:rPr>
        <w:tab/>
        <w:t xml:space="preserve"> пространства.</w:t>
      </w:r>
    </w:p>
    <w:p w:rsidR="00272A2B" w:rsidRPr="00B90B40" w:rsidRDefault="00F275E2" w:rsidP="00FC2F2C">
      <w:pPr>
        <w:widowControl w:val="0"/>
        <w:tabs>
          <w:tab w:val="left" w:pos="567"/>
        </w:tabs>
        <w:ind w:firstLine="567"/>
        <w:jc w:val="both"/>
        <w:rPr>
          <w:color w:val="000000"/>
        </w:rPr>
      </w:pPr>
      <w:r w:rsidRPr="00B90B40">
        <w:rPr>
          <w:rStyle w:val="20"/>
          <w:b/>
          <w:sz w:val="24"/>
          <w:szCs w:val="24"/>
        </w:rPr>
        <w:t>2.7.2.</w:t>
      </w:r>
      <w:r w:rsidRPr="00B90B40">
        <w:rPr>
          <w:rStyle w:val="20"/>
          <w:sz w:val="24"/>
          <w:szCs w:val="24"/>
        </w:rPr>
        <w:t xml:space="preserve"> </w:t>
      </w:r>
      <w:r w:rsidR="00272A2B" w:rsidRPr="00B90B40">
        <w:rPr>
          <w:rStyle w:val="20"/>
          <w:sz w:val="24"/>
          <w:szCs w:val="24"/>
        </w:rPr>
        <w:t>Территория парков, скверов и иных зеленых зон ежедневно очищаются от</w:t>
      </w:r>
      <w:r w:rsidR="00272A2B" w:rsidRPr="00B90B40">
        <w:rPr>
          <w:color w:val="000000"/>
        </w:rPr>
        <w:t xml:space="preserve"> </w:t>
      </w:r>
      <w:r w:rsidR="00272A2B" w:rsidRPr="00B90B40">
        <w:rPr>
          <w:rStyle w:val="20"/>
          <w:sz w:val="24"/>
          <w:szCs w:val="24"/>
        </w:rPr>
        <w:t>мусора и посторонних предметов. Своевременно производится обрезка деревьев, кустарника и скос травы.</w:t>
      </w:r>
    </w:p>
    <w:p w:rsidR="00272A2B" w:rsidRPr="00B90B40" w:rsidRDefault="00F275E2" w:rsidP="00F275E2">
      <w:pPr>
        <w:widowControl w:val="0"/>
        <w:tabs>
          <w:tab w:val="left" w:pos="754"/>
        </w:tabs>
        <w:ind w:firstLine="567"/>
        <w:jc w:val="both"/>
        <w:rPr>
          <w:color w:val="000000"/>
        </w:rPr>
      </w:pPr>
      <w:r w:rsidRPr="00B90B40">
        <w:rPr>
          <w:rStyle w:val="20"/>
          <w:b/>
          <w:sz w:val="24"/>
          <w:szCs w:val="24"/>
        </w:rPr>
        <w:t>2.7.3.</w:t>
      </w:r>
      <w:r w:rsidRPr="00B90B40">
        <w:rPr>
          <w:rStyle w:val="20"/>
          <w:sz w:val="24"/>
          <w:szCs w:val="24"/>
        </w:rPr>
        <w:t xml:space="preserve"> </w:t>
      </w:r>
      <w:r w:rsidR="00272A2B" w:rsidRPr="00B90B40">
        <w:rPr>
          <w:rStyle w:val="20"/>
          <w:sz w:val="24"/>
          <w:szCs w:val="24"/>
        </w:rPr>
        <w:t>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272A2B" w:rsidRPr="00B90B40" w:rsidRDefault="00F275E2" w:rsidP="00F275E2">
      <w:pPr>
        <w:widowControl w:val="0"/>
        <w:tabs>
          <w:tab w:val="left" w:pos="754"/>
        </w:tabs>
        <w:ind w:firstLine="567"/>
        <w:jc w:val="both"/>
        <w:rPr>
          <w:rStyle w:val="20"/>
          <w:sz w:val="24"/>
          <w:szCs w:val="24"/>
        </w:rPr>
      </w:pPr>
      <w:r w:rsidRPr="00B90B40">
        <w:rPr>
          <w:rStyle w:val="20"/>
          <w:b/>
          <w:sz w:val="24"/>
          <w:szCs w:val="24"/>
        </w:rPr>
        <w:t>2.7.4.</w:t>
      </w:r>
      <w:r w:rsidRPr="00B90B40">
        <w:rPr>
          <w:rStyle w:val="20"/>
          <w:sz w:val="24"/>
          <w:szCs w:val="24"/>
        </w:rPr>
        <w:t xml:space="preserve"> </w:t>
      </w:r>
      <w:r w:rsidR="00272A2B" w:rsidRPr="00B90B40">
        <w:rPr>
          <w:rStyle w:val="20"/>
          <w:sz w:val="24"/>
          <w:szCs w:val="24"/>
        </w:rPr>
        <w:t>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72A2B" w:rsidRPr="00B90B40" w:rsidRDefault="00272A2B" w:rsidP="00272A2B">
      <w:pPr>
        <w:tabs>
          <w:tab w:val="left" w:pos="754"/>
        </w:tabs>
        <w:ind w:left="522"/>
        <w:jc w:val="both"/>
        <w:rPr>
          <w:color w:val="000000"/>
        </w:rPr>
      </w:pPr>
    </w:p>
    <w:p w:rsidR="00272A2B" w:rsidRPr="00B90B40" w:rsidRDefault="00272A2B" w:rsidP="00F275E2">
      <w:pPr>
        <w:widowControl w:val="0"/>
        <w:numPr>
          <w:ilvl w:val="0"/>
          <w:numId w:val="10"/>
        </w:numPr>
        <w:jc w:val="center"/>
        <w:rPr>
          <w:rStyle w:val="20"/>
          <w:b/>
          <w:sz w:val="24"/>
          <w:szCs w:val="24"/>
        </w:rPr>
      </w:pPr>
      <w:r w:rsidRPr="00B90B40">
        <w:rPr>
          <w:rStyle w:val="20"/>
          <w:b/>
          <w:sz w:val="24"/>
          <w:szCs w:val="24"/>
        </w:rPr>
        <w:t>Контейнерные площадки.</w:t>
      </w:r>
    </w:p>
    <w:p w:rsidR="00272A2B" w:rsidRPr="00B90B40" w:rsidRDefault="00272A2B" w:rsidP="00272A2B">
      <w:pPr>
        <w:tabs>
          <w:tab w:val="left" w:pos="3427"/>
          <w:tab w:val="right" w:pos="9329"/>
        </w:tabs>
        <w:ind w:left="522"/>
        <w:jc w:val="both"/>
        <w:rPr>
          <w:color w:val="000000"/>
        </w:rPr>
      </w:pPr>
    </w:p>
    <w:p w:rsidR="00272A2B" w:rsidRPr="00B90B40" w:rsidRDefault="00F275E2" w:rsidP="00F275E2">
      <w:pPr>
        <w:widowControl w:val="0"/>
        <w:tabs>
          <w:tab w:val="left" w:pos="869"/>
        </w:tabs>
        <w:ind w:firstLine="567"/>
        <w:jc w:val="both"/>
        <w:rPr>
          <w:color w:val="000000"/>
        </w:rPr>
      </w:pPr>
      <w:r w:rsidRPr="00B90B40">
        <w:rPr>
          <w:rStyle w:val="20"/>
          <w:b/>
          <w:sz w:val="24"/>
          <w:szCs w:val="24"/>
        </w:rPr>
        <w:t>2.8.1.</w:t>
      </w:r>
      <w:r w:rsidRPr="00B90B40">
        <w:rPr>
          <w:rStyle w:val="20"/>
          <w:sz w:val="24"/>
          <w:szCs w:val="24"/>
        </w:rPr>
        <w:t xml:space="preserve"> </w:t>
      </w:r>
      <w:r w:rsidR="00272A2B" w:rsidRPr="00B90B40">
        <w:rPr>
          <w:rStyle w:val="20"/>
          <w:sz w:val="24"/>
          <w:szCs w:val="24"/>
        </w:rPr>
        <w:t>Площадки для установки контейнеров (контейнерные площадки)</w:t>
      </w:r>
      <w:r w:rsidR="00272A2B" w:rsidRPr="00B90B40">
        <w:rPr>
          <w:color w:val="000000"/>
        </w:rPr>
        <w:t xml:space="preserve"> </w:t>
      </w:r>
      <w:r w:rsidR="00272A2B" w:rsidRPr="00B90B40">
        <w:rPr>
          <w:rStyle w:val="20"/>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272A2B" w:rsidRPr="00B90B40" w:rsidRDefault="00F275E2" w:rsidP="00F275E2">
      <w:pPr>
        <w:widowControl w:val="0"/>
        <w:tabs>
          <w:tab w:val="left" w:pos="869"/>
        </w:tabs>
        <w:ind w:firstLine="567"/>
        <w:jc w:val="both"/>
        <w:rPr>
          <w:color w:val="000000"/>
        </w:rPr>
      </w:pPr>
      <w:r w:rsidRPr="00B90B40">
        <w:rPr>
          <w:rStyle w:val="20"/>
          <w:b/>
          <w:sz w:val="24"/>
          <w:szCs w:val="24"/>
        </w:rPr>
        <w:t>2.8.2.</w:t>
      </w:r>
      <w:r w:rsidRPr="00B90B40">
        <w:rPr>
          <w:rStyle w:val="20"/>
          <w:sz w:val="24"/>
          <w:szCs w:val="24"/>
        </w:rPr>
        <w:t xml:space="preserve"> </w:t>
      </w:r>
      <w:r w:rsidR="00272A2B" w:rsidRPr="00B90B40">
        <w:rPr>
          <w:rStyle w:val="20"/>
          <w:sz w:val="24"/>
          <w:szCs w:val="24"/>
        </w:rPr>
        <w:t>Обязательный перечень элементов благоустройства территории на</w:t>
      </w:r>
      <w:r w:rsidR="00272A2B" w:rsidRPr="00B90B40">
        <w:rPr>
          <w:color w:val="000000"/>
        </w:rPr>
        <w:t xml:space="preserve"> </w:t>
      </w:r>
      <w:r w:rsidR="00272A2B" w:rsidRPr="00B90B40">
        <w:rPr>
          <w:rStyle w:val="20"/>
          <w:sz w:val="24"/>
          <w:szCs w:val="24"/>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272A2B" w:rsidRPr="00B90B40" w:rsidRDefault="00F275E2" w:rsidP="00F275E2">
      <w:pPr>
        <w:widowControl w:val="0"/>
        <w:tabs>
          <w:tab w:val="left" w:pos="1217"/>
        </w:tabs>
        <w:ind w:firstLine="567"/>
        <w:jc w:val="both"/>
        <w:rPr>
          <w:color w:val="000000"/>
        </w:rPr>
      </w:pPr>
      <w:r w:rsidRPr="00B90B40">
        <w:rPr>
          <w:rStyle w:val="20"/>
          <w:b/>
          <w:sz w:val="24"/>
          <w:szCs w:val="24"/>
        </w:rPr>
        <w:t>2.8.3.</w:t>
      </w:r>
      <w:r w:rsidRPr="00B90B40">
        <w:rPr>
          <w:rStyle w:val="20"/>
          <w:sz w:val="24"/>
          <w:szCs w:val="24"/>
        </w:rPr>
        <w:t xml:space="preserve"> </w:t>
      </w:r>
      <w:r w:rsidR="00272A2B" w:rsidRPr="00B90B40">
        <w:rPr>
          <w:rStyle w:val="20"/>
          <w:sz w:val="24"/>
          <w:szCs w:val="24"/>
        </w:rPr>
        <w:t>Контейнерная площадка устанавливается на твердом</w:t>
      </w:r>
      <w:r w:rsidR="00272A2B" w:rsidRPr="00B90B40">
        <w:rPr>
          <w:color w:val="000000"/>
        </w:rPr>
        <w:t xml:space="preserve"> </w:t>
      </w:r>
      <w:r w:rsidR="00272A2B" w:rsidRPr="00B90B40">
        <w:rPr>
          <w:rStyle w:val="20"/>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272A2B" w:rsidRPr="00B90B40" w:rsidRDefault="00F275E2" w:rsidP="00F275E2">
      <w:pPr>
        <w:widowControl w:val="0"/>
        <w:tabs>
          <w:tab w:val="left" w:pos="754"/>
        </w:tabs>
        <w:ind w:firstLine="567"/>
        <w:jc w:val="both"/>
        <w:rPr>
          <w:color w:val="000000"/>
        </w:rPr>
      </w:pPr>
      <w:r w:rsidRPr="00B90B40">
        <w:rPr>
          <w:rStyle w:val="20"/>
          <w:b/>
          <w:sz w:val="24"/>
          <w:szCs w:val="24"/>
        </w:rPr>
        <w:t>2.8.4.</w:t>
      </w:r>
      <w:r w:rsidRPr="00B90B40">
        <w:rPr>
          <w:rStyle w:val="20"/>
          <w:sz w:val="24"/>
          <w:szCs w:val="24"/>
        </w:rPr>
        <w:t xml:space="preserve"> </w:t>
      </w:r>
      <w:r w:rsidR="00272A2B" w:rsidRPr="00B90B40">
        <w:rPr>
          <w:rStyle w:val="20"/>
          <w:sz w:val="24"/>
          <w:szCs w:val="24"/>
        </w:rPr>
        <w:t>Контейнерная площадка должна иметь с трех сторон ограждение высотой</w:t>
      </w:r>
      <w:r w:rsidR="00272A2B" w:rsidRPr="00B90B40">
        <w:rPr>
          <w:color w:val="000000"/>
        </w:rPr>
        <w:t xml:space="preserve"> </w:t>
      </w:r>
      <w:r w:rsidR="00272A2B" w:rsidRPr="00B90B40">
        <w:rPr>
          <w:rStyle w:val="20"/>
          <w:sz w:val="24"/>
          <w:szCs w:val="24"/>
        </w:rPr>
        <w:t>не менее 1,5 метра, асфальтовое или бетонное покрытие с уклоном в сторону проезжей части.</w:t>
      </w:r>
    </w:p>
    <w:p w:rsidR="00272A2B" w:rsidRPr="00B90B40" w:rsidRDefault="00F275E2" w:rsidP="00F275E2">
      <w:pPr>
        <w:widowControl w:val="0"/>
        <w:tabs>
          <w:tab w:val="left" w:pos="754"/>
        </w:tabs>
        <w:ind w:firstLine="567"/>
        <w:jc w:val="both"/>
        <w:rPr>
          <w:rStyle w:val="20"/>
          <w:sz w:val="24"/>
          <w:szCs w:val="24"/>
        </w:rPr>
      </w:pPr>
      <w:r w:rsidRPr="00B90B40">
        <w:rPr>
          <w:rStyle w:val="20"/>
          <w:b/>
          <w:sz w:val="24"/>
          <w:szCs w:val="24"/>
        </w:rPr>
        <w:t>2.8.5.</w:t>
      </w:r>
      <w:r w:rsidRPr="00B90B40">
        <w:rPr>
          <w:rStyle w:val="20"/>
          <w:sz w:val="24"/>
          <w:szCs w:val="24"/>
        </w:rPr>
        <w:t xml:space="preserve"> </w:t>
      </w:r>
      <w:r w:rsidR="00272A2B" w:rsidRPr="00B90B40">
        <w:rPr>
          <w:rStyle w:val="20"/>
          <w:sz w:val="24"/>
          <w:szCs w:val="24"/>
        </w:rPr>
        <w:t>Ответственность за содержание и эксплуатацию контейнерной площадки</w:t>
      </w:r>
      <w:r w:rsidR="00272A2B" w:rsidRPr="00B90B40">
        <w:rPr>
          <w:color w:val="000000"/>
        </w:rPr>
        <w:t xml:space="preserve"> </w:t>
      </w:r>
      <w:r w:rsidR="00272A2B" w:rsidRPr="00B90B40">
        <w:rPr>
          <w:rStyle w:val="20"/>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272A2B" w:rsidRPr="00B90B40" w:rsidRDefault="00272A2B" w:rsidP="00272A2B">
      <w:pPr>
        <w:tabs>
          <w:tab w:val="left" w:pos="754"/>
        </w:tabs>
        <w:ind w:left="522"/>
        <w:jc w:val="both"/>
        <w:rPr>
          <w:color w:val="000000"/>
        </w:rPr>
      </w:pPr>
    </w:p>
    <w:p w:rsidR="00272A2B" w:rsidRPr="00B90B40" w:rsidRDefault="00272A2B" w:rsidP="00EB105D">
      <w:pPr>
        <w:pStyle w:val="af0"/>
        <w:jc w:val="center"/>
        <w:rPr>
          <w:rFonts w:ascii="Times New Roman" w:hAnsi="Times New Roman" w:cs="Times New Roman"/>
          <w:b/>
          <w:color w:val="000000"/>
        </w:rPr>
      </w:pPr>
    </w:p>
    <w:p w:rsidR="00272A2B" w:rsidRPr="00B90B40" w:rsidRDefault="00EB105D" w:rsidP="00EB105D">
      <w:pPr>
        <w:pStyle w:val="af0"/>
        <w:jc w:val="center"/>
        <w:rPr>
          <w:rFonts w:ascii="Times New Roman" w:hAnsi="Times New Roman" w:cs="Times New Roman"/>
          <w:b/>
          <w:color w:val="000000"/>
        </w:rPr>
      </w:pPr>
      <w:bookmarkStart w:id="12" w:name="sub_10012"/>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272A2B" w:rsidRPr="00B90B40">
        <w:rPr>
          <w:rFonts w:ascii="Times New Roman" w:hAnsi="Times New Roman" w:cs="Times New Roman"/>
          <w:b/>
          <w:color w:val="000000"/>
        </w:rPr>
        <w:t xml:space="preserve"> Требования к озеленению и содержанию зеленых и растительных насаждений муниципального образования город Ртищево</w:t>
      </w:r>
      <w:r w:rsidRPr="00B90B40">
        <w:rPr>
          <w:rFonts w:ascii="Times New Roman" w:hAnsi="Times New Roman" w:cs="Times New Roman"/>
          <w:b/>
          <w:color w:val="000000"/>
        </w:rPr>
        <w:t>.</w:t>
      </w:r>
    </w:p>
    <w:bookmarkEnd w:id="12"/>
    <w:p w:rsidR="00272A2B" w:rsidRPr="00B90B40" w:rsidRDefault="00272A2B" w:rsidP="00EB105D">
      <w:pPr>
        <w:pStyle w:val="af0"/>
        <w:jc w:val="both"/>
        <w:rPr>
          <w:rFonts w:ascii="Times New Roman" w:hAnsi="Times New Roman" w:cs="Times New Roman"/>
          <w:color w:val="000000"/>
        </w:rPr>
      </w:pPr>
    </w:p>
    <w:p w:rsidR="00272A2B" w:rsidRPr="00B90B40" w:rsidRDefault="00EB105D" w:rsidP="00EB105D">
      <w:pPr>
        <w:pStyle w:val="af0"/>
        <w:ind w:firstLine="567"/>
        <w:jc w:val="both"/>
        <w:rPr>
          <w:rFonts w:ascii="Times New Roman" w:hAnsi="Times New Roman" w:cs="Times New Roman"/>
          <w:color w:val="000000"/>
        </w:rPr>
      </w:pPr>
      <w:bookmarkStart w:id="13" w:name="sub_121"/>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.1.</w:t>
      </w:r>
      <w:r w:rsidR="00272A2B" w:rsidRPr="00B90B40">
        <w:rPr>
          <w:rFonts w:ascii="Times New Roman" w:hAnsi="Times New Roman" w:cs="Times New Roman"/>
          <w:color w:val="000000"/>
        </w:rPr>
        <w:t xml:space="preserve"> Ответственность за сохранность зеленых и растительных насаждений и надлежащий уход за ними в соответствии с установленными нормами и правилами возлагается на землепользователей соответствующих территорий.</w:t>
      </w:r>
    </w:p>
    <w:p w:rsidR="00272A2B" w:rsidRPr="00B90B40" w:rsidRDefault="00EB105D" w:rsidP="00EB105D">
      <w:pPr>
        <w:pStyle w:val="af0"/>
        <w:ind w:firstLine="567"/>
        <w:jc w:val="both"/>
        <w:rPr>
          <w:rFonts w:ascii="Times New Roman" w:hAnsi="Times New Roman" w:cs="Times New Roman"/>
          <w:color w:val="000000"/>
        </w:rPr>
      </w:pPr>
      <w:bookmarkStart w:id="14" w:name="sub_122"/>
      <w:bookmarkEnd w:id="13"/>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F53466">
        <w:rPr>
          <w:rFonts w:ascii="Times New Roman" w:hAnsi="Times New Roman" w:cs="Times New Roman"/>
          <w:b/>
          <w:color w:val="000000"/>
        </w:rPr>
        <w:t>1.1</w:t>
      </w:r>
      <w:r w:rsidRPr="00B90B40">
        <w:rPr>
          <w:rFonts w:ascii="Times New Roman" w:hAnsi="Times New Roman" w:cs="Times New Roman"/>
          <w:b/>
          <w:color w:val="000000"/>
        </w:rPr>
        <w:t>.</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 xml:space="preserve"> Землепользователи обязаны:</w:t>
      </w:r>
    </w:p>
    <w:p w:rsidR="00272A2B" w:rsidRPr="00B90B40" w:rsidRDefault="00EB105D" w:rsidP="00EB105D">
      <w:pPr>
        <w:pStyle w:val="af0"/>
        <w:ind w:firstLine="567"/>
        <w:jc w:val="both"/>
        <w:rPr>
          <w:rFonts w:ascii="Times New Roman" w:hAnsi="Times New Roman" w:cs="Times New Roman"/>
          <w:color w:val="000000"/>
        </w:rPr>
      </w:pPr>
      <w:bookmarkStart w:id="15" w:name="sub_1221"/>
      <w:bookmarkEnd w:id="14"/>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F53466">
        <w:rPr>
          <w:rFonts w:ascii="Times New Roman" w:hAnsi="Times New Roman" w:cs="Times New Roman"/>
          <w:b/>
          <w:color w:val="000000"/>
        </w:rPr>
        <w:t>1</w:t>
      </w:r>
      <w:r w:rsidRPr="00B90B40">
        <w:rPr>
          <w:rFonts w:ascii="Times New Roman" w:hAnsi="Times New Roman" w:cs="Times New Roman"/>
          <w:b/>
          <w:color w:val="000000"/>
        </w:rPr>
        <w:t>.</w:t>
      </w:r>
      <w:r w:rsidR="00F53466">
        <w:rPr>
          <w:rFonts w:ascii="Times New Roman" w:hAnsi="Times New Roman" w:cs="Times New Roman"/>
          <w:b/>
          <w:color w:val="000000"/>
        </w:rPr>
        <w:t>2.</w:t>
      </w:r>
      <w:r w:rsidR="00272A2B" w:rsidRPr="00B90B40">
        <w:rPr>
          <w:rFonts w:ascii="Times New Roman" w:hAnsi="Times New Roman" w:cs="Times New Roman"/>
          <w:color w:val="000000"/>
        </w:rPr>
        <w:t xml:space="preserve"> Обеспечивать уход за зелеными и растительными насаждениями.</w:t>
      </w:r>
    </w:p>
    <w:p w:rsidR="00272A2B" w:rsidRPr="00B90B40" w:rsidRDefault="00EB105D" w:rsidP="00EB105D">
      <w:pPr>
        <w:pStyle w:val="af0"/>
        <w:ind w:firstLine="567"/>
        <w:jc w:val="both"/>
        <w:rPr>
          <w:rFonts w:ascii="Times New Roman" w:hAnsi="Times New Roman" w:cs="Times New Roman"/>
          <w:color w:val="000000"/>
        </w:rPr>
      </w:pPr>
      <w:bookmarkStart w:id="16" w:name="sub_1222"/>
      <w:bookmarkEnd w:id="15"/>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1.3.</w:t>
      </w:r>
      <w:r w:rsidR="00272A2B" w:rsidRPr="00B90B40">
        <w:rPr>
          <w:rFonts w:ascii="Times New Roman" w:hAnsi="Times New Roman" w:cs="Times New Roman"/>
          <w:color w:val="000000"/>
        </w:rPr>
        <w:t xml:space="preserve"> Не реже двух раз в год обеспечивать проведение необходимых мер по борьбе с вредител</w:t>
      </w:r>
      <w:r w:rsidR="00272A2B" w:rsidRPr="00B90B40">
        <w:rPr>
          <w:rFonts w:ascii="Times New Roman" w:hAnsi="Times New Roman" w:cs="Times New Roman"/>
          <w:color w:val="000000"/>
        </w:rPr>
        <w:t>я</w:t>
      </w:r>
      <w:r w:rsidR="00272A2B" w:rsidRPr="00B90B40">
        <w:rPr>
          <w:rFonts w:ascii="Times New Roman" w:hAnsi="Times New Roman" w:cs="Times New Roman"/>
          <w:color w:val="000000"/>
        </w:rPr>
        <w:t>ми и болезнями насаждений, в том числе уборку сухостоя, вырезку сухих и поломанных сучьев, замазку ран и дупел на деревьях, спил ав</w:t>
      </w:r>
      <w:r w:rsidR="00272A2B" w:rsidRPr="00B90B40">
        <w:rPr>
          <w:rFonts w:ascii="Times New Roman" w:hAnsi="Times New Roman" w:cs="Times New Roman"/>
          <w:color w:val="000000"/>
        </w:rPr>
        <w:t>а</w:t>
      </w:r>
      <w:r w:rsidR="00272A2B" w:rsidRPr="00B90B40">
        <w:rPr>
          <w:rFonts w:ascii="Times New Roman" w:hAnsi="Times New Roman" w:cs="Times New Roman"/>
          <w:color w:val="000000"/>
        </w:rPr>
        <w:t>рийных деревьев, покос травы.</w:t>
      </w:r>
    </w:p>
    <w:p w:rsidR="00272A2B" w:rsidRPr="00B90B40" w:rsidRDefault="00EB105D" w:rsidP="00EB105D">
      <w:pPr>
        <w:pStyle w:val="af0"/>
        <w:ind w:firstLine="567"/>
        <w:jc w:val="both"/>
        <w:rPr>
          <w:rFonts w:ascii="Times New Roman" w:hAnsi="Times New Roman" w:cs="Times New Roman"/>
          <w:color w:val="000000"/>
        </w:rPr>
      </w:pPr>
      <w:bookmarkStart w:id="17" w:name="sub_1223"/>
      <w:bookmarkEnd w:id="16"/>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1</w:t>
      </w:r>
      <w:r w:rsidRPr="00B90B40">
        <w:rPr>
          <w:rFonts w:ascii="Times New Roman" w:hAnsi="Times New Roman" w:cs="Times New Roman"/>
          <w:b/>
          <w:color w:val="000000"/>
        </w:rPr>
        <w:t>.</w:t>
      </w:r>
      <w:r w:rsidR="00C52A7A">
        <w:rPr>
          <w:rFonts w:ascii="Times New Roman" w:hAnsi="Times New Roman" w:cs="Times New Roman"/>
          <w:b/>
          <w:color w:val="000000"/>
        </w:rPr>
        <w:t>4.</w:t>
      </w:r>
      <w:r w:rsidR="00272A2B" w:rsidRPr="00B90B40">
        <w:rPr>
          <w:rFonts w:ascii="Times New Roman" w:hAnsi="Times New Roman" w:cs="Times New Roman"/>
          <w:color w:val="000000"/>
        </w:rPr>
        <w:t xml:space="preserve"> В летнее время, в сухую погоду, поливать зеленые и растительные насаждения, деревья и кустарн</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ки.</w:t>
      </w:r>
    </w:p>
    <w:p w:rsidR="00272A2B" w:rsidRPr="00B90B40" w:rsidRDefault="00EB105D" w:rsidP="00EB105D">
      <w:pPr>
        <w:pStyle w:val="af0"/>
        <w:ind w:firstLine="567"/>
        <w:jc w:val="both"/>
        <w:rPr>
          <w:rFonts w:ascii="Times New Roman" w:hAnsi="Times New Roman" w:cs="Times New Roman"/>
          <w:color w:val="000000"/>
        </w:rPr>
      </w:pPr>
      <w:bookmarkStart w:id="18" w:name="sub_1224"/>
      <w:bookmarkEnd w:id="17"/>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1.5.</w:t>
      </w:r>
      <w:r w:rsidR="00272A2B" w:rsidRPr="00B90B40">
        <w:rPr>
          <w:rFonts w:ascii="Times New Roman" w:hAnsi="Times New Roman" w:cs="Times New Roman"/>
          <w:color w:val="000000"/>
        </w:rPr>
        <w:t xml:space="preserve"> Не допускать вытаптывания зеленых и растительных насаждений,  повреждения древесно-кустарниковой растительности (обрыва веток, повреждения коры, спила или сруба деревьев), а также склад</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рования на газонах и возле деревьев строительных материалов, песка, мусора, сухих в</w:t>
      </w:r>
      <w:r w:rsidR="00272A2B" w:rsidRPr="00B90B40">
        <w:rPr>
          <w:rFonts w:ascii="Times New Roman" w:hAnsi="Times New Roman" w:cs="Times New Roman"/>
          <w:color w:val="000000"/>
        </w:rPr>
        <w:t>е</w:t>
      </w:r>
      <w:r w:rsidR="00272A2B" w:rsidRPr="00B90B40">
        <w:rPr>
          <w:rFonts w:ascii="Times New Roman" w:hAnsi="Times New Roman" w:cs="Times New Roman"/>
          <w:color w:val="000000"/>
        </w:rPr>
        <w:t>ток, снега, льда и т.д.</w:t>
      </w:r>
    </w:p>
    <w:p w:rsidR="00272A2B" w:rsidRPr="00B90B40" w:rsidRDefault="00EB105D" w:rsidP="00EB105D">
      <w:pPr>
        <w:pStyle w:val="af0"/>
        <w:ind w:firstLine="567"/>
        <w:jc w:val="both"/>
        <w:rPr>
          <w:rFonts w:ascii="Times New Roman" w:hAnsi="Times New Roman" w:cs="Times New Roman"/>
          <w:color w:val="000000"/>
        </w:rPr>
      </w:pPr>
      <w:bookmarkStart w:id="19" w:name="sub_1225"/>
      <w:bookmarkEnd w:id="18"/>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1.6.</w:t>
      </w:r>
      <w:r w:rsidR="00272A2B" w:rsidRPr="00B90B40">
        <w:rPr>
          <w:rFonts w:ascii="Times New Roman" w:hAnsi="Times New Roman" w:cs="Times New Roman"/>
          <w:color w:val="000000"/>
        </w:rPr>
        <w:t xml:space="preserve"> Производить работы по созданию новых объектов озеленения только при наличии рабочей документации, утвержденной в установленном порядке и согласованной с администрацией Ртищевского муниципального района.</w:t>
      </w:r>
    </w:p>
    <w:p w:rsidR="00272A2B" w:rsidRPr="00B90B40" w:rsidRDefault="00EB105D" w:rsidP="00EB105D">
      <w:pPr>
        <w:pStyle w:val="af0"/>
        <w:ind w:firstLine="567"/>
        <w:jc w:val="both"/>
        <w:rPr>
          <w:rFonts w:ascii="Times New Roman" w:hAnsi="Times New Roman" w:cs="Times New Roman"/>
          <w:color w:val="000000"/>
        </w:rPr>
      </w:pPr>
      <w:bookmarkStart w:id="20" w:name="sub_1226"/>
      <w:bookmarkEnd w:id="19"/>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1.7.</w:t>
      </w:r>
      <w:r w:rsidR="00272A2B" w:rsidRPr="00B90B40">
        <w:rPr>
          <w:rFonts w:ascii="Times New Roman" w:hAnsi="Times New Roman" w:cs="Times New Roman"/>
          <w:color w:val="000000"/>
        </w:rPr>
        <w:t xml:space="preserve"> Во всех случаях изменение дорожно-тропиночной сети, ме</w:t>
      </w:r>
      <w:r w:rsidR="00272A2B" w:rsidRPr="00B90B40">
        <w:rPr>
          <w:rFonts w:ascii="Times New Roman" w:hAnsi="Times New Roman" w:cs="Times New Roman"/>
          <w:color w:val="000000"/>
        </w:rPr>
        <w:t>с</w:t>
      </w:r>
      <w:r w:rsidR="00272A2B" w:rsidRPr="00B90B40">
        <w:rPr>
          <w:rFonts w:ascii="Times New Roman" w:hAnsi="Times New Roman" w:cs="Times New Roman"/>
          <w:color w:val="000000"/>
        </w:rPr>
        <w:t xml:space="preserve">та расположения площадок разного назначения на озелененной территории допускается только по </w:t>
      </w:r>
      <w:r w:rsidR="00272A2B" w:rsidRPr="00B90B40">
        <w:rPr>
          <w:rFonts w:ascii="Times New Roman" w:hAnsi="Times New Roman" w:cs="Times New Roman"/>
          <w:color w:val="000000"/>
        </w:rPr>
        <w:lastRenderedPageBreak/>
        <w:t>согласованию с администрацией Ртищевского муниципального района.</w:t>
      </w:r>
    </w:p>
    <w:p w:rsidR="00272A2B" w:rsidRPr="00B90B40" w:rsidRDefault="00EB105D" w:rsidP="00EB105D">
      <w:pPr>
        <w:pStyle w:val="af0"/>
        <w:ind w:firstLine="567"/>
        <w:jc w:val="both"/>
        <w:rPr>
          <w:rFonts w:ascii="Times New Roman" w:hAnsi="Times New Roman" w:cs="Times New Roman"/>
          <w:color w:val="000000"/>
        </w:rPr>
      </w:pPr>
      <w:bookmarkStart w:id="21" w:name="sub_1227"/>
      <w:bookmarkEnd w:id="20"/>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1.8.</w:t>
      </w:r>
      <w:r w:rsidR="00272A2B" w:rsidRPr="00B90B40">
        <w:rPr>
          <w:rFonts w:ascii="Times New Roman" w:hAnsi="Times New Roman" w:cs="Times New Roman"/>
          <w:color w:val="000000"/>
        </w:rPr>
        <w:t xml:space="preserve"> При наличии водоемов и иных водных объектов содержать их в чистоте и производить их капитальную чистку не менее одного раза в год.</w:t>
      </w:r>
    </w:p>
    <w:p w:rsidR="00272A2B" w:rsidRPr="00B90B40" w:rsidRDefault="00EB105D" w:rsidP="00EB105D">
      <w:pPr>
        <w:pStyle w:val="af0"/>
        <w:ind w:firstLine="567"/>
        <w:jc w:val="both"/>
        <w:rPr>
          <w:rFonts w:ascii="Times New Roman" w:hAnsi="Times New Roman" w:cs="Times New Roman"/>
          <w:color w:val="000000"/>
        </w:rPr>
      </w:pPr>
      <w:bookmarkStart w:id="22" w:name="sub_124"/>
      <w:bookmarkEnd w:id="21"/>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2.</w:t>
      </w:r>
      <w:r w:rsidR="00272A2B" w:rsidRPr="00B90B40">
        <w:rPr>
          <w:rFonts w:ascii="Times New Roman" w:hAnsi="Times New Roman" w:cs="Times New Roman"/>
          <w:color w:val="000000"/>
        </w:rPr>
        <w:t xml:space="preserve"> Руководители юридических лиц, независимо от форм собственности, имеющие в своем ведении или на ином праве в соответствии с законодательством Российской Федерации парки, лес</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парки и леса зеленой зоны, обязаны обеспечить охрану и защиту птиц, диких животных и производить мероприятия по обеспечению их кормом (устраивать гнезда, кормушки и т.д.).</w:t>
      </w:r>
    </w:p>
    <w:p w:rsidR="00272A2B" w:rsidRPr="00B90B40" w:rsidRDefault="00EB105D" w:rsidP="00EB105D">
      <w:pPr>
        <w:pStyle w:val="af0"/>
        <w:ind w:firstLine="567"/>
        <w:jc w:val="both"/>
        <w:rPr>
          <w:rFonts w:ascii="Times New Roman" w:hAnsi="Times New Roman" w:cs="Times New Roman"/>
          <w:color w:val="000000"/>
        </w:rPr>
      </w:pPr>
      <w:bookmarkStart w:id="23" w:name="sub_125"/>
      <w:bookmarkEnd w:id="22"/>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На территории зеленых и растительных насаждений запрещается:</w:t>
      </w:r>
    </w:p>
    <w:bookmarkEnd w:id="23"/>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3.1.</w:t>
      </w:r>
      <w:r w:rsidR="00272A2B" w:rsidRPr="00B90B40">
        <w:rPr>
          <w:rFonts w:ascii="Times New Roman" w:hAnsi="Times New Roman" w:cs="Times New Roman"/>
          <w:color w:val="000000"/>
        </w:rPr>
        <w:t xml:space="preserve"> Складывать любые материалы.</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3.2.</w:t>
      </w:r>
      <w:r w:rsidR="00272A2B" w:rsidRPr="00B90B40">
        <w:rPr>
          <w:rFonts w:ascii="Times New Roman" w:hAnsi="Times New Roman" w:cs="Times New Roman"/>
          <w:color w:val="000000"/>
        </w:rPr>
        <w:t xml:space="preserve"> Устраивать свалки мусора (в том числе Т</w:t>
      </w:r>
      <w:r w:rsidR="00C52A7A">
        <w:rPr>
          <w:rFonts w:ascii="Times New Roman" w:hAnsi="Times New Roman" w:cs="Times New Roman"/>
          <w:color w:val="000000"/>
        </w:rPr>
        <w:t>К</w:t>
      </w:r>
      <w:r w:rsidR="00272A2B" w:rsidRPr="00B90B40">
        <w:rPr>
          <w:rFonts w:ascii="Times New Roman" w:hAnsi="Times New Roman" w:cs="Times New Roman"/>
          <w:color w:val="000000"/>
        </w:rPr>
        <w:t>О, КГО и ОП), снега, льда, за исключением чистого снега от расчистки садово-парковых дорожек.</w:t>
      </w:r>
    </w:p>
    <w:p w:rsidR="00272A2B" w:rsidRPr="00466343" w:rsidRDefault="00EB105D" w:rsidP="00EB105D">
      <w:pPr>
        <w:pStyle w:val="af0"/>
        <w:ind w:firstLine="567"/>
        <w:jc w:val="both"/>
        <w:rPr>
          <w:rFonts w:ascii="Times New Roman" w:hAnsi="Times New Roman" w:cs="Times New Roman"/>
          <w:color w:val="000000"/>
        </w:rPr>
      </w:pPr>
      <w:r w:rsidRPr="00C52A7A">
        <w:rPr>
          <w:rFonts w:ascii="Times New Roman" w:hAnsi="Times New Roman" w:cs="Times New Roman"/>
          <w:b/>
          <w:color w:val="000000"/>
        </w:rPr>
        <w:t>2.</w:t>
      </w:r>
      <w:r w:rsidR="00486934" w:rsidRPr="00C52A7A">
        <w:rPr>
          <w:rFonts w:ascii="Times New Roman" w:hAnsi="Times New Roman" w:cs="Times New Roman"/>
          <w:b/>
          <w:color w:val="000000"/>
        </w:rPr>
        <w:t>9</w:t>
      </w:r>
      <w:r w:rsidRPr="00C52A7A">
        <w:rPr>
          <w:rFonts w:ascii="Times New Roman" w:hAnsi="Times New Roman" w:cs="Times New Roman"/>
          <w:b/>
          <w:color w:val="000000"/>
        </w:rPr>
        <w:t>.</w:t>
      </w:r>
      <w:r w:rsidR="00C52A7A">
        <w:rPr>
          <w:rFonts w:ascii="Times New Roman" w:hAnsi="Times New Roman" w:cs="Times New Roman"/>
          <w:b/>
          <w:color w:val="000000"/>
        </w:rPr>
        <w:t>3.3.</w:t>
      </w:r>
      <w:r w:rsidRPr="00466343">
        <w:rPr>
          <w:rFonts w:ascii="Times New Roman" w:hAnsi="Times New Roman" w:cs="Times New Roman"/>
          <w:color w:val="000000"/>
        </w:rPr>
        <w:t xml:space="preserve"> </w:t>
      </w:r>
      <w:r w:rsidR="00272A2B" w:rsidRPr="00466343">
        <w:rPr>
          <w:rFonts w:ascii="Times New Roman" w:hAnsi="Times New Roman" w:cs="Times New Roman"/>
          <w:color w:val="000000"/>
        </w:rPr>
        <w:t>Осуществлять проезд и стоянку автомашин, мотоциклов, велосипедов и других в</w:t>
      </w:r>
      <w:r w:rsidR="00272A2B" w:rsidRPr="00466343">
        <w:rPr>
          <w:rFonts w:ascii="Times New Roman" w:hAnsi="Times New Roman" w:cs="Times New Roman"/>
          <w:color w:val="000000"/>
        </w:rPr>
        <w:t>и</w:t>
      </w:r>
      <w:r w:rsidR="00272A2B" w:rsidRPr="00466343">
        <w:rPr>
          <w:rFonts w:ascii="Times New Roman" w:hAnsi="Times New Roman" w:cs="Times New Roman"/>
          <w:color w:val="000000"/>
        </w:rPr>
        <w:t>дов транспорта.</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Pr="00B90B40">
        <w:rPr>
          <w:rFonts w:ascii="Times New Roman" w:hAnsi="Times New Roman" w:cs="Times New Roman"/>
          <w:b/>
          <w:color w:val="000000"/>
        </w:rPr>
        <w:t>.</w:t>
      </w:r>
      <w:r w:rsidR="00C52A7A">
        <w:rPr>
          <w:rFonts w:ascii="Times New Roman" w:hAnsi="Times New Roman" w:cs="Times New Roman"/>
          <w:b/>
          <w:color w:val="000000"/>
        </w:rPr>
        <w:t>4.</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Устраивать остановки транспорта общего пользования на газонах и у живых изг</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родей.</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Pr="00B90B40">
        <w:rPr>
          <w:rFonts w:ascii="Times New Roman" w:hAnsi="Times New Roman" w:cs="Times New Roman"/>
          <w:b/>
          <w:color w:val="000000"/>
        </w:rPr>
        <w:t>.</w:t>
      </w:r>
      <w:r w:rsidR="00C52A7A">
        <w:rPr>
          <w:rFonts w:ascii="Times New Roman" w:hAnsi="Times New Roman" w:cs="Times New Roman"/>
          <w:b/>
          <w:color w:val="000000"/>
        </w:rPr>
        <w:t>5.</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Разжигать костры и нарушать другие правила противопожарной безопасности.</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3.6</w:t>
      </w:r>
      <w:r w:rsidRPr="00B90B40">
        <w:rPr>
          <w:rFonts w:ascii="Times New Roman" w:hAnsi="Times New Roman" w:cs="Times New Roman"/>
          <w:b/>
          <w:color w:val="000000"/>
        </w:rPr>
        <w:t>.</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Подвешивать на деревья гамаки, качели, веревки для сушки белья, забивать гвозди, прикреплять рекламные конструкции, электропровода, электрогирлянды, колючую проволоку и другие ограждения, которые могут повредить деревьям.</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00272A2B" w:rsidRPr="00B90B40">
        <w:rPr>
          <w:rFonts w:ascii="Times New Roman" w:hAnsi="Times New Roman" w:cs="Times New Roman"/>
          <w:b/>
          <w:color w:val="000000"/>
        </w:rPr>
        <w:t>.</w:t>
      </w:r>
      <w:r w:rsidR="00C52A7A">
        <w:rPr>
          <w:rFonts w:ascii="Times New Roman" w:hAnsi="Times New Roman" w:cs="Times New Roman"/>
          <w:b/>
          <w:color w:val="000000"/>
        </w:rPr>
        <w:t>7.</w:t>
      </w:r>
      <w:r w:rsidR="00272A2B" w:rsidRPr="00B90B40">
        <w:rPr>
          <w:rFonts w:ascii="Times New Roman" w:hAnsi="Times New Roman" w:cs="Times New Roman"/>
          <w:color w:val="000000"/>
        </w:rPr>
        <w:t xml:space="preserve"> Добывать из деревьев сок, смолу, делать надрезы и наносить другие механические повреждения.</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Pr="00B90B40">
        <w:rPr>
          <w:rFonts w:ascii="Times New Roman" w:hAnsi="Times New Roman" w:cs="Times New Roman"/>
          <w:b/>
          <w:color w:val="000000"/>
        </w:rPr>
        <w:t>.</w:t>
      </w:r>
      <w:r w:rsidR="00C52A7A">
        <w:rPr>
          <w:rFonts w:ascii="Times New Roman" w:hAnsi="Times New Roman" w:cs="Times New Roman"/>
          <w:b/>
          <w:color w:val="000000"/>
        </w:rPr>
        <w:t>8.</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Раскапывать участки под ограды.</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Pr="00B90B40">
        <w:rPr>
          <w:rFonts w:ascii="Times New Roman" w:hAnsi="Times New Roman" w:cs="Times New Roman"/>
          <w:b/>
          <w:color w:val="000000"/>
        </w:rPr>
        <w:t>.</w:t>
      </w:r>
      <w:r w:rsidR="00C52A7A">
        <w:rPr>
          <w:rFonts w:ascii="Times New Roman" w:hAnsi="Times New Roman" w:cs="Times New Roman"/>
          <w:b/>
          <w:color w:val="000000"/>
        </w:rPr>
        <w:t>9.</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Разорять муравейники, ловить и отстреливать птиц и животных.</w:t>
      </w:r>
    </w:p>
    <w:p w:rsidR="00272A2B" w:rsidRPr="00B90B40" w:rsidRDefault="00EB105D" w:rsidP="00EB105D">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Pr="00B90B40">
        <w:rPr>
          <w:rFonts w:ascii="Times New Roman" w:hAnsi="Times New Roman" w:cs="Times New Roman"/>
          <w:b/>
          <w:color w:val="000000"/>
        </w:rPr>
        <w:t>.</w:t>
      </w:r>
      <w:r w:rsidR="00C52A7A">
        <w:rPr>
          <w:rFonts w:ascii="Times New Roman" w:hAnsi="Times New Roman" w:cs="Times New Roman"/>
          <w:b/>
          <w:color w:val="000000"/>
        </w:rPr>
        <w:t>3</w:t>
      </w:r>
      <w:r w:rsidRPr="00B90B40">
        <w:rPr>
          <w:rFonts w:ascii="Times New Roman" w:hAnsi="Times New Roman" w:cs="Times New Roman"/>
          <w:b/>
          <w:color w:val="000000"/>
        </w:rPr>
        <w:t>.</w:t>
      </w:r>
      <w:r w:rsidR="00C52A7A">
        <w:rPr>
          <w:rFonts w:ascii="Times New Roman" w:hAnsi="Times New Roman" w:cs="Times New Roman"/>
          <w:b/>
          <w:color w:val="000000"/>
        </w:rPr>
        <w:t>10.</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Размещать торговые павильоны и торговые базары бахчевых и овощных культур, а также базары новогодних елок без разрешения администрации Ртищевского муниципального района.</w:t>
      </w:r>
    </w:p>
    <w:p w:rsidR="00272A2B" w:rsidRPr="00B90B40" w:rsidRDefault="00EB105D" w:rsidP="00EB105D">
      <w:pPr>
        <w:pStyle w:val="af0"/>
        <w:ind w:firstLine="567"/>
        <w:jc w:val="both"/>
        <w:rPr>
          <w:rFonts w:ascii="Times New Roman" w:hAnsi="Times New Roman" w:cs="Times New Roman"/>
          <w:color w:val="000000"/>
        </w:rPr>
      </w:pPr>
      <w:bookmarkStart w:id="24" w:name="sub_126"/>
      <w:r w:rsidRPr="00B90B40">
        <w:rPr>
          <w:rFonts w:ascii="Times New Roman" w:hAnsi="Times New Roman" w:cs="Times New Roman"/>
          <w:b/>
          <w:color w:val="000000"/>
        </w:rPr>
        <w:t>2.</w:t>
      </w:r>
      <w:r w:rsidR="00486934" w:rsidRPr="00B90B40">
        <w:rPr>
          <w:rFonts w:ascii="Times New Roman" w:hAnsi="Times New Roman" w:cs="Times New Roman"/>
          <w:b/>
          <w:color w:val="000000"/>
        </w:rPr>
        <w:t>9</w:t>
      </w:r>
      <w:r w:rsidR="00C52A7A">
        <w:rPr>
          <w:rFonts w:ascii="Times New Roman" w:hAnsi="Times New Roman" w:cs="Times New Roman"/>
          <w:b/>
          <w:color w:val="000000"/>
        </w:rPr>
        <w:t>.</w:t>
      </w:r>
      <w:r w:rsidR="00466343">
        <w:rPr>
          <w:rFonts w:ascii="Times New Roman" w:hAnsi="Times New Roman" w:cs="Times New Roman"/>
          <w:b/>
          <w:color w:val="000000"/>
        </w:rPr>
        <w:t>4</w:t>
      </w:r>
      <w:r w:rsidRPr="00B90B40">
        <w:rPr>
          <w:rFonts w:ascii="Times New Roman" w:hAnsi="Times New Roman" w:cs="Times New Roman"/>
          <w:b/>
          <w:color w:val="000000"/>
        </w:rPr>
        <w:t>.</w:t>
      </w:r>
      <w:r w:rsidRPr="00B90B40">
        <w:rPr>
          <w:rFonts w:ascii="Times New Roman" w:hAnsi="Times New Roman" w:cs="Times New Roman"/>
          <w:color w:val="000000"/>
        </w:rPr>
        <w:t xml:space="preserve"> </w:t>
      </w:r>
      <w:r w:rsidR="00272A2B" w:rsidRPr="00B90B40">
        <w:rPr>
          <w:rFonts w:ascii="Times New Roman" w:hAnsi="Times New Roman" w:cs="Times New Roman"/>
          <w:color w:val="000000"/>
        </w:rPr>
        <w:t>На территории зеленых насаждений без разрешения администрации Ртищевского муниципального района запрещае</w:t>
      </w:r>
      <w:r w:rsidR="00272A2B" w:rsidRPr="00B90B40">
        <w:rPr>
          <w:rFonts w:ascii="Times New Roman" w:hAnsi="Times New Roman" w:cs="Times New Roman"/>
          <w:color w:val="000000"/>
        </w:rPr>
        <w:t>т</w:t>
      </w:r>
      <w:r w:rsidR="00272A2B" w:rsidRPr="00B90B40">
        <w:rPr>
          <w:rFonts w:ascii="Times New Roman" w:hAnsi="Times New Roman" w:cs="Times New Roman"/>
          <w:color w:val="000000"/>
        </w:rPr>
        <w:t>ся:</w:t>
      </w:r>
    </w:p>
    <w:bookmarkEnd w:id="24"/>
    <w:p w:rsidR="00272A2B" w:rsidRPr="00B90B40" w:rsidRDefault="00C52A7A" w:rsidP="00EB105D">
      <w:pPr>
        <w:pStyle w:val="af0"/>
        <w:ind w:firstLine="567"/>
        <w:jc w:val="both"/>
        <w:rPr>
          <w:rFonts w:ascii="Times New Roman" w:hAnsi="Times New Roman" w:cs="Times New Roman"/>
          <w:color w:val="000000"/>
        </w:rPr>
      </w:pPr>
      <w:r>
        <w:rPr>
          <w:rFonts w:ascii="Times New Roman" w:hAnsi="Times New Roman" w:cs="Times New Roman"/>
          <w:b/>
          <w:color w:val="000000"/>
        </w:rPr>
        <w:t>-</w:t>
      </w:r>
      <w:r w:rsidR="00EB105D" w:rsidRPr="00B90B40">
        <w:rPr>
          <w:rFonts w:ascii="Times New Roman" w:hAnsi="Times New Roman" w:cs="Times New Roman"/>
          <w:color w:val="000000"/>
        </w:rPr>
        <w:t xml:space="preserve"> </w:t>
      </w:r>
      <w:r w:rsidR="00272A2B" w:rsidRPr="00B90B40">
        <w:rPr>
          <w:rFonts w:ascii="Times New Roman" w:hAnsi="Times New Roman" w:cs="Times New Roman"/>
          <w:color w:val="000000"/>
        </w:rPr>
        <w:t xml:space="preserve"> Отводить участки под застройку постоянного или временного хара</w:t>
      </w:r>
      <w:r w:rsidR="00272A2B" w:rsidRPr="00B90B40">
        <w:rPr>
          <w:rFonts w:ascii="Times New Roman" w:hAnsi="Times New Roman" w:cs="Times New Roman"/>
          <w:color w:val="000000"/>
        </w:rPr>
        <w:t>к</w:t>
      </w:r>
      <w:r w:rsidR="00272A2B" w:rsidRPr="00B90B40">
        <w:rPr>
          <w:rFonts w:ascii="Times New Roman" w:hAnsi="Times New Roman" w:cs="Times New Roman"/>
          <w:color w:val="000000"/>
        </w:rPr>
        <w:t>тера</w:t>
      </w:r>
      <w:r>
        <w:rPr>
          <w:rFonts w:ascii="Times New Roman" w:hAnsi="Times New Roman" w:cs="Times New Roman"/>
          <w:color w:val="000000"/>
        </w:rPr>
        <w:t>;</w:t>
      </w:r>
    </w:p>
    <w:p w:rsidR="00272A2B" w:rsidRPr="00B90B40" w:rsidRDefault="00C52A7A" w:rsidP="00EB105D">
      <w:pPr>
        <w:pStyle w:val="af0"/>
        <w:ind w:firstLine="567"/>
        <w:jc w:val="both"/>
        <w:rPr>
          <w:rFonts w:ascii="Times New Roman" w:hAnsi="Times New Roman" w:cs="Times New Roman"/>
          <w:color w:val="000000"/>
        </w:rPr>
      </w:pPr>
      <w:r>
        <w:rPr>
          <w:rFonts w:ascii="Times New Roman" w:hAnsi="Times New Roman" w:cs="Times New Roman"/>
          <w:b/>
          <w:color w:val="000000"/>
        </w:rPr>
        <w:t>-</w:t>
      </w:r>
      <w:r w:rsidR="00EB105D" w:rsidRPr="00B90B40">
        <w:rPr>
          <w:rFonts w:ascii="Times New Roman" w:hAnsi="Times New Roman" w:cs="Times New Roman"/>
          <w:color w:val="000000"/>
        </w:rPr>
        <w:t xml:space="preserve"> </w:t>
      </w:r>
      <w:r w:rsidR="00272A2B" w:rsidRPr="00B90B40">
        <w:rPr>
          <w:rFonts w:ascii="Times New Roman" w:hAnsi="Times New Roman" w:cs="Times New Roman"/>
          <w:color w:val="000000"/>
        </w:rPr>
        <w:t>Засорять, засыпать водные объекты или устраивать на них запруды</w:t>
      </w:r>
      <w:r>
        <w:rPr>
          <w:rFonts w:ascii="Times New Roman" w:hAnsi="Times New Roman" w:cs="Times New Roman"/>
          <w:color w:val="000000"/>
        </w:rPr>
        <w:t>;</w:t>
      </w:r>
    </w:p>
    <w:p w:rsidR="00272A2B" w:rsidRPr="00B90B40" w:rsidRDefault="00C52A7A" w:rsidP="00EB105D">
      <w:pPr>
        <w:pStyle w:val="af0"/>
        <w:ind w:firstLine="567"/>
        <w:jc w:val="both"/>
        <w:rPr>
          <w:rFonts w:ascii="Times New Roman" w:hAnsi="Times New Roman" w:cs="Times New Roman"/>
          <w:color w:val="000000"/>
        </w:rPr>
      </w:pPr>
      <w:r>
        <w:rPr>
          <w:rFonts w:ascii="Times New Roman" w:hAnsi="Times New Roman" w:cs="Times New Roman"/>
          <w:b/>
          <w:color w:val="000000"/>
        </w:rPr>
        <w:t>-</w:t>
      </w:r>
      <w:r w:rsidR="00EB105D" w:rsidRPr="00B90B40">
        <w:rPr>
          <w:rFonts w:ascii="Times New Roman" w:hAnsi="Times New Roman" w:cs="Times New Roman"/>
          <w:color w:val="000000"/>
        </w:rPr>
        <w:t xml:space="preserve"> </w:t>
      </w:r>
      <w:r w:rsidR="00272A2B" w:rsidRPr="00B90B40">
        <w:rPr>
          <w:rFonts w:ascii="Times New Roman" w:hAnsi="Times New Roman" w:cs="Times New Roman"/>
          <w:color w:val="000000"/>
        </w:rPr>
        <w:t>Размещать ларьки, тенты, рекламные конструкции, тележки, устраивать ау</w:t>
      </w:r>
      <w:r w:rsidR="00272A2B" w:rsidRPr="00B90B40">
        <w:rPr>
          <w:rFonts w:ascii="Times New Roman" w:hAnsi="Times New Roman" w:cs="Times New Roman"/>
          <w:color w:val="000000"/>
        </w:rPr>
        <w:t>к</w:t>
      </w:r>
      <w:r w:rsidR="00272A2B" w:rsidRPr="00B90B40">
        <w:rPr>
          <w:rFonts w:ascii="Times New Roman" w:hAnsi="Times New Roman" w:cs="Times New Roman"/>
          <w:color w:val="000000"/>
        </w:rPr>
        <w:t>ционы.</w:t>
      </w:r>
    </w:p>
    <w:p w:rsidR="00272A2B" w:rsidRPr="00B90B40" w:rsidRDefault="00C52A7A" w:rsidP="00EB105D">
      <w:pPr>
        <w:widowControl w:val="0"/>
        <w:ind w:firstLine="567"/>
        <w:jc w:val="both"/>
        <w:rPr>
          <w:color w:val="000000"/>
        </w:rPr>
      </w:pPr>
      <w:bookmarkStart w:id="25" w:name="sub_127"/>
      <w:r>
        <w:rPr>
          <w:b/>
          <w:color w:val="000000"/>
        </w:rPr>
        <w:t>-</w:t>
      </w:r>
      <w:r w:rsidR="00EB105D" w:rsidRPr="00B90B40">
        <w:rPr>
          <w:color w:val="000000"/>
        </w:rPr>
        <w:t xml:space="preserve"> </w:t>
      </w:r>
      <w:r w:rsidR="00272A2B" w:rsidRPr="00B90B40">
        <w:rPr>
          <w:color w:val="000000"/>
        </w:rPr>
        <w:t>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r>
        <w:rPr>
          <w:color w:val="000000"/>
        </w:rPr>
        <w:t>;</w:t>
      </w:r>
    </w:p>
    <w:p w:rsidR="00272A2B" w:rsidRPr="00B90B40" w:rsidRDefault="00C52A7A" w:rsidP="00EB105D">
      <w:pPr>
        <w:widowControl w:val="0"/>
        <w:ind w:firstLine="567"/>
        <w:jc w:val="both"/>
        <w:rPr>
          <w:color w:val="000000"/>
        </w:rPr>
      </w:pPr>
      <w:r>
        <w:rPr>
          <w:b/>
          <w:color w:val="000000"/>
        </w:rPr>
        <w:t>-</w:t>
      </w:r>
      <w:r w:rsidR="00EB105D" w:rsidRPr="00B90B40">
        <w:rPr>
          <w:color w:val="000000"/>
        </w:rPr>
        <w:t xml:space="preserve"> </w:t>
      </w:r>
      <w:r w:rsidR="00272A2B" w:rsidRPr="00B90B40">
        <w:rPr>
          <w:color w:val="000000"/>
        </w:rPr>
        <w:t>Выдача разрешений о сносе деревьев и кустарников производится администрацией Ртищевского муниципального района после оплаты восстановительной стоимости</w:t>
      </w:r>
      <w:r>
        <w:rPr>
          <w:color w:val="000000"/>
        </w:rPr>
        <w:t>;</w:t>
      </w:r>
    </w:p>
    <w:p w:rsidR="00272A2B" w:rsidRPr="00B90B40" w:rsidRDefault="00C52A7A" w:rsidP="00EB105D">
      <w:pPr>
        <w:widowControl w:val="0"/>
        <w:ind w:firstLine="567"/>
        <w:jc w:val="both"/>
        <w:rPr>
          <w:color w:val="000000"/>
        </w:rPr>
      </w:pPr>
      <w:r>
        <w:rPr>
          <w:b/>
          <w:color w:val="000000"/>
        </w:rPr>
        <w:t>-</w:t>
      </w:r>
      <w:r w:rsidR="00EB105D" w:rsidRPr="00B90B40">
        <w:rPr>
          <w:color w:val="000000"/>
        </w:rPr>
        <w:t xml:space="preserve"> </w:t>
      </w:r>
      <w:r w:rsidR="00272A2B" w:rsidRPr="00B90B40">
        <w:rPr>
          <w:color w:val="000000"/>
        </w:rPr>
        <w:t>Размер восстановительной стоимости зеленых насаждений и место посадок определяются администрацией Ртищевского муниципального района</w:t>
      </w:r>
      <w:r>
        <w:rPr>
          <w:color w:val="000000"/>
        </w:rPr>
        <w:t>;</w:t>
      </w:r>
      <w:r w:rsidR="00272A2B" w:rsidRPr="00B90B40">
        <w:rPr>
          <w:color w:val="000000"/>
        </w:rPr>
        <w:t xml:space="preserve"> </w:t>
      </w:r>
    </w:p>
    <w:p w:rsidR="00272A2B" w:rsidRPr="00B90B40" w:rsidRDefault="00C52A7A" w:rsidP="00EB105D">
      <w:pPr>
        <w:pStyle w:val="af0"/>
        <w:ind w:firstLine="567"/>
        <w:jc w:val="both"/>
        <w:rPr>
          <w:rFonts w:ascii="Times New Roman" w:hAnsi="Times New Roman" w:cs="Times New Roman"/>
          <w:color w:val="000000"/>
        </w:rPr>
      </w:pPr>
      <w:r>
        <w:rPr>
          <w:rFonts w:ascii="Times New Roman" w:hAnsi="Times New Roman" w:cs="Times New Roman"/>
          <w:b/>
          <w:color w:val="000000"/>
        </w:rPr>
        <w:t>-</w:t>
      </w:r>
      <w:r w:rsidR="00EB105D" w:rsidRPr="00B90B40">
        <w:rPr>
          <w:rFonts w:ascii="Times New Roman" w:hAnsi="Times New Roman" w:cs="Times New Roman"/>
          <w:color w:val="000000"/>
        </w:rPr>
        <w:t xml:space="preserve"> </w:t>
      </w:r>
      <w:r w:rsidR="00272A2B" w:rsidRPr="00B90B40">
        <w:rPr>
          <w:rFonts w:ascii="Times New Roman" w:hAnsi="Times New Roman" w:cs="Times New Roman"/>
          <w:color w:val="000000"/>
        </w:rPr>
        <w:t>Восстановительная стоимость зеленых насаждений зачисляется в бюджет муниципального образования город Ртищево</w:t>
      </w:r>
      <w:r>
        <w:rPr>
          <w:rFonts w:ascii="Times New Roman" w:hAnsi="Times New Roman" w:cs="Times New Roman"/>
          <w:color w:val="000000"/>
        </w:rPr>
        <w:t>;</w:t>
      </w:r>
    </w:p>
    <w:p w:rsidR="00272A2B" w:rsidRPr="00B90B40" w:rsidRDefault="00C52A7A" w:rsidP="00EB105D">
      <w:pPr>
        <w:pStyle w:val="af0"/>
        <w:ind w:firstLine="567"/>
        <w:jc w:val="both"/>
        <w:rPr>
          <w:rFonts w:ascii="Times New Roman" w:hAnsi="Times New Roman" w:cs="Times New Roman"/>
          <w:color w:val="000000"/>
        </w:rPr>
      </w:pPr>
      <w:bookmarkStart w:id="26" w:name="sub_128"/>
      <w:bookmarkEnd w:id="25"/>
      <w:r>
        <w:rPr>
          <w:rFonts w:ascii="Times New Roman" w:hAnsi="Times New Roman" w:cs="Times New Roman"/>
          <w:b/>
          <w:color w:val="000000"/>
        </w:rPr>
        <w:t>-</w:t>
      </w:r>
      <w:r w:rsidR="00EB105D" w:rsidRPr="00B90B40">
        <w:rPr>
          <w:rFonts w:ascii="Times New Roman" w:hAnsi="Times New Roman" w:cs="Times New Roman"/>
          <w:color w:val="000000"/>
        </w:rPr>
        <w:t xml:space="preserve"> </w:t>
      </w:r>
      <w:r w:rsidR="00272A2B" w:rsidRPr="00B90B40">
        <w:rPr>
          <w:rFonts w:ascii="Times New Roman" w:hAnsi="Times New Roman" w:cs="Times New Roman"/>
          <w:color w:val="000000"/>
        </w:rPr>
        <w:t>Возмещение ущерба не требуется при вырубке деревьев, угрожающих падением и представляющих опасность для жизни и здоровья граждан, то есть деревьев с группой пороков, воздействие природных явлений на которые может привести к их разрушению, а также погибших (полностью сухостойных деревьев (кустарн</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ков).</w:t>
      </w:r>
    </w:p>
    <w:p w:rsidR="00EB105D" w:rsidRPr="00B90B40" w:rsidRDefault="00EB105D" w:rsidP="00EB105D">
      <w:pPr>
        <w:rPr>
          <w:color w:val="000000"/>
        </w:rPr>
      </w:pPr>
    </w:p>
    <w:bookmarkEnd w:id="26"/>
    <w:p w:rsidR="00272A2B" w:rsidRPr="00B90B40" w:rsidRDefault="00EB105D" w:rsidP="00EB105D">
      <w:pPr>
        <w:widowControl w:val="0"/>
        <w:jc w:val="center"/>
        <w:rPr>
          <w:rStyle w:val="20"/>
          <w:b/>
          <w:sz w:val="24"/>
          <w:szCs w:val="24"/>
        </w:rPr>
      </w:pPr>
      <w:r w:rsidRPr="00B90B40">
        <w:rPr>
          <w:rStyle w:val="20"/>
          <w:b/>
          <w:sz w:val="24"/>
          <w:szCs w:val="24"/>
        </w:rPr>
        <w:t>2.1</w:t>
      </w:r>
      <w:r w:rsidR="00486934" w:rsidRPr="00B90B40">
        <w:rPr>
          <w:rStyle w:val="20"/>
          <w:b/>
          <w:sz w:val="24"/>
          <w:szCs w:val="24"/>
        </w:rPr>
        <w:t>0</w:t>
      </w:r>
      <w:r w:rsidRPr="00B90B40">
        <w:rPr>
          <w:rStyle w:val="20"/>
          <w:b/>
          <w:sz w:val="24"/>
          <w:szCs w:val="24"/>
        </w:rPr>
        <w:t xml:space="preserve">. </w:t>
      </w:r>
      <w:r w:rsidR="00272A2B" w:rsidRPr="00B90B40">
        <w:rPr>
          <w:rStyle w:val="20"/>
          <w:b/>
          <w:sz w:val="24"/>
          <w:szCs w:val="24"/>
        </w:rPr>
        <w:t>Малые архитектурные формы (МАФ) и уличная мебель.</w:t>
      </w:r>
    </w:p>
    <w:p w:rsidR="00272A2B" w:rsidRPr="00B90B40" w:rsidRDefault="00272A2B" w:rsidP="00272A2B">
      <w:pPr>
        <w:ind w:left="522"/>
        <w:jc w:val="both"/>
        <w:rPr>
          <w:color w:val="000000"/>
        </w:rPr>
      </w:pPr>
    </w:p>
    <w:p w:rsidR="00272A2B" w:rsidRPr="00B90B40" w:rsidRDefault="00486934" w:rsidP="00486934">
      <w:pPr>
        <w:widowControl w:val="0"/>
        <w:tabs>
          <w:tab w:val="left" w:pos="1387"/>
        </w:tabs>
        <w:ind w:firstLine="567"/>
        <w:jc w:val="both"/>
        <w:rPr>
          <w:color w:val="000000"/>
        </w:rPr>
      </w:pPr>
      <w:r w:rsidRPr="00B90B40">
        <w:rPr>
          <w:rStyle w:val="20"/>
          <w:b/>
          <w:sz w:val="24"/>
          <w:szCs w:val="24"/>
        </w:rPr>
        <w:t>2.10.1.</w:t>
      </w:r>
      <w:r w:rsidRPr="00B90B40">
        <w:rPr>
          <w:rStyle w:val="20"/>
          <w:sz w:val="24"/>
          <w:szCs w:val="24"/>
        </w:rPr>
        <w:t xml:space="preserve"> </w:t>
      </w:r>
      <w:r w:rsidR="00272A2B" w:rsidRPr="00B90B40">
        <w:rPr>
          <w:rStyle w:val="20"/>
          <w:sz w:val="24"/>
          <w:szCs w:val="24"/>
        </w:rPr>
        <w:t>При проектировании, выборе МАФ учитывается:</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соответствие материалов и конструкции МАФ климату и назначению МАФ;</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антивандальная защищенность - от разрушения, оклейки, нанесения надписей</w:t>
      </w:r>
    </w:p>
    <w:p w:rsidR="00272A2B" w:rsidRPr="00B90B40" w:rsidRDefault="00272A2B" w:rsidP="00272A2B">
      <w:pPr>
        <w:tabs>
          <w:tab w:val="right" w:pos="9331"/>
        </w:tabs>
        <w:ind w:firstLine="522"/>
        <w:jc w:val="both"/>
        <w:rPr>
          <w:color w:val="000000"/>
        </w:rPr>
      </w:pPr>
      <w:r w:rsidRPr="00B90B40">
        <w:rPr>
          <w:rStyle w:val="20"/>
          <w:sz w:val="24"/>
          <w:szCs w:val="24"/>
        </w:rPr>
        <w:t>и изображений;</w:t>
      </w:r>
    </w:p>
    <w:p w:rsidR="00272A2B" w:rsidRPr="00B90B40" w:rsidRDefault="00272A2B" w:rsidP="00272A2B">
      <w:pPr>
        <w:widowControl w:val="0"/>
        <w:numPr>
          <w:ilvl w:val="0"/>
          <w:numId w:val="4"/>
        </w:numPr>
        <w:tabs>
          <w:tab w:val="left" w:pos="653"/>
        </w:tabs>
        <w:ind w:firstLine="522"/>
        <w:jc w:val="both"/>
        <w:rPr>
          <w:color w:val="000000"/>
        </w:rPr>
      </w:pPr>
      <w:r w:rsidRPr="00B90B40">
        <w:rPr>
          <w:rStyle w:val="20"/>
          <w:sz w:val="24"/>
          <w:szCs w:val="24"/>
        </w:rPr>
        <w:t>возможность ремонта или замены деталей МАФ;</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защита от образования наледи и снежных заносов, обеспечение стока воды;</w:t>
      </w:r>
    </w:p>
    <w:p w:rsidR="00272A2B" w:rsidRPr="00B90B40" w:rsidRDefault="00272A2B" w:rsidP="00272A2B">
      <w:pPr>
        <w:widowControl w:val="0"/>
        <w:numPr>
          <w:ilvl w:val="0"/>
          <w:numId w:val="4"/>
        </w:numPr>
        <w:tabs>
          <w:tab w:val="left" w:pos="277"/>
        </w:tabs>
        <w:ind w:firstLine="522"/>
        <w:jc w:val="both"/>
        <w:rPr>
          <w:color w:val="000000"/>
        </w:rPr>
      </w:pPr>
      <w:r w:rsidRPr="00B90B40">
        <w:rPr>
          <w:rStyle w:val="20"/>
          <w:sz w:val="24"/>
          <w:szCs w:val="24"/>
        </w:rPr>
        <w:t>удобство обслуживания, а также механизированной и ручной очистки территории рядом с МАФ и под конструкцией;</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эргономичность конструкций (высоту и наклон спинки, высоту урн и прочее);</w:t>
      </w:r>
    </w:p>
    <w:p w:rsidR="00272A2B" w:rsidRPr="00B90B40" w:rsidRDefault="00272A2B" w:rsidP="00272A2B">
      <w:pPr>
        <w:widowControl w:val="0"/>
        <w:numPr>
          <w:ilvl w:val="0"/>
          <w:numId w:val="4"/>
        </w:numPr>
        <w:tabs>
          <w:tab w:val="left" w:pos="990"/>
          <w:tab w:val="left" w:pos="3065"/>
          <w:tab w:val="left" w:pos="4080"/>
          <w:tab w:val="left" w:pos="7011"/>
          <w:tab w:val="left" w:pos="7838"/>
        </w:tabs>
        <w:ind w:firstLine="522"/>
        <w:jc w:val="both"/>
        <w:rPr>
          <w:color w:val="000000"/>
        </w:rPr>
      </w:pPr>
      <w:r w:rsidRPr="00B90B40">
        <w:rPr>
          <w:rStyle w:val="20"/>
          <w:sz w:val="24"/>
          <w:szCs w:val="24"/>
        </w:rPr>
        <w:lastRenderedPageBreak/>
        <w:t>расцветку, не диссонирующую с окружением;</w:t>
      </w:r>
    </w:p>
    <w:p w:rsidR="00272A2B" w:rsidRPr="00B90B40" w:rsidRDefault="00272A2B" w:rsidP="00272A2B">
      <w:pPr>
        <w:widowControl w:val="0"/>
        <w:numPr>
          <w:ilvl w:val="0"/>
          <w:numId w:val="4"/>
        </w:numPr>
        <w:tabs>
          <w:tab w:val="left" w:pos="990"/>
          <w:tab w:val="left" w:pos="3514"/>
          <w:tab w:val="left" w:pos="4867"/>
          <w:tab w:val="left" w:pos="7577"/>
        </w:tabs>
        <w:ind w:firstLine="522"/>
        <w:jc w:val="both"/>
        <w:rPr>
          <w:color w:val="000000"/>
        </w:rPr>
      </w:pPr>
      <w:r w:rsidRPr="00B90B40">
        <w:rPr>
          <w:rStyle w:val="20"/>
          <w:sz w:val="24"/>
          <w:szCs w:val="24"/>
        </w:rPr>
        <w:t>безопасность для потенциальных пользователей;</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стилистическое сочетание с другими МАФ и окружающей архитектурой;</w:t>
      </w:r>
    </w:p>
    <w:p w:rsidR="00272A2B" w:rsidRPr="00B90B40" w:rsidRDefault="00272A2B" w:rsidP="00272A2B">
      <w:pPr>
        <w:ind w:firstLine="567"/>
        <w:jc w:val="both"/>
        <w:rPr>
          <w:color w:val="000000"/>
        </w:rPr>
      </w:pPr>
      <w:r w:rsidRPr="00B90B40">
        <w:rPr>
          <w:rStyle w:val="20"/>
          <w:sz w:val="24"/>
          <w:szCs w:val="24"/>
        </w:rPr>
        <w:t>- соответствие характеристикам зоны расположения: утилитарный,</w:t>
      </w:r>
      <w:r w:rsidRPr="00B90B40">
        <w:rPr>
          <w:color w:val="000000"/>
        </w:rPr>
        <w:t xml:space="preserve"> </w:t>
      </w:r>
      <w:r w:rsidRPr="00B90B40">
        <w:rPr>
          <w:rStyle w:val="20"/>
          <w:sz w:val="24"/>
          <w:szCs w:val="24"/>
        </w:rPr>
        <w:t>минималистический дизайн для тротуаров дорог, более сложный, с элементами декора -</w:t>
      </w:r>
      <w:r w:rsidR="00EB105D" w:rsidRPr="00B90B40">
        <w:rPr>
          <w:rStyle w:val="20"/>
          <w:sz w:val="24"/>
          <w:szCs w:val="24"/>
        </w:rPr>
        <w:t xml:space="preserve"> </w:t>
      </w:r>
      <w:r w:rsidRPr="00B90B40">
        <w:rPr>
          <w:rStyle w:val="20"/>
          <w:sz w:val="24"/>
          <w:szCs w:val="24"/>
        </w:rPr>
        <w:t>для рекреационных зон и дворов.</w:t>
      </w:r>
    </w:p>
    <w:p w:rsidR="00272A2B" w:rsidRPr="00B90B40" w:rsidRDefault="00486934" w:rsidP="00486934">
      <w:pPr>
        <w:widowControl w:val="0"/>
        <w:ind w:firstLine="567"/>
        <w:jc w:val="both"/>
        <w:rPr>
          <w:color w:val="000000"/>
        </w:rPr>
      </w:pPr>
      <w:r w:rsidRPr="00B90B40">
        <w:rPr>
          <w:rStyle w:val="20"/>
          <w:b/>
          <w:sz w:val="24"/>
          <w:szCs w:val="24"/>
        </w:rPr>
        <w:t>2.10.2.</w:t>
      </w:r>
      <w:r w:rsidRPr="00B90B40">
        <w:rPr>
          <w:rStyle w:val="20"/>
          <w:sz w:val="24"/>
          <w:szCs w:val="24"/>
        </w:rPr>
        <w:t xml:space="preserve"> </w:t>
      </w:r>
      <w:r w:rsidR="00272A2B" w:rsidRPr="00B90B40">
        <w:rPr>
          <w:rStyle w:val="20"/>
          <w:sz w:val="24"/>
          <w:szCs w:val="24"/>
        </w:rPr>
        <w:t>Общие требования</w:t>
      </w:r>
      <w:r w:rsidR="00272A2B" w:rsidRPr="00B90B40">
        <w:rPr>
          <w:rStyle w:val="20"/>
          <w:sz w:val="24"/>
          <w:szCs w:val="24"/>
        </w:rPr>
        <w:tab/>
        <w:t>к установке МАФ:</w:t>
      </w:r>
    </w:p>
    <w:p w:rsidR="00272A2B" w:rsidRPr="00B90B40" w:rsidRDefault="00272A2B" w:rsidP="00272A2B">
      <w:pPr>
        <w:tabs>
          <w:tab w:val="left" w:pos="475"/>
          <w:tab w:val="center" w:pos="3838"/>
          <w:tab w:val="center" w:pos="5251"/>
          <w:tab w:val="left" w:pos="7011"/>
          <w:tab w:val="right" w:pos="9331"/>
        </w:tabs>
        <w:ind w:left="522"/>
        <w:jc w:val="both"/>
        <w:rPr>
          <w:color w:val="000000"/>
        </w:rPr>
      </w:pPr>
      <w:r w:rsidRPr="00B90B40">
        <w:rPr>
          <w:rStyle w:val="20"/>
          <w:sz w:val="24"/>
          <w:szCs w:val="24"/>
        </w:rPr>
        <w:t>- расположение, не создающее препятствий для пешеходов;</w:t>
      </w:r>
    </w:p>
    <w:p w:rsidR="00272A2B" w:rsidRPr="00B90B40" w:rsidRDefault="00272A2B" w:rsidP="00272A2B">
      <w:pPr>
        <w:widowControl w:val="0"/>
        <w:numPr>
          <w:ilvl w:val="0"/>
          <w:numId w:val="4"/>
        </w:numPr>
        <w:tabs>
          <w:tab w:val="left" w:pos="272"/>
        </w:tabs>
        <w:ind w:firstLine="522"/>
        <w:jc w:val="both"/>
        <w:rPr>
          <w:color w:val="000000"/>
        </w:rPr>
      </w:pPr>
      <w:r w:rsidRPr="00B90B40">
        <w:rPr>
          <w:rStyle w:val="20"/>
          <w:sz w:val="24"/>
          <w:szCs w:val="24"/>
        </w:rPr>
        <w:t>компактная установка на минимальной площади в местах большого скопления людей;</w:t>
      </w:r>
    </w:p>
    <w:p w:rsidR="00272A2B" w:rsidRPr="00B90B40" w:rsidRDefault="00272A2B" w:rsidP="00272A2B">
      <w:pPr>
        <w:tabs>
          <w:tab w:val="left" w:pos="3065"/>
          <w:tab w:val="left" w:pos="7838"/>
        </w:tabs>
        <w:ind w:left="522"/>
        <w:jc w:val="both"/>
        <w:rPr>
          <w:color w:val="000000"/>
        </w:rPr>
      </w:pPr>
      <w:r w:rsidRPr="00B90B40">
        <w:rPr>
          <w:rStyle w:val="20"/>
          <w:sz w:val="24"/>
          <w:szCs w:val="24"/>
        </w:rPr>
        <w:t>- устойчивость конструкции;</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надежная фиксация или обеспечение возможности перемещения в зависимости</w:t>
      </w:r>
      <w:r w:rsidRPr="00B90B40">
        <w:rPr>
          <w:color w:val="000000"/>
        </w:rPr>
        <w:t xml:space="preserve"> </w:t>
      </w:r>
      <w:r w:rsidRPr="00B90B40">
        <w:rPr>
          <w:rStyle w:val="20"/>
          <w:sz w:val="24"/>
          <w:szCs w:val="24"/>
        </w:rPr>
        <w:t>от условий расположения;</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наличие в каждой конкретной зоне МАФ рекомендуемых типов для такой зоны.</w:t>
      </w:r>
    </w:p>
    <w:p w:rsidR="00272A2B" w:rsidRPr="00B90B40" w:rsidRDefault="00486934" w:rsidP="00486934">
      <w:pPr>
        <w:widowControl w:val="0"/>
        <w:ind w:firstLine="567"/>
        <w:jc w:val="both"/>
        <w:rPr>
          <w:color w:val="000000"/>
        </w:rPr>
      </w:pPr>
      <w:r w:rsidRPr="00B90B40">
        <w:rPr>
          <w:rStyle w:val="20"/>
          <w:b/>
          <w:sz w:val="24"/>
          <w:szCs w:val="24"/>
        </w:rPr>
        <w:t>2.10.3.</w:t>
      </w:r>
      <w:r w:rsidRPr="00B90B40">
        <w:rPr>
          <w:rStyle w:val="20"/>
          <w:sz w:val="24"/>
          <w:szCs w:val="24"/>
        </w:rPr>
        <w:t xml:space="preserve"> </w:t>
      </w:r>
      <w:r w:rsidR="00272A2B" w:rsidRPr="00B90B40">
        <w:rPr>
          <w:rStyle w:val="20"/>
          <w:sz w:val="24"/>
          <w:szCs w:val="24"/>
        </w:rPr>
        <w:t>Установка уличной мебели.</w:t>
      </w:r>
    </w:p>
    <w:p w:rsidR="00272A2B" w:rsidRPr="00B90B40" w:rsidRDefault="00272A2B" w:rsidP="00272A2B">
      <w:pPr>
        <w:tabs>
          <w:tab w:val="left" w:pos="3398"/>
          <w:tab w:val="left" w:pos="5426"/>
          <w:tab w:val="left" w:pos="8606"/>
        </w:tabs>
        <w:ind w:firstLine="522"/>
        <w:jc w:val="both"/>
        <w:rPr>
          <w:rStyle w:val="20"/>
          <w:sz w:val="24"/>
          <w:szCs w:val="24"/>
        </w:rPr>
      </w:pPr>
      <w:r w:rsidRPr="00B90B40">
        <w:rPr>
          <w:rStyle w:val="20"/>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272A2B" w:rsidRPr="00B90B40" w:rsidRDefault="00272A2B" w:rsidP="00272A2B">
      <w:pPr>
        <w:tabs>
          <w:tab w:val="left" w:pos="3398"/>
          <w:tab w:val="left" w:pos="5426"/>
          <w:tab w:val="left" w:pos="8606"/>
        </w:tabs>
        <w:ind w:firstLine="522"/>
        <w:jc w:val="both"/>
        <w:rPr>
          <w:rStyle w:val="20"/>
          <w:sz w:val="24"/>
          <w:szCs w:val="24"/>
        </w:rPr>
      </w:pPr>
    </w:p>
    <w:p w:rsidR="00272A2B" w:rsidRPr="00B90B40" w:rsidRDefault="00486934" w:rsidP="00EB105D">
      <w:pPr>
        <w:widowControl w:val="0"/>
        <w:jc w:val="center"/>
        <w:rPr>
          <w:rStyle w:val="20"/>
          <w:b/>
          <w:sz w:val="24"/>
          <w:szCs w:val="24"/>
        </w:rPr>
      </w:pPr>
      <w:r w:rsidRPr="00B90B40">
        <w:rPr>
          <w:rStyle w:val="20"/>
          <w:b/>
          <w:sz w:val="24"/>
          <w:szCs w:val="24"/>
        </w:rPr>
        <w:t>2.11</w:t>
      </w:r>
      <w:r w:rsidR="00EB105D" w:rsidRPr="00B90B40">
        <w:rPr>
          <w:rStyle w:val="20"/>
          <w:b/>
          <w:sz w:val="24"/>
          <w:szCs w:val="24"/>
        </w:rPr>
        <w:t xml:space="preserve">. </w:t>
      </w:r>
      <w:r w:rsidR="00272A2B" w:rsidRPr="00B90B40">
        <w:rPr>
          <w:rStyle w:val="20"/>
          <w:b/>
          <w:sz w:val="24"/>
          <w:szCs w:val="24"/>
        </w:rPr>
        <w:t>Ограждения</w:t>
      </w:r>
      <w:r w:rsidR="00272A2B" w:rsidRPr="00B90B40">
        <w:rPr>
          <w:rStyle w:val="20"/>
          <w:b/>
          <w:sz w:val="24"/>
          <w:szCs w:val="24"/>
        </w:rPr>
        <w:tab/>
        <w:t>(заборы).</w:t>
      </w:r>
    </w:p>
    <w:p w:rsidR="00272A2B" w:rsidRPr="00B90B40" w:rsidRDefault="00272A2B" w:rsidP="00272A2B">
      <w:pPr>
        <w:tabs>
          <w:tab w:val="left" w:pos="3715"/>
          <w:tab w:val="right" w:pos="9328"/>
        </w:tabs>
        <w:ind w:left="522"/>
        <w:jc w:val="both"/>
        <w:rPr>
          <w:color w:val="000000"/>
        </w:rPr>
      </w:pPr>
    </w:p>
    <w:p w:rsidR="00272A2B" w:rsidRPr="00B90B40" w:rsidRDefault="00486934" w:rsidP="00486934">
      <w:pPr>
        <w:widowControl w:val="0"/>
        <w:tabs>
          <w:tab w:val="left" w:pos="884"/>
        </w:tabs>
        <w:ind w:firstLine="567"/>
        <w:jc w:val="both"/>
        <w:rPr>
          <w:color w:val="000000"/>
        </w:rPr>
      </w:pPr>
      <w:r w:rsidRPr="00B90B40">
        <w:rPr>
          <w:rStyle w:val="20"/>
          <w:b/>
          <w:sz w:val="24"/>
          <w:szCs w:val="24"/>
        </w:rPr>
        <w:t>2.11.1.</w:t>
      </w:r>
      <w:r w:rsidRPr="00B90B40">
        <w:rPr>
          <w:rStyle w:val="20"/>
          <w:sz w:val="24"/>
          <w:szCs w:val="24"/>
        </w:rPr>
        <w:t xml:space="preserve"> </w:t>
      </w:r>
      <w:r w:rsidR="00272A2B" w:rsidRPr="00B90B40">
        <w:rPr>
          <w:rStyle w:val="20"/>
          <w:sz w:val="24"/>
          <w:szCs w:val="24"/>
        </w:rPr>
        <w:t>Установка ограждений должна производиться исходя из необходимости,</w:t>
      </w:r>
      <w:r w:rsidR="00272A2B" w:rsidRPr="00B90B40">
        <w:rPr>
          <w:color w:val="000000"/>
        </w:rPr>
        <w:t xml:space="preserve"> </w:t>
      </w:r>
      <w:r w:rsidR="00272A2B" w:rsidRPr="00B90B40">
        <w:rPr>
          <w:rStyle w:val="20"/>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272A2B" w:rsidRPr="00B90B40" w:rsidRDefault="00486934" w:rsidP="00486934">
      <w:pPr>
        <w:widowControl w:val="0"/>
        <w:ind w:firstLine="567"/>
        <w:jc w:val="both"/>
        <w:rPr>
          <w:color w:val="000000"/>
        </w:rPr>
      </w:pPr>
      <w:r w:rsidRPr="00B90B40">
        <w:rPr>
          <w:rStyle w:val="20"/>
          <w:b/>
          <w:sz w:val="24"/>
          <w:szCs w:val="24"/>
        </w:rPr>
        <w:t>2.11.2.</w:t>
      </w:r>
      <w:r w:rsidRPr="00B90B40">
        <w:rPr>
          <w:rStyle w:val="20"/>
          <w:sz w:val="24"/>
          <w:szCs w:val="24"/>
        </w:rPr>
        <w:t xml:space="preserve"> </w:t>
      </w:r>
      <w:r w:rsidR="00272A2B" w:rsidRPr="00B90B40">
        <w:rPr>
          <w:rStyle w:val="20"/>
          <w:sz w:val="24"/>
          <w:szCs w:val="24"/>
        </w:rPr>
        <w:t>В целях проведения работ по благоустройству предусматривается</w:t>
      </w:r>
      <w:r w:rsidR="00272A2B" w:rsidRPr="00B90B40">
        <w:rPr>
          <w:color w:val="000000"/>
        </w:rPr>
        <w:t xml:space="preserve"> </w:t>
      </w:r>
      <w:r w:rsidR="00272A2B" w:rsidRPr="00B90B40">
        <w:rPr>
          <w:rStyle w:val="20"/>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72A2B" w:rsidRPr="00B90B40" w:rsidRDefault="00486934" w:rsidP="00486934">
      <w:pPr>
        <w:widowControl w:val="0"/>
        <w:tabs>
          <w:tab w:val="left" w:pos="884"/>
        </w:tabs>
        <w:ind w:firstLine="567"/>
        <w:jc w:val="both"/>
        <w:rPr>
          <w:rStyle w:val="20"/>
          <w:sz w:val="24"/>
          <w:szCs w:val="24"/>
        </w:rPr>
      </w:pPr>
      <w:r w:rsidRPr="00B90B40">
        <w:rPr>
          <w:rStyle w:val="20"/>
          <w:b/>
          <w:sz w:val="24"/>
          <w:szCs w:val="24"/>
        </w:rPr>
        <w:t>2.11.3.</w:t>
      </w:r>
      <w:r w:rsidRPr="00B90B40">
        <w:rPr>
          <w:rStyle w:val="20"/>
          <w:sz w:val="24"/>
          <w:szCs w:val="24"/>
        </w:rPr>
        <w:t xml:space="preserve"> </w:t>
      </w:r>
      <w:r w:rsidR="00272A2B" w:rsidRPr="00B90B40">
        <w:rPr>
          <w:rStyle w:val="20"/>
          <w:sz w:val="24"/>
          <w:szCs w:val="24"/>
        </w:rPr>
        <w:t>Ограждение должно содержаться в чистоте и порядке собственниками</w:t>
      </w:r>
      <w:r w:rsidR="00272A2B" w:rsidRPr="00B90B40">
        <w:rPr>
          <w:color w:val="000000"/>
        </w:rPr>
        <w:t xml:space="preserve"> </w:t>
      </w:r>
      <w:r w:rsidR="00272A2B" w:rsidRPr="00B90B40">
        <w:rPr>
          <w:rStyle w:val="20"/>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272A2B" w:rsidRDefault="00272A2B" w:rsidP="00272A2B">
      <w:pPr>
        <w:tabs>
          <w:tab w:val="left" w:pos="884"/>
        </w:tabs>
        <w:ind w:left="522"/>
        <w:jc w:val="both"/>
        <w:rPr>
          <w:color w:val="000000"/>
        </w:rPr>
      </w:pPr>
    </w:p>
    <w:p w:rsidR="00272A2B" w:rsidRPr="00B90B40" w:rsidRDefault="00EB105D" w:rsidP="00EB105D">
      <w:pPr>
        <w:widowControl w:val="0"/>
        <w:jc w:val="center"/>
        <w:rPr>
          <w:rStyle w:val="20"/>
          <w:b/>
          <w:sz w:val="24"/>
          <w:szCs w:val="24"/>
        </w:rPr>
      </w:pPr>
      <w:r w:rsidRPr="00B90B40">
        <w:rPr>
          <w:rStyle w:val="20"/>
          <w:b/>
          <w:sz w:val="24"/>
          <w:szCs w:val="24"/>
        </w:rPr>
        <w:t>2.1</w:t>
      </w:r>
      <w:r w:rsidR="00486934" w:rsidRPr="00B90B40">
        <w:rPr>
          <w:rStyle w:val="20"/>
          <w:b/>
          <w:sz w:val="24"/>
          <w:szCs w:val="24"/>
        </w:rPr>
        <w:t>2</w:t>
      </w:r>
      <w:r w:rsidRPr="00B90B40">
        <w:rPr>
          <w:rStyle w:val="20"/>
          <w:b/>
          <w:sz w:val="24"/>
          <w:szCs w:val="24"/>
        </w:rPr>
        <w:t xml:space="preserve">. Водные </w:t>
      </w:r>
      <w:r w:rsidR="00272A2B" w:rsidRPr="00B90B40">
        <w:rPr>
          <w:rStyle w:val="20"/>
          <w:b/>
          <w:sz w:val="24"/>
          <w:szCs w:val="24"/>
        </w:rPr>
        <w:t>устройства.</w:t>
      </w:r>
    </w:p>
    <w:p w:rsidR="00272A2B" w:rsidRPr="00B90B40" w:rsidRDefault="00272A2B" w:rsidP="00272A2B">
      <w:pPr>
        <w:tabs>
          <w:tab w:val="left" w:pos="3880"/>
          <w:tab w:val="right" w:pos="9328"/>
        </w:tabs>
        <w:ind w:left="522"/>
        <w:jc w:val="both"/>
        <w:rPr>
          <w:color w:val="000000"/>
        </w:rPr>
      </w:pPr>
    </w:p>
    <w:p w:rsidR="00272A2B" w:rsidRPr="00B90B40" w:rsidRDefault="00486934" w:rsidP="00486934">
      <w:pPr>
        <w:widowControl w:val="0"/>
        <w:tabs>
          <w:tab w:val="left" w:pos="884"/>
        </w:tabs>
        <w:ind w:firstLine="426"/>
        <w:jc w:val="both"/>
        <w:rPr>
          <w:color w:val="000000"/>
        </w:rPr>
      </w:pPr>
      <w:r w:rsidRPr="00B90B40">
        <w:rPr>
          <w:rStyle w:val="20"/>
          <w:b/>
          <w:sz w:val="24"/>
          <w:szCs w:val="24"/>
        </w:rPr>
        <w:t xml:space="preserve"> 2.12.1.</w:t>
      </w:r>
      <w:r w:rsidRPr="00B90B40">
        <w:rPr>
          <w:rStyle w:val="20"/>
          <w:sz w:val="24"/>
          <w:szCs w:val="24"/>
        </w:rPr>
        <w:t xml:space="preserve"> </w:t>
      </w:r>
      <w:r w:rsidR="00272A2B" w:rsidRPr="00B90B40">
        <w:rPr>
          <w:rStyle w:val="20"/>
          <w:sz w:val="24"/>
          <w:szCs w:val="24"/>
        </w:rPr>
        <w:t>К водным устройствам относятся фонтаны, декоративные водоемы.</w:t>
      </w:r>
    </w:p>
    <w:p w:rsidR="00272A2B" w:rsidRPr="00B90B40" w:rsidRDefault="00272A2B" w:rsidP="00272A2B">
      <w:pPr>
        <w:tabs>
          <w:tab w:val="left" w:pos="2542"/>
          <w:tab w:val="left" w:pos="4147"/>
          <w:tab w:val="left" w:pos="5426"/>
          <w:tab w:val="left" w:pos="7750"/>
        </w:tabs>
        <w:ind w:firstLine="522"/>
        <w:jc w:val="both"/>
        <w:rPr>
          <w:color w:val="000000"/>
        </w:rPr>
      </w:pPr>
      <w:r w:rsidRPr="00B90B40">
        <w:rPr>
          <w:rStyle w:val="20"/>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w:t>
      </w:r>
      <w:r w:rsidR="00047C9A">
        <w:rPr>
          <w:rStyle w:val="20"/>
          <w:sz w:val="24"/>
          <w:szCs w:val="24"/>
        </w:rPr>
        <w:t>.</w:t>
      </w:r>
    </w:p>
    <w:p w:rsidR="00272A2B" w:rsidRPr="00B90B40" w:rsidRDefault="00486934" w:rsidP="00486934">
      <w:pPr>
        <w:widowControl w:val="0"/>
        <w:tabs>
          <w:tab w:val="left" w:pos="884"/>
        </w:tabs>
        <w:ind w:firstLine="567"/>
        <w:jc w:val="both"/>
        <w:rPr>
          <w:rStyle w:val="20"/>
          <w:sz w:val="24"/>
          <w:szCs w:val="24"/>
        </w:rPr>
      </w:pPr>
      <w:r w:rsidRPr="00B90B40">
        <w:rPr>
          <w:rStyle w:val="20"/>
          <w:b/>
          <w:sz w:val="24"/>
          <w:szCs w:val="24"/>
        </w:rPr>
        <w:t>2.12.2.</w:t>
      </w:r>
      <w:r w:rsidRPr="00B90B40">
        <w:rPr>
          <w:rStyle w:val="20"/>
          <w:sz w:val="24"/>
          <w:szCs w:val="24"/>
        </w:rPr>
        <w:t xml:space="preserve"> </w:t>
      </w:r>
      <w:r w:rsidR="00272A2B" w:rsidRPr="00B90B40">
        <w:rPr>
          <w:rStyle w:val="20"/>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272A2B" w:rsidRPr="00B90B40" w:rsidRDefault="00272A2B" w:rsidP="00272A2B">
      <w:pPr>
        <w:tabs>
          <w:tab w:val="left" w:pos="884"/>
        </w:tabs>
        <w:ind w:left="522"/>
        <w:jc w:val="both"/>
        <w:rPr>
          <w:color w:val="000000"/>
        </w:rPr>
      </w:pPr>
    </w:p>
    <w:p w:rsidR="00272A2B" w:rsidRPr="00B90B40" w:rsidRDefault="00486934" w:rsidP="00486934">
      <w:pPr>
        <w:widowControl w:val="0"/>
        <w:jc w:val="center"/>
        <w:rPr>
          <w:rStyle w:val="20"/>
          <w:b/>
          <w:sz w:val="24"/>
          <w:szCs w:val="24"/>
        </w:rPr>
      </w:pPr>
      <w:r w:rsidRPr="00B90B40">
        <w:rPr>
          <w:rStyle w:val="20"/>
          <w:b/>
          <w:sz w:val="24"/>
          <w:szCs w:val="24"/>
        </w:rPr>
        <w:t xml:space="preserve">2.13. </w:t>
      </w:r>
      <w:r w:rsidR="00272A2B" w:rsidRPr="00B90B40">
        <w:rPr>
          <w:rStyle w:val="20"/>
          <w:b/>
          <w:sz w:val="24"/>
          <w:szCs w:val="24"/>
        </w:rPr>
        <w:t>Уличное коммунально-бытовое оборудование.</w:t>
      </w:r>
    </w:p>
    <w:p w:rsidR="00272A2B" w:rsidRPr="00B90B40" w:rsidRDefault="00272A2B" w:rsidP="00272A2B">
      <w:pPr>
        <w:tabs>
          <w:tab w:val="left" w:pos="1718"/>
          <w:tab w:val="left" w:pos="3880"/>
          <w:tab w:val="left" w:pos="7750"/>
        </w:tabs>
        <w:ind w:left="522"/>
        <w:jc w:val="both"/>
        <w:rPr>
          <w:color w:val="000000"/>
        </w:rPr>
      </w:pPr>
    </w:p>
    <w:p w:rsidR="00272A2B" w:rsidRPr="00B90B40" w:rsidRDefault="00486934" w:rsidP="00486934">
      <w:pPr>
        <w:widowControl w:val="0"/>
        <w:tabs>
          <w:tab w:val="left" w:pos="884"/>
        </w:tabs>
        <w:ind w:firstLine="426"/>
        <w:jc w:val="both"/>
        <w:rPr>
          <w:color w:val="000000"/>
        </w:rPr>
      </w:pPr>
      <w:r w:rsidRPr="00B90B40">
        <w:rPr>
          <w:rStyle w:val="20"/>
          <w:b/>
          <w:sz w:val="24"/>
          <w:szCs w:val="24"/>
        </w:rPr>
        <w:t>2.13.1.</w:t>
      </w:r>
      <w:r w:rsidRPr="00B90B40">
        <w:rPr>
          <w:rStyle w:val="20"/>
          <w:sz w:val="24"/>
          <w:szCs w:val="24"/>
        </w:rPr>
        <w:t xml:space="preserve"> </w:t>
      </w:r>
      <w:r w:rsidR="00272A2B" w:rsidRPr="00B90B40">
        <w:rPr>
          <w:rStyle w:val="20"/>
          <w:sz w:val="24"/>
          <w:szCs w:val="24"/>
        </w:rPr>
        <w:t>Уличное коммунально-бытовое оборудование представлено различными видами мусоросборников -  контейнерами, урнами. Основными требованиями при выборе вида коммунально-бытового</w:t>
      </w:r>
      <w:r w:rsidR="00272A2B" w:rsidRPr="00B90B40">
        <w:rPr>
          <w:color w:val="000000"/>
        </w:rPr>
        <w:t xml:space="preserve"> </w:t>
      </w:r>
      <w:r w:rsidR="00272A2B" w:rsidRPr="00B90B40">
        <w:rPr>
          <w:rStyle w:val="20"/>
          <w:sz w:val="24"/>
          <w:szCs w:val="24"/>
        </w:rPr>
        <w:t>оборудования являются: экологичность, безопасность, удобство в пользовании, легкость очистки, опрятный внешний вид.</w:t>
      </w:r>
    </w:p>
    <w:p w:rsidR="00272A2B" w:rsidRPr="00B90B40" w:rsidRDefault="00486934" w:rsidP="00486934">
      <w:pPr>
        <w:widowControl w:val="0"/>
        <w:tabs>
          <w:tab w:val="left" w:pos="902"/>
        </w:tabs>
        <w:ind w:firstLine="567"/>
        <w:jc w:val="both"/>
        <w:rPr>
          <w:color w:val="000000"/>
        </w:rPr>
      </w:pPr>
      <w:r w:rsidRPr="00B90B40">
        <w:rPr>
          <w:rStyle w:val="20"/>
          <w:b/>
          <w:sz w:val="24"/>
          <w:szCs w:val="24"/>
        </w:rPr>
        <w:t>2.13.2.</w:t>
      </w:r>
      <w:r w:rsidRPr="00B90B40">
        <w:rPr>
          <w:rStyle w:val="20"/>
          <w:sz w:val="24"/>
          <w:szCs w:val="24"/>
        </w:rPr>
        <w:t xml:space="preserve"> </w:t>
      </w:r>
      <w:r w:rsidR="00272A2B" w:rsidRPr="00B90B40">
        <w:rPr>
          <w:rStyle w:val="20"/>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272A2B" w:rsidRPr="00B90B40" w:rsidRDefault="00486934" w:rsidP="00486934">
      <w:pPr>
        <w:widowControl w:val="0"/>
        <w:tabs>
          <w:tab w:val="left" w:pos="902"/>
        </w:tabs>
        <w:ind w:firstLine="567"/>
        <w:jc w:val="both"/>
        <w:rPr>
          <w:rStyle w:val="20"/>
          <w:sz w:val="24"/>
          <w:szCs w:val="24"/>
        </w:rPr>
      </w:pPr>
      <w:r w:rsidRPr="00B90B40">
        <w:rPr>
          <w:rStyle w:val="20"/>
          <w:b/>
          <w:sz w:val="24"/>
          <w:szCs w:val="24"/>
        </w:rPr>
        <w:t>2.13.3.</w:t>
      </w:r>
      <w:r w:rsidRPr="00B90B40">
        <w:rPr>
          <w:rStyle w:val="20"/>
          <w:sz w:val="24"/>
          <w:szCs w:val="24"/>
        </w:rPr>
        <w:t xml:space="preserve"> </w:t>
      </w:r>
      <w:r w:rsidR="00272A2B" w:rsidRPr="00B90B40">
        <w:rPr>
          <w:rStyle w:val="20"/>
          <w:sz w:val="24"/>
          <w:szCs w:val="24"/>
        </w:rPr>
        <w:t xml:space="preserve">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w:t>
      </w:r>
      <w:r w:rsidR="00272A2B" w:rsidRPr="00B90B40">
        <w:rPr>
          <w:rStyle w:val="20"/>
          <w:sz w:val="24"/>
          <w:szCs w:val="24"/>
        </w:rPr>
        <w:lastRenderedPageBreak/>
        <w:t>окрашивать по мере возникновения дефектов лакокрасочного покрытия.</w:t>
      </w:r>
    </w:p>
    <w:p w:rsidR="00272A2B" w:rsidRPr="00B90B40" w:rsidRDefault="00272A2B" w:rsidP="00272A2B">
      <w:pPr>
        <w:tabs>
          <w:tab w:val="left" w:pos="902"/>
        </w:tabs>
        <w:ind w:left="522"/>
        <w:jc w:val="both"/>
        <w:rPr>
          <w:color w:val="000000"/>
        </w:rPr>
      </w:pPr>
    </w:p>
    <w:p w:rsidR="00272A2B" w:rsidRPr="00B90B40" w:rsidRDefault="00486934" w:rsidP="00486934">
      <w:pPr>
        <w:widowControl w:val="0"/>
        <w:jc w:val="center"/>
        <w:rPr>
          <w:rStyle w:val="20"/>
          <w:b/>
          <w:sz w:val="24"/>
          <w:szCs w:val="24"/>
        </w:rPr>
      </w:pPr>
      <w:r w:rsidRPr="00B90B40">
        <w:rPr>
          <w:rStyle w:val="20"/>
          <w:b/>
          <w:sz w:val="24"/>
          <w:szCs w:val="24"/>
        </w:rPr>
        <w:t xml:space="preserve">2.14. </w:t>
      </w:r>
      <w:r w:rsidR="00272A2B" w:rsidRPr="00B90B40">
        <w:rPr>
          <w:rStyle w:val="20"/>
          <w:b/>
          <w:sz w:val="24"/>
          <w:szCs w:val="24"/>
        </w:rPr>
        <w:t>Уличное техническое оборудование и инженерные коммуникации (линейные сооружения).</w:t>
      </w:r>
    </w:p>
    <w:p w:rsidR="00272A2B" w:rsidRPr="00B90B40" w:rsidRDefault="00272A2B" w:rsidP="00272A2B">
      <w:pPr>
        <w:rPr>
          <w:b/>
          <w:color w:val="000000"/>
        </w:rPr>
      </w:pPr>
    </w:p>
    <w:p w:rsidR="00272A2B" w:rsidRPr="00B90B40" w:rsidRDefault="00486934" w:rsidP="00486934">
      <w:pPr>
        <w:widowControl w:val="0"/>
        <w:tabs>
          <w:tab w:val="left" w:pos="902"/>
        </w:tabs>
        <w:ind w:firstLine="567"/>
        <w:jc w:val="both"/>
        <w:rPr>
          <w:color w:val="000000"/>
        </w:rPr>
      </w:pPr>
      <w:r w:rsidRPr="00B90B40">
        <w:rPr>
          <w:rStyle w:val="20"/>
          <w:b/>
          <w:sz w:val="24"/>
          <w:szCs w:val="24"/>
        </w:rPr>
        <w:t>2.14.1.</w:t>
      </w:r>
      <w:r w:rsidRPr="00B90B40">
        <w:rPr>
          <w:rStyle w:val="20"/>
          <w:sz w:val="24"/>
          <w:szCs w:val="24"/>
        </w:rPr>
        <w:t xml:space="preserve"> </w:t>
      </w:r>
      <w:r w:rsidR="00272A2B" w:rsidRPr="00B90B40">
        <w:rPr>
          <w:rStyle w:val="20"/>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272A2B" w:rsidRPr="00B90B40" w:rsidRDefault="00486934" w:rsidP="00486934">
      <w:pPr>
        <w:widowControl w:val="0"/>
        <w:tabs>
          <w:tab w:val="left" w:pos="1046"/>
        </w:tabs>
        <w:ind w:firstLine="567"/>
        <w:jc w:val="both"/>
        <w:rPr>
          <w:color w:val="000000"/>
        </w:rPr>
      </w:pPr>
      <w:r w:rsidRPr="00B90B40">
        <w:rPr>
          <w:rStyle w:val="20"/>
          <w:b/>
          <w:sz w:val="24"/>
          <w:szCs w:val="24"/>
        </w:rPr>
        <w:t>2.14.2.</w:t>
      </w:r>
      <w:r w:rsidRPr="00B90B40">
        <w:rPr>
          <w:rStyle w:val="20"/>
          <w:sz w:val="24"/>
          <w:szCs w:val="24"/>
        </w:rPr>
        <w:t xml:space="preserve"> </w:t>
      </w:r>
      <w:r w:rsidR="00272A2B" w:rsidRPr="00B90B40">
        <w:rPr>
          <w:rStyle w:val="20"/>
          <w:sz w:val="24"/>
          <w:szCs w:val="24"/>
        </w:rPr>
        <w:t>Элементы инженерного оборудования не должны противоречить</w:t>
      </w:r>
      <w:r w:rsidR="00272A2B" w:rsidRPr="00B90B40">
        <w:rPr>
          <w:color w:val="000000"/>
        </w:rPr>
        <w:t xml:space="preserve"> </w:t>
      </w:r>
      <w:r w:rsidR="00272A2B" w:rsidRPr="00B90B40">
        <w:rPr>
          <w:rStyle w:val="20"/>
          <w:sz w:val="24"/>
          <w:szCs w:val="24"/>
        </w:rPr>
        <w:t>техническим условиям, в том числе:</w:t>
      </w:r>
    </w:p>
    <w:p w:rsidR="00272A2B" w:rsidRPr="00B90B40" w:rsidRDefault="00272A2B" w:rsidP="00272A2B">
      <w:pPr>
        <w:widowControl w:val="0"/>
        <w:numPr>
          <w:ilvl w:val="0"/>
          <w:numId w:val="4"/>
        </w:numPr>
        <w:tabs>
          <w:tab w:val="left" w:pos="286"/>
        </w:tabs>
        <w:ind w:firstLine="522"/>
        <w:jc w:val="both"/>
        <w:rPr>
          <w:color w:val="000000"/>
        </w:rPr>
      </w:pPr>
      <w:r w:rsidRPr="00B90B40">
        <w:rPr>
          <w:rStyle w:val="20"/>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B90B40">
        <w:rPr>
          <w:color w:val="000000"/>
        </w:rPr>
        <w:t xml:space="preserve"> </w:t>
      </w:r>
      <w:r w:rsidRPr="00B90B40">
        <w:rPr>
          <w:rStyle w:val="20"/>
          <w:sz w:val="24"/>
          <w:szCs w:val="24"/>
        </w:rPr>
        <w:t>не более 15 мм;</w:t>
      </w:r>
    </w:p>
    <w:p w:rsidR="00272A2B" w:rsidRPr="00B90B40" w:rsidRDefault="00272A2B" w:rsidP="00272A2B">
      <w:pPr>
        <w:widowControl w:val="0"/>
        <w:numPr>
          <w:ilvl w:val="0"/>
          <w:numId w:val="4"/>
        </w:numPr>
        <w:tabs>
          <w:tab w:val="left" w:pos="286"/>
        </w:tabs>
        <w:ind w:firstLine="522"/>
        <w:jc w:val="both"/>
        <w:rPr>
          <w:color w:val="000000"/>
        </w:rPr>
      </w:pPr>
      <w:r w:rsidRPr="00B90B40">
        <w:rPr>
          <w:rStyle w:val="20"/>
          <w:sz w:val="24"/>
          <w:szCs w:val="24"/>
        </w:rPr>
        <w:t>вентиляционные шахты подземных коммуникаций необходимо оборудовать решетками.</w:t>
      </w:r>
    </w:p>
    <w:p w:rsidR="00272A2B" w:rsidRPr="00B90B40" w:rsidRDefault="00486934" w:rsidP="00486934">
      <w:pPr>
        <w:widowControl w:val="0"/>
        <w:tabs>
          <w:tab w:val="left" w:pos="902"/>
        </w:tabs>
        <w:ind w:firstLine="567"/>
        <w:jc w:val="both"/>
        <w:rPr>
          <w:color w:val="000000"/>
        </w:rPr>
      </w:pPr>
      <w:r w:rsidRPr="00B90B40">
        <w:rPr>
          <w:rStyle w:val="20"/>
          <w:b/>
          <w:sz w:val="24"/>
          <w:szCs w:val="24"/>
        </w:rPr>
        <w:t>2.14.3.</w:t>
      </w:r>
      <w:r w:rsidRPr="00B90B40">
        <w:rPr>
          <w:rStyle w:val="20"/>
          <w:sz w:val="24"/>
          <w:szCs w:val="24"/>
        </w:rPr>
        <w:t xml:space="preserve"> </w:t>
      </w:r>
      <w:r w:rsidR="00272A2B" w:rsidRPr="00B90B40">
        <w:rPr>
          <w:rStyle w:val="20"/>
          <w:sz w:val="24"/>
          <w:szCs w:val="24"/>
        </w:rPr>
        <w:t>Наружные инженерные коммуникации (тепловые сети, газопровод,</w:t>
      </w:r>
      <w:r w:rsidR="00272A2B" w:rsidRPr="00B90B40">
        <w:rPr>
          <w:color w:val="000000"/>
        </w:rPr>
        <w:t xml:space="preserve"> </w:t>
      </w:r>
      <w:r w:rsidR="00272A2B" w:rsidRPr="00B90B40">
        <w:rPr>
          <w:rStyle w:val="20"/>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72A2B" w:rsidRPr="00B90B40" w:rsidRDefault="00486934" w:rsidP="00486934">
      <w:pPr>
        <w:widowControl w:val="0"/>
        <w:tabs>
          <w:tab w:val="left" w:pos="1046"/>
        </w:tabs>
        <w:ind w:firstLine="567"/>
        <w:jc w:val="both"/>
        <w:rPr>
          <w:color w:val="000000"/>
        </w:rPr>
      </w:pPr>
      <w:r w:rsidRPr="00B90B40">
        <w:rPr>
          <w:rStyle w:val="20"/>
          <w:b/>
          <w:sz w:val="24"/>
          <w:szCs w:val="24"/>
        </w:rPr>
        <w:t>2.14.4.</w:t>
      </w:r>
      <w:r w:rsidRPr="00B90B40">
        <w:rPr>
          <w:rStyle w:val="20"/>
          <w:sz w:val="24"/>
          <w:szCs w:val="24"/>
        </w:rPr>
        <w:t xml:space="preserve"> </w:t>
      </w:r>
      <w:r w:rsidR="00272A2B" w:rsidRPr="00B90B40">
        <w:rPr>
          <w:rStyle w:val="20"/>
          <w:sz w:val="24"/>
          <w:szCs w:val="24"/>
        </w:rPr>
        <w:t>Не допускается повреждение наземных частей смотровых и</w:t>
      </w:r>
      <w:r w:rsidR="00272A2B" w:rsidRPr="00B90B40">
        <w:rPr>
          <w:color w:val="000000"/>
        </w:rPr>
        <w:t xml:space="preserve"> </w:t>
      </w:r>
      <w:r w:rsidR="00272A2B" w:rsidRPr="00B90B40">
        <w:rPr>
          <w:rStyle w:val="20"/>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72A2B" w:rsidRPr="00B90B40" w:rsidRDefault="00486934" w:rsidP="00486934">
      <w:pPr>
        <w:widowControl w:val="0"/>
        <w:tabs>
          <w:tab w:val="left" w:pos="902"/>
        </w:tabs>
        <w:ind w:firstLine="567"/>
        <w:jc w:val="both"/>
        <w:rPr>
          <w:color w:val="000000"/>
        </w:rPr>
      </w:pPr>
      <w:r w:rsidRPr="00B90B40">
        <w:rPr>
          <w:rStyle w:val="20"/>
          <w:sz w:val="24"/>
          <w:szCs w:val="24"/>
        </w:rPr>
        <w:t xml:space="preserve">2.14.5. </w:t>
      </w:r>
      <w:r w:rsidR="00272A2B" w:rsidRPr="00B90B40">
        <w:rPr>
          <w:rStyle w:val="20"/>
          <w:sz w:val="24"/>
          <w:szCs w:val="24"/>
        </w:rPr>
        <w:t>Крышки люков, колодцев, расположенных на проезжей части улиц и</w:t>
      </w:r>
      <w:r w:rsidR="00272A2B" w:rsidRPr="00B90B40">
        <w:rPr>
          <w:color w:val="000000"/>
        </w:rPr>
        <w:t xml:space="preserve"> </w:t>
      </w:r>
      <w:r w:rsidR="00272A2B" w:rsidRPr="00B90B40">
        <w:rPr>
          <w:rStyle w:val="20"/>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72A2B" w:rsidRPr="00B90B40" w:rsidRDefault="00486934" w:rsidP="00486934">
      <w:pPr>
        <w:widowControl w:val="0"/>
        <w:tabs>
          <w:tab w:val="left" w:pos="902"/>
        </w:tabs>
        <w:ind w:firstLine="567"/>
        <w:jc w:val="both"/>
        <w:rPr>
          <w:color w:val="000000"/>
        </w:rPr>
      </w:pPr>
      <w:r w:rsidRPr="00B90B40">
        <w:rPr>
          <w:rStyle w:val="20"/>
          <w:b/>
          <w:sz w:val="24"/>
          <w:szCs w:val="24"/>
        </w:rPr>
        <w:t>2.14.5.</w:t>
      </w:r>
      <w:r w:rsidRPr="00B90B40">
        <w:rPr>
          <w:rStyle w:val="20"/>
          <w:sz w:val="24"/>
          <w:szCs w:val="24"/>
        </w:rPr>
        <w:t xml:space="preserve"> </w:t>
      </w:r>
      <w:r w:rsidR="00272A2B" w:rsidRPr="00B90B40">
        <w:rPr>
          <w:rStyle w:val="20"/>
          <w:sz w:val="24"/>
          <w:szCs w:val="24"/>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72A2B" w:rsidRPr="00B90B40" w:rsidRDefault="00486934" w:rsidP="00486934">
      <w:pPr>
        <w:widowControl w:val="0"/>
        <w:tabs>
          <w:tab w:val="left" w:pos="930"/>
        </w:tabs>
        <w:ind w:firstLine="567"/>
        <w:jc w:val="both"/>
        <w:rPr>
          <w:color w:val="000000"/>
        </w:rPr>
      </w:pPr>
      <w:r w:rsidRPr="00B90B40">
        <w:rPr>
          <w:rStyle w:val="20"/>
          <w:b/>
          <w:sz w:val="24"/>
          <w:szCs w:val="24"/>
        </w:rPr>
        <w:t>2.14.6.</w:t>
      </w:r>
      <w:r w:rsidRPr="00B90B40">
        <w:rPr>
          <w:rStyle w:val="20"/>
          <w:sz w:val="24"/>
          <w:szCs w:val="24"/>
        </w:rPr>
        <w:t xml:space="preserve"> </w:t>
      </w:r>
      <w:r w:rsidR="00272A2B" w:rsidRPr="00B90B40">
        <w:rPr>
          <w:rStyle w:val="20"/>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72A2B" w:rsidRPr="00B90B40" w:rsidRDefault="00486934" w:rsidP="00486934">
      <w:pPr>
        <w:widowControl w:val="0"/>
        <w:tabs>
          <w:tab w:val="left" w:pos="930"/>
        </w:tabs>
        <w:ind w:firstLine="567"/>
        <w:jc w:val="both"/>
        <w:rPr>
          <w:color w:val="000000"/>
        </w:rPr>
      </w:pPr>
      <w:r w:rsidRPr="00B90B40">
        <w:rPr>
          <w:rStyle w:val="20"/>
          <w:b/>
          <w:sz w:val="24"/>
          <w:szCs w:val="24"/>
        </w:rPr>
        <w:t>2.14.7.</w:t>
      </w:r>
      <w:r w:rsidRPr="00B90B40">
        <w:rPr>
          <w:rStyle w:val="20"/>
          <w:sz w:val="24"/>
          <w:szCs w:val="24"/>
        </w:rPr>
        <w:t xml:space="preserve"> </w:t>
      </w:r>
      <w:r w:rsidR="00272A2B" w:rsidRPr="00B90B40">
        <w:rPr>
          <w:rStyle w:val="20"/>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72A2B" w:rsidRPr="00B90B40" w:rsidRDefault="00486934" w:rsidP="00486934">
      <w:pPr>
        <w:widowControl w:val="0"/>
        <w:tabs>
          <w:tab w:val="left" w:pos="1243"/>
        </w:tabs>
        <w:ind w:firstLine="567"/>
        <w:jc w:val="both"/>
        <w:rPr>
          <w:color w:val="000000"/>
        </w:rPr>
      </w:pPr>
      <w:r w:rsidRPr="00B90B40">
        <w:rPr>
          <w:rStyle w:val="20"/>
          <w:b/>
          <w:sz w:val="24"/>
          <w:szCs w:val="24"/>
        </w:rPr>
        <w:t>2.14.8.</w:t>
      </w:r>
      <w:r w:rsidRPr="00B90B40">
        <w:rPr>
          <w:rStyle w:val="20"/>
          <w:sz w:val="24"/>
          <w:szCs w:val="24"/>
        </w:rPr>
        <w:t xml:space="preserve"> </w:t>
      </w:r>
      <w:r w:rsidR="00EB105D" w:rsidRPr="00B90B40">
        <w:rPr>
          <w:rStyle w:val="20"/>
          <w:sz w:val="24"/>
          <w:szCs w:val="24"/>
        </w:rPr>
        <w:t xml:space="preserve"> </w:t>
      </w:r>
      <w:r w:rsidR="00272A2B" w:rsidRPr="00B90B40">
        <w:rPr>
          <w:rStyle w:val="20"/>
          <w:sz w:val="24"/>
          <w:szCs w:val="24"/>
        </w:rPr>
        <w:t>В целях поддержания нормальных условий эксплуатации</w:t>
      </w:r>
      <w:r w:rsidR="00272A2B" w:rsidRPr="00B90B40">
        <w:rPr>
          <w:color w:val="000000"/>
        </w:rPr>
        <w:t xml:space="preserve"> </w:t>
      </w:r>
      <w:r w:rsidR="00272A2B" w:rsidRPr="00B90B40">
        <w:rPr>
          <w:rStyle w:val="20"/>
          <w:sz w:val="24"/>
          <w:szCs w:val="24"/>
        </w:rPr>
        <w:t>внутриквартальных и домовых сетей линейных сооружений и коммуникаций физическим и юридическим лицам запрещается:</w:t>
      </w:r>
    </w:p>
    <w:p w:rsidR="00272A2B" w:rsidRPr="00B90B40" w:rsidRDefault="00272A2B" w:rsidP="00272A2B">
      <w:pPr>
        <w:widowControl w:val="0"/>
        <w:numPr>
          <w:ilvl w:val="0"/>
          <w:numId w:val="4"/>
        </w:numPr>
        <w:tabs>
          <w:tab w:val="left" w:pos="274"/>
        </w:tabs>
        <w:ind w:firstLine="522"/>
        <w:jc w:val="both"/>
        <w:rPr>
          <w:color w:val="000000"/>
        </w:rPr>
      </w:pPr>
      <w:r w:rsidRPr="00B90B40">
        <w:rPr>
          <w:rStyle w:val="20"/>
          <w:sz w:val="24"/>
          <w:szCs w:val="24"/>
        </w:rPr>
        <w:t>открывать люки колодцев и регулировать запорные устройства на магистралях</w:t>
      </w:r>
      <w:r w:rsidRPr="00B90B40">
        <w:rPr>
          <w:color w:val="000000"/>
        </w:rPr>
        <w:t xml:space="preserve"> </w:t>
      </w:r>
      <w:r w:rsidRPr="00B90B40">
        <w:rPr>
          <w:rStyle w:val="20"/>
          <w:sz w:val="24"/>
          <w:szCs w:val="24"/>
        </w:rPr>
        <w:t>водопровода, канализации, теплотрасс;</w:t>
      </w:r>
    </w:p>
    <w:p w:rsidR="00272A2B" w:rsidRPr="00B90B40" w:rsidRDefault="00272A2B" w:rsidP="00272A2B">
      <w:pPr>
        <w:widowControl w:val="0"/>
        <w:numPr>
          <w:ilvl w:val="0"/>
          <w:numId w:val="4"/>
        </w:numPr>
        <w:tabs>
          <w:tab w:val="left" w:pos="432"/>
          <w:tab w:val="left" w:pos="851"/>
          <w:tab w:val="left" w:pos="2552"/>
          <w:tab w:val="left" w:pos="3686"/>
          <w:tab w:val="center" w:pos="3969"/>
          <w:tab w:val="right" w:pos="5030"/>
          <w:tab w:val="left" w:pos="5307"/>
          <w:tab w:val="left" w:pos="7230"/>
          <w:tab w:val="right" w:pos="9337"/>
        </w:tabs>
        <w:ind w:firstLine="522"/>
        <w:jc w:val="both"/>
        <w:rPr>
          <w:color w:val="000000"/>
        </w:rPr>
      </w:pPr>
      <w:r w:rsidRPr="00B90B40">
        <w:rPr>
          <w:rStyle w:val="20"/>
          <w:sz w:val="24"/>
          <w:szCs w:val="24"/>
        </w:rPr>
        <w:t>производить</w:t>
      </w:r>
      <w:r w:rsidRPr="00B90B40">
        <w:rPr>
          <w:rStyle w:val="20"/>
          <w:sz w:val="24"/>
          <w:szCs w:val="24"/>
        </w:rPr>
        <w:tab/>
        <w:t>какие-либо</w:t>
      </w:r>
      <w:r w:rsidRPr="00B90B40">
        <w:rPr>
          <w:rStyle w:val="20"/>
          <w:sz w:val="24"/>
          <w:szCs w:val="24"/>
        </w:rPr>
        <w:tab/>
      </w:r>
      <w:r w:rsidR="00C52A7A">
        <w:rPr>
          <w:rStyle w:val="20"/>
          <w:sz w:val="24"/>
          <w:szCs w:val="24"/>
        </w:rPr>
        <w:t xml:space="preserve"> работы на данных сетях без </w:t>
      </w:r>
      <w:r w:rsidRPr="00B90B40">
        <w:rPr>
          <w:rStyle w:val="20"/>
          <w:sz w:val="24"/>
          <w:szCs w:val="24"/>
        </w:rPr>
        <w:t>разрешения</w:t>
      </w:r>
      <w:r w:rsidRPr="00B90B40">
        <w:rPr>
          <w:color w:val="000000"/>
        </w:rPr>
        <w:t xml:space="preserve"> </w:t>
      </w:r>
      <w:r w:rsidRPr="00B90B40">
        <w:rPr>
          <w:rStyle w:val="20"/>
          <w:sz w:val="24"/>
          <w:szCs w:val="24"/>
        </w:rPr>
        <w:lastRenderedPageBreak/>
        <w:t>эксплуатирующих</w:t>
      </w:r>
      <w:r w:rsidRPr="00B90B40">
        <w:rPr>
          <w:rStyle w:val="20"/>
          <w:sz w:val="24"/>
          <w:szCs w:val="24"/>
        </w:rPr>
        <w:tab/>
        <w:t>организаций;</w:t>
      </w:r>
    </w:p>
    <w:p w:rsidR="00272A2B" w:rsidRPr="00B90B40" w:rsidRDefault="00272A2B" w:rsidP="00272A2B">
      <w:pPr>
        <w:widowControl w:val="0"/>
        <w:numPr>
          <w:ilvl w:val="0"/>
          <w:numId w:val="4"/>
        </w:numPr>
        <w:tabs>
          <w:tab w:val="left" w:pos="274"/>
        </w:tabs>
        <w:ind w:firstLine="522"/>
        <w:jc w:val="both"/>
        <w:rPr>
          <w:color w:val="000000"/>
        </w:rPr>
      </w:pPr>
      <w:r w:rsidRPr="00B90B40">
        <w:rPr>
          <w:rStyle w:val="20"/>
          <w:sz w:val="24"/>
          <w:szCs w:val="24"/>
        </w:rPr>
        <w:t>возводить над уличными, дворовыми сетями постройки постоянного и</w:t>
      </w:r>
      <w:r w:rsidRPr="00B90B40">
        <w:rPr>
          <w:color w:val="000000"/>
        </w:rPr>
        <w:t xml:space="preserve"> </w:t>
      </w:r>
      <w:r w:rsidRPr="00B90B40">
        <w:rPr>
          <w:rStyle w:val="20"/>
          <w:sz w:val="24"/>
          <w:szCs w:val="24"/>
        </w:rPr>
        <w:t>временного характера, заваливать трассы инженерных коммуникаций строительными материалами, мусором и т. п.;</w:t>
      </w:r>
    </w:p>
    <w:p w:rsidR="00272A2B" w:rsidRPr="00B90B40" w:rsidRDefault="00272A2B" w:rsidP="00272A2B">
      <w:pPr>
        <w:widowControl w:val="0"/>
        <w:numPr>
          <w:ilvl w:val="0"/>
          <w:numId w:val="4"/>
        </w:numPr>
        <w:tabs>
          <w:tab w:val="left" w:pos="274"/>
        </w:tabs>
        <w:ind w:firstLine="522"/>
        <w:jc w:val="both"/>
        <w:rPr>
          <w:color w:val="000000"/>
        </w:rPr>
      </w:pPr>
      <w:r w:rsidRPr="00B90B40">
        <w:rPr>
          <w:rStyle w:val="20"/>
          <w:sz w:val="24"/>
          <w:szCs w:val="24"/>
        </w:rPr>
        <w:t>оставлять колодцы неплотно закрытыми и (или) закрывать разбитыми крышками;</w:t>
      </w:r>
    </w:p>
    <w:p w:rsidR="00272A2B" w:rsidRPr="00B90B40" w:rsidRDefault="00272A2B" w:rsidP="00272A2B">
      <w:pPr>
        <w:widowControl w:val="0"/>
        <w:numPr>
          <w:ilvl w:val="0"/>
          <w:numId w:val="4"/>
        </w:numPr>
        <w:tabs>
          <w:tab w:val="left" w:pos="643"/>
        </w:tabs>
        <w:ind w:firstLine="522"/>
        <w:jc w:val="both"/>
        <w:rPr>
          <w:color w:val="000000"/>
        </w:rPr>
      </w:pPr>
      <w:r w:rsidRPr="00B90B40">
        <w:rPr>
          <w:rStyle w:val="20"/>
          <w:sz w:val="24"/>
          <w:szCs w:val="24"/>
        </w:rPr>
        <w:t>отводить поверхностные воды в систему канализации;</w:t>
      </w:r>
    </w:p>
    <w:p w:rsidR="00272A2B" w:rsidRPr="00B90B40" w:rsidRDefault="00272A2B" w:rsidP="00272A2B">
      <w:pPr>
        <w:widowControl w:val="0"/>
        <w:numPr>
          <w:ilvl w:val="0"/>
          <w:numId w:val="4"/>
        </w:numPr>
        <w:tabs>
          <w:tab w:val="left" w:pos="432"/>
        </w:tabs>
        <w:ind w:firstLine="522"/>
        <w:jc w:val="both"/>
        <w:rPr>
          <w:color w:val="000000"/>
        </w:rPr>
      </w:pPr>
      <w:r w:rsidRPr="00B90B40">
        <w:rPr>
          <w:rStyle w:val="20"/>
          <w:sz w:val="24"/>
          <w:szCs w:val="24"/>
        </w:rPr>
        <w:t>пользоваться пожарными гидрантами в хозяйственных целях;</w:t>
      </w:r>
    </w:p>
    <w:p w:rsidR="00272A2B" w:rsidRPr="00B90B40" w:rsidRDefault="00272A2B" w:rsidP="00272A2B">
      <w:pPr>
        <w:widowControl w:val="0"/>
        <w:numPr>
          <w:ilvl w:val="0"/>
          <w:numId w:val="4"/>
        </w:numPr>
        <w:tabs>
          <w:tab w:val="left" w:pos="274"/>
        </w:tabs>
        <w:ind w:firstLine="522"/>
        <w:jc w:val="both"/>
        <w:rPr>
          <w:color w:val="000000"/>
        </w:rPr>
      </w:pPr>
      <w:r w:rsidRPr="00B90B40">
        <w:rPr>
          <w:rStyle w:val="20"/>
          <w:sz w:val="24"/>
          <w:szCs w:val="24"/>
        </w:rPr>
        <w:t>производить забор воды от уличных колонок с помощью шлангов;</w:t>
      </w:r>
    </w:p>
    <w:p w:rsidR="00272A2B" w:rsidRPr="00B90B40" w:rsidRDefault="00272A2B" w:rsidP="00272A2B">
      <w:pPr>
        <w:tabs>
          <w:tab w:val="left" w:pos="2074"/>
          <w:tab w:val="left" w:pos="5307"/>
          <w:tab w:val="right" w:pos="9337"/>
        </w:tabs>
        <w:ind w:left="522"/>
        <w:jc w:val="both"/>
        <w:rPr>
          <w:color w:val="000000"/>
        </w:rPr>
      </w:pPr>
      <w:r w:rsidRPr="00B90B40">
        <w:rPr>
          <w:rStyle w:val="20"/>
          <w:sz w:val="24"/>
          <w:szCs w:val="24"/>
        </w:rPr>
        <w:t>- производить разборку колонок;</w:t>
      </w:r>
    </w:p>
    <w:p w:rsidR="00272A2B" w:rsidRPr="00B90B40" w:rsidRDefault="00272A2B" w:rsidP="00272A2B">
      <w:pPr>
        <w:widowControl w:val="0"/>
        <w:numPr>
          <w:ilvl w:val="0"/>
          <w:numId w:val="4"/>
        </w:numPr>
        <w:tabs>
          <w:tab w:val="left" w:pos="274"/>
        </w:tabs>
        <w:ind w:firstLine="522"/>
        <w:jc w:val="both"/>
        <w:rPr>
          <w:color w:val="000000"/>
        </w:rPr>
      </w:pPr>
      <w:r w:rsidRPr="00B90B40">
        <w:rPr>
          <w:rStyle w:val="20"/>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72A2B" w:rsidRPr="00B90B40" w:rsidRDefault="00272A2B" w:rsidP="00272A2B">
      <w:pPr>
        <w:widowControl w:val="0"/>
        <w:numPr>
          <w:ilvl w:val="0"/>
          <w:numId w:val="4"/>
        </w:numPr>
        <w:tabs>
          <w:tab w:val="left" w:pos="274"/>
        </w:tabs>
        <w:ind w:firstLine="522"/>
        <w:jc w:val="both"/>
        <w:rPr>
          <w:color w:val="000000"/>
        </w:rPr>
      </w:pPr>
      <w:r w:rsidRPr="00B90B40">
        <w:rPr>
          <w:rStyle w:val="20"/>
          <w:sz w:val="24"/>
          <w:szCs w:val="24"/>
        </w:rPr>
        <w:t>при производстве земляных работ на улицах и внутриквартальных</w:t>
      </w:r>
      <w:r w:rsidRPr="00B90B40">
        <w:rPr>
          <w:color w:val="000000"/>
        </w:rPr>
        <w:t xml:space="preserve"> </w:t>
      </w:r>
      <w:r w:rsidRPr="00B90B40">
        <w:rPr>
          <w:rStyle w:val="20"/>
          <w:sz w:val="24"/>
          <w:szCs w:val="24"/>
        </w:rPr>
        <w:t>территориях сбивать люки и засыпать грунтом колодцы подземных коммуникаций, при асфальтировании покрывать их асфальтом.</w:t>
      </w:r>
    </w:p>
    <w:p w:rsidR="00272A2B" w:rsidRPr="00B90B40" w:rsidRDefault="00486934" w:rsidP="00486934">
      <w:pPr>
        <w:widowControl w:val="0"/>
        <w:tabs>
          <w:tab w:val="left" w:pos="1016"/>
        </w:tabs>
        <w:ind w:firstLine="567"/>
        <w:jc w:val="both"/>
        <w:rPr>
          <w:rStyle w:val="20"/>
          <w:sz w:val="24"/>
          <w:szCs w:val="24"/>
        </w:rPr>
      </w:pPr>
      <w:r w:rsidRPr="00B90B40">
        <w:rPr>
          <w:rStyle w:val="20"/>
          <w:b/>
          <w:sz w:val="24"/>
          <w:szCs w:val="24"/>
        </w:rPr>
        <w:t>2.14.9.</w:t>
      </w:r>
      <w:r w:rsidRPr="00B90B40">
        <w:rPr>
          <w:rStyle w:val="20"/>
          <w:sz w:val="24"/>
          <w:szCs w:val="24"/>
        </w:rPr>
        <w:t xml:space="preserve"> </w:t>
      </w:r>
      <w:r w:rsidR="00272A2B" w:rsidRPr="00B90B40">
        <w:rPr>
          <w:rStyle w:val="20"/>
          <w:sz w:val="24"/>
          <w:szCs w:val="24"/>
        </w:rPr>
        <w:t>В зимний период собственники (правообладатели), ответственные за</w:t>
      </w:r>
      <w:r w:rsidR="00272A2B" w:rsidRPr="00B90B40">
        <w:rPr>
          <w:color w:val="000000"/>
        </w:rPr>
        <w:t xml:space="preserve"> </w:t>
      </w:r>
      <w:r w:rsidR="00272A2B" w:rsidRPr="00B90B40">
        <w:rPr>
          <w:rStyle w:val="20"/>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72A2B" w:rsidRPr="00B90B40" w:rsidRDefault="00272A2B" w:rsidP="00272A2B">
      <w:pPr>
        <w:tabs>
          <w:tab w:val="left" w:pos="1016"/>
        </w:tabs>
        <w:ind w:left="522"/>
        <w:jc w:val="both"/>
        <w:rPr>
          <w:color w:val="000000"/>
        </w:rPr>
      </w:pPr>
    </w:p>
    <w:p w:rsidR="00272A2B" w:rsidRPr="00B90B40" w:rsidRDefault="0097058A" w:rsidP="0097058A">
      <w:pPr>
        <w:widowControl w:val="0"/>
        <w:jc w:val="center"/>
        <w:rPr>
          <w:rStyle w:val="20"/>
          <w:b/>
          <w:sz w:val="24"/>
          <w:szCs w:val="24"/>
        </w:rPr>
      </w:pPr>
      <w:r w:rsidRPr="00B90B40">
        <w:rPr>
          <w:rStyle w:val="20"/>
          <w:b/>
          <w:sz w:val="24"/>
          <w:szCs w:val="24"/>
        </w:rPr>
        <w:t xml:space="preserve">2.15. </w:t>
      </w:r>
      <w:r w:rsidR="00EB105D" w:rsidRPr="00B90B40">
        <w:rPr>
          <w:rStyle w:val="20"/>
          <w:b/>
          <w:sz w:val="24"/>
          <w:szCs w:val="24"/>
        </w:rPr>
        <w:t xml:space="preserve">Спортивное </w:t>
      </w:r>
      <w:r w:rsidR="00272A2B" w:rsidRPr="00B90B40">
        <w:rPr>
          <w:rStyle w:val="20"/>
          <w:b/>
          <w:sz w:val="24"/>
          <w:szCs w:val="24"/>
        </w:rPr>
        <w:t>оборудование.</w:t>
      </w:r>
    </w:p>
    <w:p w:rsidR="00272A2B" w:rsidRPr="00B90B40" w:rsidRDefault="00272A2B" w:rsidP="00272A2B">
      <w:pPr>
        <w:tabs>
          <w:tab w:val="left" w:pos="3470"/>
          <w:tab w:val="left" w:pos="7697"/>
        </w:tabs>
        <w:ind w:left="522"/>
        <w:jc w:val="both"/>
        <w:rPr>
          <w:color w:val="000000"/>
        </w:rPr>
      </w:pPr>
    </w:p>
    <w:p w:rsidR="00272A2B" w:rsidRPr="00B90B40" w:rsidRDefault="0097058A" w:rsidP="0097058A">
      <w:pPr>
        <w:widowControl w:val="0"/>
        <w:tabs>
          <w:tab w:val="left" w:pos="895"/>
        </w:tabs>
        <w:ind w:firstLine="567"/>
        <w:jc w:val="both"/>
        <w:rPr>
          <w:color w:val="000000"/>
        </w:rPr>
      </w:pPr>
      <w:r w:rsidRPr="00B90B40">
        <w:rPr>
          <w:rStyle w:val="20"/>
          <w:b/>
          <w:sz w:val="24"/>
          <w:szCs w:val="24"/>
        </w:rPr>
        <w:t>2.15.1.</w:t>
      </w:r>
      <w:r w:rsidRPr="00B90B40">
        <w:rPr>
          <w:rStyle w:val="20"/>
          <w:sz w:val="24"/>
          <w:szCs w:val="24"/>
        </w:rPr>
        <w:t xml:space="preserve"> </w:t>
      </w:r>
      <w:r w:rsidR="00272A2B" w:rsidRPr="00B90B40">
        <w:rPr>
          <w:rStyle w:val="20"/>
          <w:sz w:val="24"/>
          <w:szCs w:val="24"/>
        </w:rPr>
        <w:t>Спортивное оборудование на территории муниципального образования</w:t>
      </w:r>
      <w:r w:rsidR="00272A2B" w:rsidRPr="00B90B40">
        <w:rPr>
          <w:color w:val="000000"/>
        </w:rPr>
        <w:t xml:space="preserve"> </w:t>
      </w:r>
      <w:r w:rsidR="00272A2B" w:rsidRPr="00B90B40">
        <w:rPr>
          <w:rStyle w:val="20"/>
          <w:sz w:val="24"/>
          <w:szCs w:val="24"/>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72A2B" w:rsidRPr="00B90B40" w:rsidRDefault="00272A2B" w:rsidP="00272A2B">
      <w:pPr>
        <w:ind w:firstLine="522"/>
        <w:jc w:val="both"/>
        <w:rPr>
          <w:color w:val="000000"/>
        </w:rPr>
      </w:pPr>
      <w:r w:rsidRPr="00B90B40">
        <w:rPr>
          <w:rStyle w:val="20"/>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72A2B" w:rsidRPr="00B90B40" w:rsidRDefault="0097058A" w:rsidP="0097058A">
      <w:pPr>
        <w:widowControl w:val="0"/>
        <w:tabs>
          <w:tab w:val="left" w:pos="895"/>
        </w:tabs>
        <w:ind w:firstLine="567"/>
        <w:jc w:val="both"/>
        <w:rPr>
          <w:rStyle w:val="20"/>
          <w:sz w:val="24"/>
          <w:szCs w:val="24"/>
        </w:rPr>
      </w:pPr>
      <w:r w:rsidRPr="00B90B40">
        <w:rPr>
          <w:rStyle w:val="20"/>
          <w:b/>
          <w:sz w:val="24"/>
          <w:szCs w:val="24"/>
        </w:rPr>
        <w:t>2.15.2.</w:t>
      </w:r>
      <w:r w:rsidRPr="00B90B40">
        <w:rPr>
          <w:rStyle w:val="20"/>
          <w:sz w:val="24"/>
          <w:szCs w:val="24"/>
        </w:rPr>
        <w:t xml:space="preserve"> </w:t>
      </w:r>
      <w:r w:rsidR="00272A2B" w:rsidRPr="00B90B40">
        <w:rPr>
          <w:rStyle w:val="20"/>
          <w:sz w:val="24"/>
          <w:szCs w:val="24"/>
        </w:rPr>
        <w:t>Собственник, а также иной правообладатель спортивного оборудования</w:t>
      </w:r>
      <w:r w:rsidR="00272A2B" w:rsidRPr="00B90B40">
        <w:rPr>
          <w:color w:val="000000"/>
        </w:rPr>
        <w:t xml:space="preserve"> </w:t>
      </w:r>
      <w:r w:rsidR="00272A2B" w:rsidRPr="00B90B40">
        <w:rPr>
          <w:rStyle w:val="20"/>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72A2B" w:rsidRPr="00B90B40" w:rsidRDefault="00272A2B" w:rsidP="00272A2B">
      <w:pPr>
        <w:tabs>
          <w:tab w:val="left" w:pos="895"/>
        </w:tabs>
        <w:ind w:left="522"/>
        <w:jc w:val="both"/>
        <w:rPr>
          <w:color w:val="000000"/>
        </w:rPr>
      </w:pPr>
    </w:p>
    <w:p w:rsidR="00272A2B" w:rsidRPr="00B90B40" w:rsidRDefault="0097058A" w:rsidP="0097058A">
      <w:pPr>
        <w:widowControl w:val="0"/>
        <w:jc w:val="center"/>
        <w:rPr>
          <w:rStyle w:val="20"/>
          <w:b/>
          <w:sz w:val="24"/>
          <w:szCs w:val="24"/>
        </w:rPr>
      </w:pPr>
      <w:r w:rsidRPr="00B90B40">
        <w:rPr>
          <w:rStyle w:val="20"/>
          <w:b/>
          <w:sz w:val="24"/>
          <w:szCs w:val="24"/>
        </w:rPr>
        <w:t xml:space="preserve">2.16. </w:t>
      </w:r>
      <w:r w:rsidR="00272A2B" w:rsidRPr="00B90B40">
        <w:rPr>
          <w:rStyle w:val="20"/>
          <w:b/>
          <w:sz w:val="24"/>
          <w:szCs w:val="24"/>
        </w:rPr>
        <w:t>Объекты (средства) наружного освещения (осветительное оборудование).</w:t>
      </w:r>
    </w:p>
    <w:p w:rsidR="00272A2B" w:rsidRPr="00B90B40" w:rsidRDefault="00272A2B" w:rsidP="00272A2B">
      <w:pPr>
        <w:jc w:val="both"/>
        <w:rPr>
          <w:color w:val="000000"/>
        </w:rPr>
      </w:pPr>
    </w:p>
    <w:p w:rsidR="00272A2B" w:rsidRPr="00B90B40" w:rsidRDefault="0097058A" w:rsidP="0097058A">
      <w:pPr>
        <w:widowControl w:val="0"/>
        <w:tabs>
          <w:tab w:val="left" w:pos="895"/>
        </w:tabs>
        <w:ind w:firstLine="567"/>
        <w:jc w:val="both"/>
        <w:rPr>
          <w:color w:val="000000"/>
        </w:rPr>
      </w:pPr>
      <w:r w:rsidRPr="00B90B40">
        <w:rPr>
          <w:rStyle w:val="20"/>
          <w:b/>
          <w:sz w:val="24"/>
          <w:szCs w:val="24"/>
        </w:rPr>
        <w:t>2.16.1.</w:t>
      </w:r>
      <w:r w:rsidRPr="00B90B40">
        <w:rPr>
          <w:rStyle w:val="20"/>
          <w:sz w:val="24"/>
          <w:szCs w:val="24"/>
        </w:rPr>
        <w:t xml:space="preserve"> </w:t>
      </w:r>
      <w:r w:rsidR="00272A2B" w:rsidRPr="00B90B40">
        <w:rPr>
          <w:rStyle w:val="20"/>
          <w:sz w:val="24"/>
          <w:szCs w:val="24"/>
        </w:rPr>
        <w:t>При создании и благоустройстве освещения и осветительного</w:t>
      </w:r>
      <w:r w:rsidR="00272A2B" w:rsidRPr="00B90B40">
        <w:rPr>
          <w:color w:val="000000"/>
        </w:rPr>
        <w:t xml:space="preserve"> </w:t>
      </w:r>
      <w:r w:rsidR="00272A2B" w:rsidRPr="00B90B40">
        <w:rPr>
          <w:rStyle w:val="20"/>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72A2B" w:rsidRPr="00B90B40" w:rsidRDefault="0097058A" w:rsidP="0097058A">
      <w:pPr>
        <w:widowControl w:val="0"/>
        <w:tabs>
          <w:tab w:val="left" w:pos="895"/>
        </w:tabs>
        <w:ind w:firstLine="567"/>
        <w:jc w:val="both"/>
        <w:rPr>
          <w:color w:val="000000"/>
        </w:rPr>
      </w:pPr>
      <w:r w:rsidRPr="00B90B40">
        <w:rPr>
          <w:rStyle w:val="20"/>
          <w:b/>
          <w:sz w:val="24"/>
          <w:szCs w:val="24"/>
        </w:rPr>
        <w:t>2.16.2.</w:t>
      </w:r>
      <w:r w:rsidRPr="00B90B40">
        <w:rPr>
          <w:rStyle w:val="20"/>
          <w:sz w:val="24"/>
          <w:szCs w:val="24"/>
        </w:rPr>
        <w:t xml:space="preserve"> </w:t>
      </w:r>
      <w:r w:rsidR="00272A2B" w:rsidRPr="00B90B40">
        <w:rPr>
          <w:rStyle w:val="20"/>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272A2B" w:rsidRPr="00B90B40" w:rsidRDefault="00272A2B" w:rsidP="00272A2B">
      <w:pPr>
        <w:widowControl w:val="0"/>
        <w:numPr>
          <w:ilvl w:val="0"/>
          <w:numId w:val="4"/>
        </w:numPr>
        <w:tabs>
          <w:tab w:val="left" w:pos="228"/>
        </w:tabs>
        <w:ind w:firstLine="522"/>
        <w:jc w:val="both"/>
        <w:rPr>
          <w:color w:val="000000"/>
        </w:rPr>
      </w:pPr>
      <w:r w:rsidRPr="00B90B40">
        <w:rPr>
          <w:rStyle w:val="20"/>
          <w:sz w:val="24"/>
          <w:szCs w:val="24"/>
        </w:rPr>
        <w:t>экономичность и энергоэффективность применяемых установок, рациональное</w:t>
      </w:r>
      <w:r w:rsidRPr="00B90B40">
        <w:rPr>
          <w:color w:val="000000"/>
        </w:rPr>
        <w:t xml:space="preserve"> </w:t>
      </w:r>
      <w:r w:rsidRPr="00B90B40">
        <w:rPr>
          <w:rStyle w:val="20"/>
          <w:sz w:val="24"/>
          <w:szCs w:val="24"/>
        </w:rPr>
        <w:t>распределение и использование электроэнергии;</w:t>
      </w:r>
    </w:p>
    <w:p w:rsidR="00272A2B" w:rsidRPr="00B90B40" w:rsidRDefault="00272A2B" w:rsidP="00272A2B">
      <w:pPr>
        <w:widowControl w:val="0"/>
        <w:numPr>
          <w:ilvl w:val="0"/>
          <w:numId w:val="4"/>
        </w:numPr>
        <w:tabs>
          <w:tab w:val="left" w:pos="228"/>
        </w:tabs>
        <w:ind w:firstLine="522"/>
        <w:jc w:val="both"/>
        <w:rPr>
          <w:color w:val="000000"/>
        </w:rPr>
      </w:pPr>
      <w:r w:rsidRPr="00B90B40">
        <w:rPr>
          <w:rStyle w:val="20"/>
          <w:sz w:val="24"/>
          <w:szCs w:val="24"/>
        </w:rPr>
        <w:t>эстетика элементов осветительного оборудования (осветительных установок),</w:t>
      </w:r>
      <w:r w:rsidRPr="00B90B40">
        <w:rPr>
          <w:color w:val="000000"/>
        </w:rPr>
        <w:t xml:space="preserve"> </w:t>
      </w:r>
      <w:r w:rsidRPr="00B90B40">
        <w:rPr>
          <w:rStyle w:val="20"/>
          <w:sz w:val="24"/>
          <w:szCs w:val="24"/>
        </w:rPr>
        <w:t>их дизайн, качество материалов и изделий с учетом восприятия в дневное и ночное время;</w:t>
      </w:r>
    </w:p>
    <w:p w:rsidR="00272A2B" w:rsidRPr="00B90B40" w:rsidRDefault="00272A2B" w:rsidP="00272A2B">
      <w:pPr>
        <w:widowControl w:val="0"/>
        <w:numPr>
          <w:ilvl w:val="0"/>
          <w:numId w:val="4"/>
        </w:numPr>
        <w:tabs>
          <w:tab w:val="left" w:pos="331"/>
        </w:tabs>
        <w:ind w:firstLine="522"/>
        <w:jc w:val="both"/>
        <w:rPr>
          <w:rStyle w:val="20"/>
          <w:sz w:val="24"/>
          <w:szCs w:val="24"/>
        </w:rPr>
      </w:pPr>
      <w:r w:rsidRPr="00B90B40">
        <w:rPr>
          <w:rStyle w:val="20"/>
          <w:sz w:val="24"/>
          <w:szCs w:val="24"/>
        </w:rPr>
        <w:t>удобство обслуживания и управления при разных режимах работы</w:t>
      </w:r>
      <w:r w:rsidRPr="00B90B40">
        <w:rPr>
          <w:color w:val="000000"/>
        </w:rPr>
        <w:t xml:space="preserve"> </w:t>
      </w:r>
      <w:r w:rsidRPr="00B90B40">
        <w:rPr>
          <w:rStyle w:val="20"/>
          <w:sz w:val="24"/>
          <w:szCs w:val="24"/>
        </w:rPr>
        <w:t>осветительного оборудования (осветительных установок).</w:t>
      </w:r>
    </w:p>
    <w:p w:rsidR="00272A2B" w:rsidRPr="00B90B40" w:rsidRDefault="00272A2B" w:rsidP="00272A2B">
      <w:pPr>
        <w:tabs>
          <w:tab w:val="left" w:pos="331"/>
        </w:tabs>
        <w:ind w:left="522"/>
        <w:jc w:val="both"/>
        <w:rPr>
          <w:color w:val="000000"/>
        </w:rPr>
      </w:pPr>
    </w:p>
    <w:p w:rsidR="00272A2B" w:rsidRPr="00B90B40" w:rsidRDefault="0097058A" w:rsidP="0097058A">
      <w:pPr>
        <w:widowControl w:val="0"/>
        <w:jc w:val="center"/>
        <w:rPr>
          <w:rStyle w:val="20"/>
          <w:b/>
          <w:sz w:val="24"/>
          <w:szCs w:val="24"/>
        </w:rPr>
      </w:pPr>
      <w:r w:rsidRPr="00B90B40">
        <w:rPr>
          <w:rStyle w:val="20"/>
          <w:b/>
          <w:sz w:val="24"/>
          <w:szCs w:val="24"/>
        </w:rPr>
        <w:lastRenderedPageBreak/>
        <w:t xml:space="preserve">2.17. </w:t>
      </w:r>
      <w:r w:rsidR="00272A2B" w:rsidRPr="00B90B40">
        <w:rPr>
          <w:rStyle w:val="20"/>
          <w:b/>
          <w:sz w:val="24"/>
          <w:szCs w:val="24"/>
        </w:rPr>
        <w:t>Источники света.</w:t>
      </w:r>
    </w:p>
    <w:p w:rsidR="00272A2B" w:rsidRPr="00B90B40" w:rsidRDefault="00272A2B" w:rsidP="00272A2B">
      <w:pPr>
        <w:rPr>
          <w:color w:val="000000"/>
        </w:rPr>
      </w:pPr>
    </w:p>
    <w:p w:rsidR="00272A2B" w:rsidRPr="00B90B40" w:rsidRDefault="00272A2B" w:rsidP="00272A2B">
      <w:pPr>
        <w:tabs>
          <w:tab w:val="right" w:pos="9333"/>
        </w:tabs>
        <w:ind w:firstLine="522"/>
        <w:jc w:val="both"/>
        <w:rPr>
          <w:color w:val="000000"/>
        </w:rPr>
      </w:pPr>
      <w:r w:rsidRPr="00B90B40">
        <w:rPr>
          <w:rStyle w:val="20"/>
          <w:b/>
          <w:sz w:val="24"/>
          <w:szCs w:val="24"/>
        </w:rPr>
        <w:t>2.1</w:t>
      </w:r>
      <w:r w:rsidR="0097058A" w:rsidRPr="00B90B40">
        <w:rPr>
          <w:rStyle w:val="20"/>
          <w:b/>
          <w:sz w:val="24"/>
          <w:szCs w:val="24"/>
        </w:rPr>
        <w:t>7</w:t>
      </w:r>
      <w:r w:rsidRPr="00B90B40">
        <w:rPr>
          <w:rStyle w:val="20"/>
          <w:b/>
          <w:sz w:val="24"/>
          <w:szCs w:val="24"/>
        </w:rPr>
        <w:t>.1.</w:t>
      </w:r>
      <w:r w:rsidR="003500BB" w:rsidRPr="00B90B40">
        <w:rPr>
          <w:rStyle w:val="20"/>
          <w:sz w:val="24"/>
          <w:szCs w:val="24"/>
        </w:rPr>
        <w:t xml:space="preserve"> </w:t>
      </w:r>
      <w:r w:rsidRPr="00B90B40">
        <w:rPr>
          <w:rStyle w:val="20"/>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72A2B" w:rsidRPr="00B90B40" w:rsidRDefault="0097058A" w:rsidP="0097058A">
      <w:pPr>
        <w:widowControl w:val="0"/>
        <w:tabs>
          <w:tab w:val="left" w:pos="895"/>
        </w:tabs>
        <w:ind w:firstLine="567"/>
        <w:jc w:val="both"/>
        <w:rPr>
          <w:color w:val="000000"/>
        </w:rPr>
      </w:pPr>
      <w:r w:rsidRPr="00B90B40">
        <w:rPr>
          <w:rStyle w:val="20"/>
          <w:b/>
          <w:sz w:val="24"/>
          <w:szCs w:val="24"/>
        </w:rPr>
        <w:t>2.17.2.</w:t>
      </w:r>
      <w:r w:rsidRPr="00B90B40">
        <w:rPr>
          <w:rStyle w:val="20"/>
          <w:sz w:val="24"/>
          <w:szCs w:val="24"/>
        </w:rPr>
        <w:t xml:space="preserve"> </w:t>
      </w:r>
      <w:r w:rsidR="00272A2B" w:rsidRPr="00B90B40">
        <w:rPr>
          <w:rStyle w:val="20"/>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72A2B" w:rsidRPr="00B90B40" w:rsidRDefault="0097058A" w:rsidP="0097058A">
      <w:pPr>
        <w:widowControl w:val="0"/>
        <w:tabs>
          <w:tab w:val="left" w:pos="923"/>
        </w:tabs>
        <w:ind w:firstLine="567"/>
        <w:jc w:val="both"/>
        <w:rPr>
          <w:color w:val="000000"/>
        </w:rPr>
      </w:pPr>
      <w:r w:rsidRPr="00B90B40">
        <w:rPr>
          <w:rStyle w:val="20"/>
          <w:b/>
          <w:sz w:val="24"/>
          <w:szCs w:val="24"/>
        </w:rPr>
        <w:t>2.17.3.</w:t>
      </w:r>
      <w:r w:rsidRPr="00B90B40">
        <w:rPr>
          <w:rStyle w:val="20"/>
          <w:sz w:val="24"/>
          <w:szCs w:val="24"/>
        </w:rPr>
        <w:t xml:space="preserve"> </w:t>
      </w:r>
      <w:r w:rsidR="00272A2B" w:rsidRPr="00B90B40">
        <w:rPr>
          <w:rStyle w:val="20"/>
          <w:sz w:val="24"/>
          <w:szCs w:val="24"/>
        </w:rPr>
        <w:t>Запрещается использовать объекты сетей наружного освещения (столбы,</w:t>
      </w:r>
      <w:r w:rsidR="00272A2B" w:rsidRPr="00B90B40">
        <w:rPr>
          <w:color w:val="000000"/>
        </w:rPr>
        <w:t xml:space="preserve"> </w:t>
      </w:r>
      <w:r w:rsidR="00272A2B" w:rsidRPr="00B90B40">
        <w:rPr>
          <w:rStyle w:val="20"/>
          <w:sz w:val="24"/>
          <w:szCs w:val="24"/>
        </w:rPr>
        <w:t>щиты, шкафы и пр.) для организации торговли, установки средств размещения информации, размещения объявлений, листовок, иных информацио</w:t>
      </w:r>
      <w:r w:rsidRPr="00B90B40">
        <w:rPr>
          <w:rStyle w:val="20"/>
          <w:sz w:val="24"/>
          <w:szCs w:val="24"/>
        </w:rPr>
        <w:t xml:space="preserve">нных материалов с нарушением </w:t>
      </w:r>
      <w:r w:rsidR="00272A2B" w:rsidRPr="00B90B40">
        <w:rPr>
          <w:rStyle w:val="20"/>
          <w:sz w:val="24"/>
          <w:szCs w:val="24"/>
        </w:rPr>
        <w:t>установленного порядка.</w:t>
      </w:r>
    </w:p>
    <w:p w:rsidR="00272A2B" w:rsidRPr="00B90B40" w:rsidRDefault="0097058A" w:rsidP="0097058A">
      <w:pPr>
        <w:widowControl w:val="0"/>
        <w:tabs>
          <w:tab w:val="left" w:pos="923"/>
        </w:tabs>
        <w:ind w:firstLine="567"/>
        <w:jc w:val="both"/>
        <w:rPr>
          <w:color w:val="000000"/>
        </w:rPr>
      </w:pPr>
      <w:r w:rsidRPr="00B90B40">
        <w:rPr>
          <w:rStyle w:val="20"/>
          <w:b/>
          <w:sz w:val="24"/>
          <w:szCs w:val="24"/>
        </w:rPr>
        <w:t>2.17.4.</w:t>
      </w:r>
      <w:r w:rsidRPr="00B90B40">
        <w:rPr>
          <w:rStyle w:val="20"/>
          <w:sz w:val="24"/>
          <w:szCs w:val="24"/>
        </w:rPr>
        <w:t xml:space="preserve"> </w:t>
      </w:r>
      <w:r w:rsidR="00272A2B" w:rsidRPr="00B90B40">
        <w:rPr>
          <w:rStyle w:val="20"/>
          <w:sz w:val="24"/>
          <w:szCs w:val="24"/>
        </w:rPr>
        <w:t>Все системы уличного, дворового и других видов осветительного</w:t>
      </w:r>
      <w:r w:rsidR="00272A2B" w:rsidRPr="00B90B40">
        <w:rPr>
          <w:color w:val="000000"/>
        </w:rPr>
        <w:t xml:space="preserve"> </w:t>
      </w:r>
      <w:r w:rsidR="00272A2B" w:rsidRPr="00B90B40">
        <w:rPr>
          <w:rStyle w:val="20"/>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72A2B" w:rsidRPr="00B90B40" w:rsidRDefault="0097058A" w:rsidP="0097058A">
      <w:pPr>
        <w:widowControl w:val="0"/>
        <w:tabs>
          <w:tab w:val="left" w:pos="923"/>
        </w:tabs>
        <w:ind w:firstLine="567"/>
        <w:jc w:val="both"/>
        <w:rPr>
          <w:color w:val="000000"/>
        </w:rPr>
      </w:pPr>
      <w:r w:rsidRPr="00B90B40">
        <w:rPr>
          <w:rStyle w:val="20"/>
          <w:b/>
          <w:sz w:val="24"/>
          <w:szCs w:val="24"/>
        </w:rPr>
        <w:t>2.17.5.</w:t>
      </w:r>
      <w:r w:rsidRPr="00B90B40">
        <w:rPr>
          <w:rStyle w:val="20"/>
          <w:sz w:val="24"/>
          <w:szCs w:val="24"/>
        </w:rPr>
        <w:t xml:space="preserve"> </w:t>
      </w:r>
      <w:r w:rsidR="00272A2B" w:rsidRPr="00B90B40">
        <w:rPr>
          <w:rStyle w:val="20"/>
          <w:sz w:val="24"/>
          <w:szCs w:val="24"/>
        </w:rPr>
        <w:t>Металлические опоры, кронштейны и другие элементы освещения</w:t>
      </w:r>
      <w:r w:rsidR="00272A2B" w:rsidRPr="00B90B40">
        <w:rPr>
          <w:color w:val="000000"/>
        </w:rPr>
        <w:t xml:space="preserve"> </w:t>
      </w:r>
      <w:r w:rsidR="00272A2B" w:rsidRPr="00B90B40">
        <w:rPr>
          <w:rStyle w:val="20"/>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272A2B" w:rsidRPr="00B90B40" w:rsidRDefault="0097058A" w:rsidP="0097058A">
      <w:pPr>
        <w:widowControl w:val="0"/>
        <w:tabs>
          <w:tab w:val="left" w:pos="923"/>
        </w:tabs>
        <w:ind w:firstLine="567"/>
        <w:jc w:val="both"/>
        <w:rPr>
          <w:color w:val="000000"/>
        </w:rPr>
      </w:pPr>
      <w:r w:rsidRPr="00B90B40">
        <w:rPr>
          <w:rStyle w:val="20"/>
          <w:b/>
          <w:sz w:val="24"/>
          <w:szCs w:val="24"/>
        </w:rPr>
        <w:t>2.17.6.</w:t>
      </w:r>
      <w:r w:rsidRPr="00B90B40">
        <w:rPr>
          <w:rStyle w:val="20"/>
          <w:sz w:val="24"/>
          <w:szCs w:val="24"/>
        </w:rPr>
        <w:t xml:space="preserve"> </w:t>
      </w:r>
      <w:r w:rsidR="00272A2B" w:rsidRPr="00B90B40">
        <w:rPr>
          <w:rStyle w:val="20"/>
          <w:sz w:val="24"/>
          <w:szCs w:val="24"/>
        </w:rPr>
        <w:t>Поврежденные элементы освещения, влияющие на их работу или</w:t>
      </w:r>
      <w:r w:rsidR="00272A2B" w:rsidRPr="00B90B40">
        <w:rPr>
          <w:color w:val="000000"/>
        </w:rPr>
        <w:t xml:space="preserve"> </w:t>
      </w:r>
      <w:r w:rsidR="00272A2B" w:rsidRPr="00B90B40">
        <w:rPr>
          <w:rStyle w:val="20"/>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72A2B" w:rsidRPr="00B90B40" w:rsidRDefault="0097058A" w:rsidP="0097058A">
      <w:pPr>
        <w:widowControl w:val="0"/>
        <w:ind w:firstLine="567"/>
        <w:jc w:val="both"/>
        <w:rPr>
          <w:color w:val="000000"/>
        </w:rPr>
      </w:pPr>
      <w:r w:rsidRPr="00B90B40">
        <w:rPr>
          <w:rStyle w:val="20"/>
          <w:b/>
          <w:sz w:val="24"/>
          <w:szCs w:val="24"/>
        </w:rPr>
        <w:t>2.17.7.</w:t>
      </w:r>
      <w:r w:rsidRPr="00B90B40">
        <w:rPr>
          <w:rStyle w:val="20"/>
          <w:sz w:val="24"/>
          <w:szCs w:val="24"/>
        </w:rPr>
        <w:t xml:space="preserve"> </w:t>
      </w:r>
      <w:r w:rsidR="00272A2B" w:rsidRPr="00B90B40">
        <w:rPr>
          <w:rStyle w:val="20"/>
          <w:sz w:val="24"/>
          <w:szCs w:val="24"/>
        </w:rPr>
        <w:t xml:space="preserve"> Количество неработающих светильников на улицах не должно превышать 10 процентов от их общего числа.</w:t>
      </w:r>
    </w:p>
    <w:p w:rsidR="00272A2B" w:rsidRPr="00B90B40" w:rsidRDefault="0097058A" w:rsidP="0097058A">
      <w:pPr>
        <w:widowControl w:val="0"/>
        <w:tabs>
          <w:tab w:val="left" w:pos="923"/>
        </w:tabs>
        <w:ind w:firstLine="567"/>
        <w:jc w:val="both"/>
        <w:rPr>
          <w:color w:val="000000"/>
        </w:rPr>
      </w:pPr>
      <w:r w:rsidRPr="00B90B40">
        <w:rPr>
          <w:rStyle w:val="20"/>
          <w:b/>
          <w:sz w:val="24"/>
          <w:szCs w:val="24"/>
        </w:rPr>
        <w:t>2.17.8.</w:t>
      </w:r>
      <w:r w:rsidRPr="00B90B40">
        <w:rPr>
          <w:rStyle w:val="20"/>
          <w:sz w:val="24"/>
          <w:szCs w:val="24"/>
        </w:rPr>
        <w:t xml:space="preserve"> </w:t>
      </w:r>
      <w:r w:rsidR="00272A2B" w:rsidRPr="00B90B40">
        <w:rPr>
          <w:rStyle w:val="20"/>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72A2B" w:rsidRPr="00B90B40" w:rsidRDefault="0097058A" w:rsidP="0097058A">
      <w:pPr>
        <w:widowControl w:val="0"/>
        <w:tabs>
          <w:tab w:val="left" w:pos="923"/>
        </w:tabs>
        <w:ind w:firstLine="567"/>
        <w:jc w:val="both"/>
        <w:rPr>
          <w:rStyle w:val="20"/>
          <w:sz w:val="24"/>
          <w:szCs w:val="24"/>
        </w:rPr>
      </w:pPr>
      <w:r w:rsidRPr="00B90B40">
        <w:rPr>
          <w:rStyle w:val="20"/>
          <w:b/>
          <w:sz w:val="24"/>
          <w:szCs w:val="24"/>
        </w:rPr>
        <w:t>2.17.9.</w:t>
      </w:r>
      <w:r w:rsidRPr="00B90B40">
        <w:rPr>
          <w:rStyle w:val="20"/>
          <w:sz w:val="24"/>
          <w:szCs w:val="24"/>
        </w:rPr>
        <w:t xml:space="preserve"> </w:t>
      </w:r>
      <w:r w:rsidR="00272A2B" w:rsidRPr="00B90B40">
        <w:rPr>
          <w:rStyle w:val="20"/>
          <w:sz w:val="24"/>
          <w:szCs w:val="24"/>
        </w:rPr>
        <w:t>Наличие сбитых, а также оставшихся после замены опор освещения в</w:t>
      </w:r>
      <w:r w:rsidR="00272A2B" w:rsidRPr="00B90B40">
        <w:rPr>
          <w:color w:val="000000"/>
        </w:rPr>
        <w:t xml:space="preserve"> </w:t>
      </w:r>
      <w:r w:rsidR="00272A2B" w:rsidRPr="00B90B40">
        <w:rPr>
          <w:rStyle w:val="20"/>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72A2B" w:rsidRPr="00B90B40" w:rsidRDefault="00272A2B" w:rsidP="00272A2B">
      <w:pPr>
        <w:tabs>
          <w:tab w:val="left" w:pos="923"/>
        </w:tabs>
        <w:jc w:val="both"/>
        <w:rPr>
          <w:rStyle w:val="20"/>
          <w:sz w:val="24"/>
          <w:szCs w:val="24"/>
        </w:rPr>
      </w:pPr>
    </w:p>
    <w:p w:rsidR="00272A2B" w:rsidRPr="00B90B40" w:rsidRDefault="003500BB" w:rsidP="00272A2B">
      <w:pPr>
        <w:ind w:firstLine="720"/>
        <w:jc w:val="center"/>
        <w:rPr>
          <w:b/>
          <w:color w:val="000000"/>
        </w:rPr>
      </w:pPr>
      <w:r w:rsidRPr="00B90B40">
        <w:rPr>
          <w:b/>
          <w:color w:val="000000"/>
        </w:rPr>
        <w:t>2.1</w:t>
      </w:r>
      <w:r w:rsidR="0097058A" w:rsidRPr="00B90B40">
        <w:rPr>
          <w:b/>
          <w:color w:val="000000"/>
        </w:rPr>
        <w:t>8</w:t>
      </w:r>
      <w:r w:rsidRPr="00B90B40">
        <w:rPr>
          <w:b/>
          <w:color w:val="000000"/>
        </w:rPr>
        <w:t xml:space="preserve">. </w:t>
      </w:r>
      <w:r w:rsidR="00272A2B" w:rsidRPr="00B90B40">
        <w:rPr>
          <w:b/>
          <w:color w:val="000000"/>
        </w:rPr>
        <w:t>Праздничное оформление территории муниципального образования город Ртищево</w:t>
      </w:r>
    </w:p>
    <w:p w:rsidR="00272A2B" w:rsidRPr="00B90B40" w:rsidRDefault="00272A2B" w:rsidP="00272A2B">
      <w:pPr>
        <w:ind w:firstLine="720"/>
        <w:jc w:val="both"/>
        <w:rPr>
          <w:color w:val="000000"/>
        </w:rPr>
      </w:pPr>
    </w:p>
    <w:p w:rsidR="00272A2B" w:rsidRPr="00B90B40" w:rsidRDefault="003500BB" w:rsidP="00272A2B">
      <w:pPr>
        <w:ind w:firstLine="720"/>
        <w:jc w:val="both"/>
        <w:rPr>
          <w:color w:val="000000"/>
        </w:rPr>
      </w:pPr>
      <w:r w:rsidRPr="00B90B40">
        <w:rPr>
          <w:b/>
          <w:color w:val="000000"/>
        </w:rPr>
        <w:t>2.1</w:t>
      </w:r>
      <w:r w:rsidR="0097058A" w:rsidRPr="00B90B40">
        <w:rPr>
          <w:b/>
          <w:color w:val="000000"/>
        </w:rPr>
        <w:t>8</w:t>
      </w:r>
      <w:r w:rsidRPr="00B90B40">
        <w:rPr>
          <w:b/>
          <w:color w:val="000000"/>
        </w:rPr>
        <w:t>.1.</w:t>
      </w:r>
      <w:r w:rsidR="00272A2B" w:rsidRPr="00B90B40">
        <w:rPr>
          <w:color w:val="000000"/>
        </w:rPr>
        <w:t xml:space="preserve"> Праздничное оформление территорий муниципального образования город Ртищево выполняется по решению администрации Ртищевского муниципального района на период проведения госуд</w:t>
      </w:r>
      <w:r w:rsidR="00C65C7D">
        <w:rPr>
          <w:color w:val="000000"/>
        </w:rPr>
        <w:t>арственных, региональных, район</w:t>
      </w:r>
      <w:r w:rsidR="00272A2B" w:rsidRPr="00B90B40">
        <w:rPr>
          <w:color w:val="000000"/>
        </w:rPr>
        <w:t>ных и городских праздников, мероприятий, связанных со знаменательными событиями, датами.</w:t>
      </w:r>
    </w:p>
    <w:p w:rsidR="00272A2B" w:rsidRPr="00B90B40" w:rsidRDefault="00272A2B" w:rsidP="00272A2B">
      <w:pPr>
        <w:ind w:firstLine="720"/>
        <w:jc w:val="both"/>
        <w:rPr>
          <w:color w:val="000000"/>
        </w:rPr>
      </w:pPr>
      <w:r w:rsidRPr="00B90B40">
        <w:rPr>
          <w:color w:val="000000"/>
        </w:rPr>
        <w:t>Оформление зданий, сооружений рекомендуется осуществлять их собственниками и иными лицами, осуществляющими использование данных объектов в соответствии с законодательством Российской Федерации, в рамках концепции праздничного оформления территории муниципального образования город Ртищево.</w:t>
      </w:r>
    </w:p>
    <w:p w:rsidR="00272A2B" w:rsidRPr="00B90B40" w:rsidRDefault="003500BB" w:rsidP="00272A2B">
      <w:pPr>
        <w:ind w:firstLine="720"/>
        <w:jc w:val="both"/>
        <w:rPr>
          <w:color w:val="000000"/>
        </w:rPr>
      </w:pPr>
      <w:r w:rsidRPr="00B90B40">
        <w:rPr>
          <w:b/>
          <w:color w:val="000000"/>
        </w:rPr>
        <w:t>2.1</w:t>
      </w:r>
      <w:r w:rsidR="0097058A" w:rsidRPr="00B90B40">
        <w:rPr>
          <w:b/>
          <w:color w:val="000000"/>
        </w:rPr>
        <w:t>8</w:t>
      </w:r>
      <w:r w:rsidRPr="00B90B40">
        <w:rPr>
          <w:b/>
          <w:color w:val="000000"/>
        </w:rPr>
        <w:t>.2.</w:t>
      </w:r>
      <w:r w:rsidR="00272A2B" w:rsidRPr="00B90B40">
        <w:rPr>
          <w:color w:val="000000"/>
        </w:rPr>
        <w:t xml:space="preserve"> В праздничное оформление включается: вывеска государственных флагов Российской Федерации, Саратовской области, муниципального образования город Ртищево, лозунгов, гирлянд, панно, установка декоративных элементов и композиций, стендов, трибун, эстрад, а также устройство праздничной иллюминации.</w:t>
      </w:r>
    </w:p>
    <w:p w:rsidR="00272A2B" w:rsidRPr="00B90B40" w:rsidRDefault="00272A2B" w:rsidP="00272A2B">
      <w:pPr>
        <w:ind w:firstLine="720"/>
        <w:jc w:val="both"/>
        <w:rPr>
          <w:color w:val="000000"/>
        </w:rPr>
      </w:pPr>
      <w:r w:rsidRPr="00B90B40">
        <w:rPr>
          <w:color w:val="000000"/>
        </w:rPr>
        <w:lastRenderedPageBreak/>
        <w:t>Концепция праздничного оформления определяется программой мероприятий и схемой размещения объектов праздничного оформления, утверждаемыми администрацией Ртищевского муниципального района.</w:t>
      </w:r>
    </w:p>
    <w:p w:rsidR="00272A2B" w:rsidRPr="00B90B40" w:rsidRDefault="003500BB" w:rsidP="003500BB">
      <w:pPr>
        <w:tabs>
          <w:tab w:val="left" w:pos="923"/>
        </w:tabs>
        <w:ind w:firstLine="709"/>
        <w:jc w:val="both"/>
        <w:rPr>
          <w:rStyle w:val="20"/>
          <w:sz w:val="24"/>
          <w:szCs w:val="24"/>
        </w:rPr>
      </w:pPr>
      <w:r w:rsidRPr="00B90B40">
        <w:rPr>
          <w:b/>
          <w:color w:val="000000"/>
        </w:rPr>
        <w:t>2.1</w:t>
      </w:r>
      <w:r w:rsidR="0097058A" w:rsidRPr="00B90B40">
        <w:rPr>
          <w:b/>
          <w:color w:val="000000"/>
        </w:rPr>
        <w:t>8</w:t>
      </w:r>
      <w:r w:rsidRPr="00B90B40">
        <w:rPr>
          <w:b/>
          <w:color w:val="000000"/>
        </w:rPr>
        <w:t>.3.</w:t>
      </w:r>
      <w:r w:rsidR="00272A2B" w:rsidRPr="00B90B40">
        <w:rPr>
          <w:color w:val="000000"/>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и  безопасности дорожного движения</w:t>
      </w:r>
      <w:r w:rsidRPr="00B90B40">
        <w:rPr>
          <w:color w:val="000000"/>
        </w:rPr>
        <w:t>.</w:t>
      </w:r>
    </w:p>
    <w:p w:rsidR="00272A2B" w:rsidRPr="00B90B40" w:rsidRDefault="00272A2B" w:rsidP="00272A2B">
      <w:pPr>
        <w:tabs>
          <w:tab w:val="left" w:pos="923"/>
        </w:tabs>
        <w:ind w:left="522"/>
        <w:jc w:val="both"/>
        <w:rPr>
          <w:color w:val="000000"/>
        </w:rPr>
      </w:pPr>
    </w:p>
    <w:p w:rsidR="00272A2B" w:rsidRPr="00B90B40" w:rsidRDefault="003500BB" w:rsidP="003500BB">
      <w:pPr>
        <w:widowControl w:val="0"/>
        <w:jc w:val="center"/>
        <w:rPr>
          <w:rStyle w:val="20"/>
          <w:b/>
          <w:sz w:val="24"/>
          <w:szCs w:val="24"/>
        </w:rPr>
      </w:pPr>
      <w:r w:rsidRPr="00B90B40">
        <w:rPr>
          <w:rStyle w:val="20"/>
          <w:b/>
          <w:sz w:val="24"/>
          <w:szCs w:val="24"/>
        </w:rPr>
        <w:t>2.</w:t>
      </w:r>
      <w:r w:rsidR="0097058A" w:rsidRPr="00B90B40">
        <w:rPr>
          <w:rStyle w:val="20"/>
          <w:b/>
          <w:sz w:val="24"/>
          <w:szCs w:val="24"/>
        </w:rPr>
        <w:t>19</w:t>
      </w:r>
      <w:r w:rsidRPr="00B90B40">
        <w:rPr>
          <w:rStyle w:val="20"/>
          <w:b/>
          <w:sz w:val="24"/>
          <w:szCs w:val="24"/>
        </w:rPr>
        <w:t xml:space="preserve">. </w:t>
      </w:r>
      <w:r w:rsidR="00272A2B" w:rsidRPr="00B90B40">
        <w:rPr>
          <w:rStyle w:val="20"/>
          <w:b/>
          <w:sz w:val="24"/>
          <w:szCs w:val="24"/>
        </w:rPr>
        <w:t>Средства размещения информации и рекламные конструкции.</w:t>
      </w:r>
    </w:p>
    <w:p w:rsidR="00272A2B" w:rsidRPr="00B90B40" w:rsidRDefault="00272A2B" w:rsidP="00272A2B">
      <w:pPr>
        <w:tabs>
          <w:tab w:val="left" w:pos="923"/>
        </w:tabs>
        <w:ind w:left="522"/>
        <w:jc w:val="both"/>
        <w:rPr>
          <w:color w:val="000000"/>
        </w:rPr>
      </w:pPr>
    </w:p>
    <w:p w:rsidR="00272A2B" w:rsidRPr="00B90B40" w:rsidRDefault="00272A2B" w:rsidP="00272A2B">
      <w:pPr>
        <w:jc w:val="both"/>
        <w:rPr>
          <w:color w:val="000000"/>
        </w:rPr>
      </w:pPr>
      <w:r w:rsidRPr="00B90B40">
        <w:rPr>
          <w:color w:val="000000"/>
        </w:rPr>
        <w:t xml:space="preserve">       </w:t>
      </w:r>
      <w:r w:rsidRPr="00B90B40">
        <w:rPr>
          <w:b/>
          <w:color w:val="000000"/>
        </w:rPr>
        <w:t>2.</w:t>
      </w:r>
      <w:r w:rsidR="0097058A" w:rsidRPr="00B90B40">
        <w:rPr>
          <w:b/>
          <w:color w:val="000000"/>
        </w:rPr>
        <w:t>19</w:t>
      </w:r>
      <w:r w:rsidRPr="00B90B40">
        <w:rPr>
          <w:b/>
          <w:color w:val="000000"/>
        </w:rPr>
        <w:t>.1.</w:t>
      </w:r>
      <w:r w:rsidRPr="00B90B40">
        <w:rPr>
          <w:color w:val="000000"/>
        </w:rPr>
        <w:t xml:space="preserve"> К средствам наружной рекламы и информации относятся все виды объявлений, извещений и сообщений, передающие информацию по</w:t>
      </w:r>
      <w:r w:rsidRPr="00B90B40">
        <w:rPr>
          <w:color w:val="000000"/>
        </w:rPr>
        <w:softHyphen/>
        <w:t>средством указателей, вывесок, афиш, плакатов, рекламных стендов и щитов, световых табло.</w:t>
      </w:r>
      <w:r w:rsidRPr="00B90B40">
        <w:rPr>
          <w:color w:val="000000"/>
        </w:rPr>
        <w:br/>
        <w:t xml:space="preserve">       </w:t>
      </w:r>
      <w:r w:rsidRPr="00B90B40">
        <w:rPr>
          <w:b/>
          <w:color w:val="000000"/>
        </w:rPr>
        <w:t>2.</w:t>
      </w:r>
      <w:r w:rsidR="0097058A" w:rsidRPr="00B90B40">
        <w:rPr>
          <w:b/>
          <w:color w:val="000000"/>
        </w:rPr>
        <w:t>19</w:t>
      </w:r>
      <w:r w:rsidRPr="00B90B40">
        <w:rPr>
          <w:b/>
          <w:color w:val="000000"/>
        </w:rPr>
        <w:t>.2.</w:t>
      </w:r>
      <w:r w:rsidRPr="00B90B40">
        <w:rPr>
          <w:color w:val="000000"/>
        </w:rPr>
        <w:t xml:space="preserve"> Размещение средств наружной рекламы и информации на территории  муниципального образования </w:t>
      </w:r>
      <w:r w:rsidR="00C52A7A">
        <w:rPr>
          <w:color w:val="000000"/>
        </w:rPr>
        <w:t xml:space="preserve">должно </w:t>
      </w:r>
      <w:r w:rsidRPr="00B90B40">
        <w:rPr>
          <w:color w:val="000000"/>
        </w:rPr>
        <w:t>производить</w:t>
      </w:r>
      <w:r w:rsidR="00C52A7A">
        <w:rPr>
          <w:color w:val="000000"/>
        </w:rPr>
        <w:t>ся</w:t>
      </w:r>
      <w:r w:rsidRPr="00B90B40">
        <w:rPr>
          <w:color w:val="000000"/>
        </w:rPr>
        <w:t xml:space="preserve"> согласно действующих государственных стандартов.</w:t>
      </w:r>
    </w:p>
    <w:p w:rsidR="00272A2B" w:rsidRPr="00B90B40" w:rsidRDefault="00272A2B" w:rsidP="00272A2B">
      <w:pPr>
        <w:jc w:val="both"/>
        <w:rPr>
          <w:color w:val="000000"/>
        </w:rPr>
      </w:pPr>
      <w:r w:rsidRPr="00B90B40">
        <w:rPr>
          <w:color w:val="000000"/>
        </w:rPr>
        <w:t xml:space="preserve">       </w:t>
      </w:r>
      <w:r w:rsidRPr="00B90B40">
        <w:rPr>
          <w:b/>
          <w:color w:val="000000"/>
        </w:rPr>
        <w:t>2.</w:t>
      </w:r>
      <w:r w:rsidR="0097058A" w:rsidRPr="00B90B40">
        <w:rPr>
          <w:b/>
          <w:color w:val="000000"/>
        </w:rPr>
        <w:t>19</w:t>
      </w:r>
      <w:r w:rsidRPr="00B90B40">
        <w:rPr>
          <w:b/>
          <w:color w:val="000000"/>
        </w:rPr>
        <w:t>.3.</w:t>
      </w:r>
      <w:r w:rsidRPr="00B90B40">
        <w:rPr>
          <w:color w:val="000000"/>
        </w:rPr>
        <w:t xml:space="preserve"> Размещение рекламно-информационных элементов в при</w:t>
      </w:r>
      <w:r w:rsidRPr="00B90B40">
        <w:rPr>
          <w:color w:val="000000"/>
        </w:rPr>
        <w:softHyphen/>
        <w:t>дорожной зоне подлежит обязательному согласованию с отделами Государственной инспекции безопасности дорожного движения.</w:t>
      </w:r>
    </w:p>
    <w:p w:rsidR="00272A2B" w:rsidRPr="00B90B40" w:rsidRDefault="00272A2B" w:rsidP="00272A2B">
      <w:pPr>
        <w:jc w:val="both"/>
        <w:rPr>
          <w:color w:val="000000"/>
        </w:rPr>
      </w:pPr>
      <w:r w:rsidRPr="00B90B40">
        <w:rPr>
          <w:color w:val="000000"/>
        </w:rPr>
        <w:t xml:space="preserve">       </w:t>
      </w:r>
      <w:r w:rsidRPr="00B90B40">
        <w:rPr>
          <w:b/>
          <w:color w:val="000000"/>
        </w:rPr>
        <w:t>2.</w:t>
      </w:r>
      <w:r w:rsidR="0097058A" w:rsidRPr="00B90B40">
        <w:rPr>
          <w:b/>
          <w:color w:val="000000"/>
        </w:rPr>
        <w:t>19</w:t>
      </w:r>
      <w:r w:rsidRPr="00B90B40">
        <w:rPr>
          <w:b/>
          <w:color w:val="000000"/>
        </w:rPr>
        <w:t>.4.</w:t>
      </w:r>
      <w:r w:rsidRPr="00B90B40">
        <w:rPr>
          <w:color w:val="000000"/>
        </w:rPr>
        <w:t xml:space="preserve"> Размещение афиш, плакатов (театральных, гастрольных), ли</w:t>
      </w:r>
      <w:r w:rsidRPr="00B90B40">
        <w:rPr>
          <w:color w:val="000000"/>
        </w:rPr>
        <w:softHyphen/>
        <w:t>стовок, объявлений  производится только исключительно в отведен</w:t>
      </w:r>
      <w:r w:rsidRPr="00B90B40">
        <w:rPr>
          <w:color w:val="000000"/>
        </w:rPr>
        <w:softHyphen/>
        <w:t>ных для этих целей местах.</w:t>
      </w:r>
    </w:p>
    <w:p w:rsidR="00272A2B" w:rsidRPr="00B90B40" w:rsidRDefault="00272A2B" w:rsidP="00272A2B">
      <w:pPr>
        <w:jc w:val="both"/>
        <w:rPr>
          <w:color w:val="000000"/>
        </w:rPr>
      </w:pPr>
      <w:r w:rsidRPr="00B90B40">
        <w:rPr>
          <w:color w:val="000000"/>
        </w:rPr>
        <w:t xml:space="preserve">       </w:t>
      </w:r>
      <w:r w:rsidRPr="00B90B40">
        <w:rPr>
          <w:b/>
          <w:color w:val="000000"/>
        </w:rPr>
        <w:t>2.</w:t>
      </w:r>
      <w:r w:rsidR="0097058A" w:rsidRPr="00B90B40">
        <w:rPr>
          <w:b/>
          <w:color w:val="000000"/>
        </w:rPr>
        <w:t>19</w:t>
      </w:r>
      <w:r w:rsidRPr="00B90B40">
        <w:rPr>
          <w:b/>
          <w:color w:val="000000"/>
        </w:rPr>
        <w:t>.5.</w:t>
      </w:r>
      <w:r w:rsidRPr="00B90B40">
        <w:rPr>
          <w:color w:val="000000"/>
        </w:rPr>
        <w:t xml:space="preserve"> Запрещается наклеивание и развешивание на зданиях, заборах, опорах освеще</w:t>
      </w:r>
      <w:r w:rsidRPr="00B90B40">
        <w:rPr>
          <w:color w:val="000000"/>
        </w:rPr>
        <w:softHyphen/>
        <w:t>ния, деревьях каких-либо объявлений и других информационных со</w:t>
      </w:r>
      <w:r w:rsidRPr="00B90B40">
        <w:rPr>
          <w:color w:val="000000"/>
        </w:rPr>
        <w:softHyphen/>
        <w:t>общений.</w:t>
      </w:r>
    </w:p>
    <w:p w:rsidR="00272A2B" w:rsidRPr="00B90B40" w:rsidRDefault="00272A2B" w:rsidP="00272A2B">
      <w:pPr>
        <w:autoSpaceDE w:val="0"/>
        <w:autoSpaceDN w:val="0"/>
        <w:adjustRightInd w:val="0"/>
        <w:jc w:val="both"/>
        <w:rPr>
          <w:color w:val="000000"/>
        </w:rPr>
      </w:pPr>
      <w:r w:rsidRPr="00B90B40">
        <w:rPr>
          <w:color w:val="000000"/>
        </w:rPr>
        <w:t xml:space="preserve">      </w:t>
      </w:r>
      <w:r w:rsidRPr="00B90B40">
        <w:rPr>
          <w:b/>
          <w:color w:val="000000"/>
        </w:rPr>
        <w:t>2.</w:t>
      </w:r>
      <w:r w:rsidR="0097058A" w:rsidRPr="00B90B40">
        <w:rPr>
          <w:b/>
          <w:color w:val="000000"/>
        </w:rPr>
        <w:t>19</w:t>
      </w:r>
      <w:r w:rsidRPr="00B90B40">
        <w:rPr>
          <w:b/>
          <w:color w:val="000000"/>
        </w:rPr>
        <w:t>.6.</w:t>
      </w:r>
      <w:r w:rsidRPr="00B90B40">
        <w:rPr>
          <w:color w:val="000000"/>
        </w:rPr>
        <w:t xml:space="preserve"> Информация предвыборной агитации размещается в специ</w:t>
      </w:r>
      <w:r w:rsidRPr="00B90B40">
        <w:rPr>
          <w:color w:val="000000"/>
        </w:rPr>
        <w:softHyphen/>
        <w:t>ально отведенных местах</w:t>
      </w:r>
    </w:p>
    <w:p w:rsidR="00272A2B" w:rsidRPr="00B90B40" w:rsidRDefault="00272A2B" w:rsidP="00272A2B">
      <w:pPr>
        <w:autoSpaceDE w:val="0"/>
        <w:autoSpaceDN w:val="0"/>
        <w:adjustRightInd w:val="0"/>
        <w:jc w:val="both"/>
        <w:rPr>
          <w:color w:val="000000"/>
        </w:rPr>
      </w:pPr>
      <w:r w:rsidRPr="00B90B40">
        <w:rPr>
          <w:color w:val="000000"/>
        </w:rPr>
        <w:t xml:space="preserve">      </w:t>
      </w:r>
      <w:r w:rsidRPr="00B90B40">
        <w:rPr>
          <w:b/>
          <w:color w:val="000000"/>
          <w:lang/>
        </w:rPr>
        <w:t>2.</w:t>
      </w:r>
      <w:r w:rsidR="0097058A" w:rsidRPr="00B90B40">
        <w:rPr>
          <w:b/>
          <w:color w:val="000000"/>
        </w:rPr>
        <w:t>19</w:t>
      </w:r>
      <w:r w:rsidRPr="00B90B40">
        <w:rPr>
          <w:b/>
          <w:color w:val="000000"/>
        </w:rPr>
        <w:t>.7.</w:t>
      </w:r>
      <w:r w:rsidRPr="00B90B40">
        <w:rPr>
          <w:color w:val="000000"/>
          <w:lang/>
        </w:rPr>
        <w:t xml:space="preserve"> «Вывески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272A2B" w:rsidRPr="00B90B40" w:rsidRDefault="00272A2B" w:rsidP="00272A2B">
      <w:pPr>
        <w:autoSpaceDE w:val="0"/>
        <w:autoSpaceDN w:val="0"/>
        <w:adjustRightInd w:val="0"/>
        <w:ind w:firstLine="708"/>
        <w:jc w:val="both"/>
        <w:rPr>
          <w:color w:val="000000"/>
          <w:lang/>
        </w:rPr>
      </w:pPr>
      <w:r w:rsidRPr="00B90B40">
        <w:rPr>
          <w:color w:val="000000"/>
          <w:lang/>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сведения, размещаемые в случаях, предусмотренных Законом Российской Федерации от </w:t>
      </w:r>
      <w:r w:rsidRPr="00B90B40">
        <w:rPr>
          <w:color w:val="000000"/>
        </w:rPr>
        <w:t>0</w:t>
      </w:r>
      <w:r w:rsidRPr="00B90B40">
        <w:rPr>
          <w:color w:val="000000"/>
          <w:lang/>
        </w:rPr>
        <w:t>7</w:t>
      </w:r>
      <w:r w:rsidRPr="00B90B40">
        <w:rPr>
          <w:color w:val="000000"/>
        </w:rPr>
        <w:t>.02.</w:t>
      </w:r>
      <w:r w:rsidRPr="00B90B40">
        <w:rPr>
          <w:color w:val="000000"/>
          <w:lang/>
        </w:rPr>
        <w:t>1992 № 2300-1 «О защите прав потребителей».</w:t>
      </w:r>
    </w:p>
    <w:p w:rsidR="00272A2B" w:rsidRPr="00B90B40" w:rsidRDefault="00272A2B" w:rsidP="00272A2B">
      <w:pPr>
        <w:autoSpaceDE w:val="0"/>
        <w:autoSpaceDN w:val="0"/>
        <w:adjustRightInd w:val="0"/>
        <w:ind w:firstLine="708"/>
        <w:jc w:val="both"/>
        <w:rPr>
          <w:color w:val="000000"/>
          <w:lang/>
        </w:rPr>
      </w:pPr>
      <w:r w:rsidRPr="00B90B40">
        <w:rPr>
          <w:color w:val="000000"/>
          <w:lang/>
        </w:rPr>
        <w:t>Витрина - пространство, сформированное архитектурным проектом здания, ограниченное с внешней стороны остеклением и используемое для экспозиции товаров и услуг.</w:t>
      </w:r>
    </w:p>
    <w:p w:rsidR="00272A2B" w:rsidRPr="00B90B40" w:rsidRDefault="00272A2B" w:rsidP="00272A2B">
      <w:pPr>
        <w:autoSpaceDE w:val="0"/>
        <w:autoSpaceDN w:val="0"/>
        <w:adjustRightInd w:val="0"/>
        <w:ind w:firstLine="708"/>
        <w:jc w:val="both"/>
        <w:rPr>
          <w:color w:val="000000"/>
          <w:lang/>
        </w:rPr>
      </w:pPr>
      <w:r w:rsidRPr="00B90B40">
        <w:rPr>
          <w:color w:val="000000"/>
          <w:lang/>
        </w:rPr>
        <w:t>«Зеленая зона» - часть фасада здания, строения, сооружения, на которой в соответствии с настоящими Правилами разрешена установка вывесок.»</w:t>
      </w:r>
    </w:p>
    <w:p w:rsidR="00272A2B" w:rsidRPr="00B90B40" w:rsidRDefault="00272A2B" w:rsidP="00272A2B">
      <w:pPr>
        <w:autoSpaceDE w:val="0"/>
        <w:autoSpaceDN w:val="0"/>
        <w:adjustRightInd w:val="0"/>
        <w:ind w:firstLine="708"/>
        <w:jc w:val="both"/>
        <w:rPr>
          <w:color w:val="000000"/>
          <w:lang/>
        </w:rPr>
      </w:pPr>
      <w:r w:rsidRPr="00B90B40">
        <w:rPr>
          <w:color w:val="000000"/>
        </w:rPr>
        <w:t>На территории МО г.</w:t>
      </w:r>
      <w:r w:rsidR="003500BB" w:rsidRPr="00B90B40">
        <w:rPr>
          <w:color w:val="000000"/>
        </w:rPr>
        <w:t xml:space="preserve"> </w:t>
      </w:r>
      <w:r w:rsidRPr="00B90B40">
        <w:rPr>
          <w:color w:val="000000"/>
        </w:rPr>
        <w:t xml:space="preserve">Ртищево </w:t>
      </w:r>
      <w:r w:rsidRPr="00B90B40">
        <w:rPr>
          <w:color w:val="000000"/>
          <w:lang/>
        </w:rPr>
        <w:t xml:space="preserve"> разрешается размещение вывесок в виде:</w:t>
      </w:r>
    </w:p>
    <w:p w:rsidR="00272A2B" w:rsidRPr="00B90B40" w:rsidRDefault="00272A2B" w:rsidP="00272A2B">
      <w:pPr>
        <w:autoSpaceDE w:val="0"/>
        <w:autoSpaceDN w:val="0"/>
        <w:adjustRightInd w:val="0"/>
        <w:ind w:firstLine="708"/>
        <w:jc w:val="both"/>
        <w:rPr>
          <w:color w:val="000000"/>
          <w:lang/>
        </w:rPr>
      </w:pPr>
      <w:r w:rsidRPr="00B90B40">
        <w:rPr>
          <w:color w:val="000000"/>
          <w:lang/>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72A2B" w:rsidRPr="00B90B40" w:rsidRDefault="00272A2B" w:rsidP="00272A2B">
      <w:pPr>
        <w:autoSpaceDE w:val="0"/>
        <w:autoSpaceDN w:val="0"/>
        <w:adjustRightInd w:val="0"/>
        <w:ind w:firstLine="708"/>
        <w:jc w:val="both"/>
        <w:rPr>
          <w:color w:val="000000"/>
          <w:lang/>
        </w:rPr>
      </w:pPr>
      <w:r w:rsidRPr="00B90B40">
        <w:rPr>
          <w:color w:val="000000"/>
          <w:lang/>
        </w:rP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272A2B" w:rsidRPr="00B90B40" w:rsidRDefault="00272A2B" w:rsidP="00272A2B">
      <w:pPr>
        <w:autoSpaceDE w:val="0"/>
        <w:autoSpaceDN w:val="0"/>
        <w:adjustRightInd w:val="0"/>
        <w:ind w:firstLine="708"/>
        <w:jc w:val="both"/>
        <w:rPr>
          <w:color w:val="000000"/>
          <w:lang/>
        </w:rPr>
      </w:pPr>
      <w:r w:rsidRPr="00B90B40">
        <w:rPr>
          <w:color w:val="000000"/>
          <w:lang/>
        </w:rP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272A2B" w:rsidRPr="00B90B40" w:rsidRDefault="00272A2B" w:rsidP="00272A2B">
      <w:pPr>
        <w:autoSpaceDE w:val="0"/>
        <w:autoSpaceDN w:val="0"/>
        <w:adjustRightInd w:val="0"/>
        <w:ind w:firstLine="708"/>
        <w:jc w:val="both"/>
        <w:rPr>
          <w:color w:val="000000"/>
          <w:lang/>
        </w:rPr>
      </w:pPr>
      <w:r w:rsidRPr="00B90B40">
        <w:rPr>
          <w:color w:val="000000"/>
          <w:lang/>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272A2B" w:rsidRPr="00B90B40" w:rsidRDefault="00272A2B" w:rsidP="00272A2B">
      <w:pPr>
        <w:autoSpaceDE w:val="0"/>
        <w:autoSpaceDN w:val="0"/>
        <w:adjustRightInd w:val="0"/>
        <w:ind w:firstLine="708"/>
        <w:jc w:val="both"/>
        <w:rPr>
          <w:color w:val="000000"/>
          <w:lang/>
        </w:rPr>
      </w:pPr>
      <w:r w:rsidRPr="00B90B40">
        <w:rPr>
          <w:color w:val="000000"/>
          <w:lang/>
        </w:rPr>
        <w:t>- информационных табличек и табличек общих указателей;</w:t>
      </w:r>
    </w:p>
    <w:p w:rsidR="00272A2B" w:rsidRPr="00B90B40" w:rsidRDefault="00272A2B" w:rsidP="00272A2B">
      <w:pPr>
        <w:autoSpaceDE w:val="0"/>
        <w:autoSpaceDN w:val="0"/>
        <w:adjustRightInd w:val="0"/>
        <w:ind w:firstLine="708"/>
        <w:jc w:val="both"/>
        <w:rPr>
          <w:color w:val="000000"/>
          <w:lang/>
        </w:rPr>
      </w:pPr>
      <w:r w:rsidRPr="00B90B40">
        <w:rPr>
          <w:color w:val="000000"/>
          <w:lang/>
        </w:rPr>
        <w:lastRenderedPageBreak/>
        <w:t>- панелей на опоре размещаемых на отдельных опорах с отступом от поверхности фасада.</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lang/>
        </w:rPr>
        <w:t>.</w:t>
      </w:r>
      <w:r w:rsidR="003500BB" w:rsidRPr="00B90B40">
        <w:rPr>
          <w:b/>
          <w:color w:val="000000"/>
        </w:rPr>
        <w:t>8</w:t>
      </w:r>
      <w:r w:rsidRPr="00B90B40">
        <w:rPr>
          <w:b/>
          <w:color w:val="000000"/>
        </w:rPr>
        <w:t>.</w:t>
      </w:r>
      <w:r w:rsidRPr="00B90B40">
        <w:rPr>
          <w:color w:val="000000"/>
          <w:lang/>
        </w:rPr>
        <w:t xml:space="preserve"> Организации, индивидуальные предприниматели, осуществляющие деятельность в области общественного питания, дополнительно к вывеске, указанной в подпункте 2.</w:t>
      </w:r>
      <w:r w:rsidR="00C52A7A">
        <w:rPr>
          <w:color w:val="000000"/>
        </w:rPr>
        <w:t>19.7</w:t>
      </w:r>
      <w:r w:rsidRPr="00B90B40">
        <w:rPr>
          <w:color w:val="000000"/>
        </w:rPr>
        <w:t>.</w:t>
      </w:r>
      <w:r w:rsidRPr="00B90B40">
        <w:rPr>
          <w:color w:val="000000"/>
          <w:lang/>
        </w:rPr>
        <w:t xml:space="preserve"> настоящих Правил, вправе разместить не более одной таблички с меню.</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rPr>
        <w:t>.</w:t>
      </w:r>
      <w:r w:rsidR="003500BB" w:rsidRPr="00B90B40">
        <w:rPr>
          <w:b/>
          <w:color w:val="000000"/>
        </w:rPr>
        <w:t>9</w:t>
      </w:r>
      <w:r w:rsidRPr="00B90B40">
        <w:rPr>
          <w:b/>
          <w:color w:val="000000"/>
        </w:rPr>
        <w:t>.</w:t>
      </w:r>
      <w:r w:rsidRPr="00B90B40">
        <w:rPr>
          <w:color w:val="000000"/>
          <w:lang/>
        </w:rPr>
        <w:t xml:space="preserve"> Организации, индивидуальные предприниматели осуществляют размещение вывесок, указанных в подпункте 2.</w:t>
      </w:r>
      <w:r w:rsidR="006E58D7">
        <w:rPr>
          <w:color w:val="000000"/>
        </w:rPr>
        <w:t>19</w:t>
      </w:r>
      <w:r w:rsidRPr="00B90B40">
        <w:rPr>
          <w:color w:val="000000"/>
        </w:rPr>
        <w:t>.</w:t>
      </w:r>
      <w:r w:rsidR="003500BB" w:rsidRPr="00B90B40">
        <w:rPr>
          <w:color w:val="000000"/>
        </w:rPr>
        <w:t>7</w:t>
      </w:r>
      <w:r w:rsidRPr="00B90B40">
        <w:rPr>
          <w:color w:val="000000"/>
        </w:rPr>
        <w:t>.</w:t>
      </w:r>
      <w:r w:rsidRPr="00B90B40">
        <w:rPr>
          <w:color w:val="000000"/>
          <w:lang/>
        </w:rPr>
        <w:t xml:space="preserve">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w:t>
      </w:r>
      <w:r w:rsidR="003500BB" w:rsidRPr="00B90B40">
        <w:rPr>
          <w:color w:val="000000"/>
        </w:rPr>
        <w:t xml:space="preserve"> </w:t>
      </w:r>
      <w:r w:rsidRPr="00B90B40">
        <w:rPr>
          <w:color w:val="000000"/>
          <w:lang/>
        </w:rPr>
        <w:t>12 м.</w:t>
      </w:r>
    </w:p>
    <w:p w:rsidR="00272A2B" w:rsidRPr="00B90B40" w:rsidRDefault="00272A2B" w:rsidP="00272A2B">
      <w:pPr>
        <w:autoSpaceDE w:val="0"/>
        <w:autoSpaceDN w:val="0"/>
        <w:adjustRightInd w:val="0"/>
        <w:ind w:firstLine="708"/>
        <w:jc w:val="both"/>
        <w:rPr>
          <w:color w:val="000000"/>
          <w:lang/>
        </w:rPr>
      </w:pPr>
      <w:r w:rsidRPr="00B90B40">
        <w:rPr>
          <w:color w:val="000000"/>
          <w:lang/>
        </w:rPr>
        <w:t>Требование первого абзаца настоящего подпункта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lang/>
        </w:rPr>
        <w:t>.</w:t>
      </w:r>
      <w:r w:rsidRPr="00B90B40">
        <w:rPr>
          <w:b/>
          <w:color w:val="000000"/>
        </w:rPr>
        <w:t>1</w:t>
      </w:r>
      <w:r w:rsidR="003500BB" w:rsidRPr="00B90B40">
        <w:rPr>
          <w:b/>
          <w:color w:val="000000"/>
        </w:rPr>
        <w:t>0</w:t>
      </w:r>
      <w:r w:rsidRPr="00B90B40">
        <w:rPr>
          <w:b/>
          <w:color w:val="000000"/>
        </w:rPr>
        <w:t>.</w:t>
      </w:r>
      <w:r w:rsidRPr="00B90B40">
        <w:rPr>
          <w:color w:val="000000"/>
          <w:lang/>
        </w:rPr>
        <w:t xml:space="preserve"> 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Размещение вывесок должно осуществляться в «зеленых зонах». </w:t>
      </w:r>
    </w:p>
    <w:p w:rsidR="00272A2B" w:rsidRPr="00B90B40" w:rsidRDefault="00272A2B" w:rsidP="00272A2B">
      <w:pPr>
        <w:autoSpaceDE w:val="0"/>
        <w:autoSpaceDN w:val="0"/>
        <w:adjustRightInd w:val="0"/>
        <w:ind w:firstLine="708"/>
        <w:jc w:val="both"/>
        <w:rPr>
          <w:color w:val="000000"/>
          <w:lang/>
        </w:rPr>
      </w:pPr>
      <w:r w:rsidRPr="00B90B40">
        <w:rPr>
          <w:color w:val="000000"/>
          <w:lang/>
        </w:rPr>
        <w:t>При определении «зеленой зоны» запрещается:</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несоблюдение заданных максимальных параметров «зеленой зоны» для каждого из типов вывесок;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выделение «зеленых зон» без учета расположения центральных  архитектурных элементов фасада;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выделение «зеленых зон» над входом в арки;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заполнение арочных проемов (кроме временного оформления витрин); </w:t>
      </w:r>
    </w:p>
    <w:p w:rsidR="00272A2B" w:rsidRPr="00B90B40" w:rsidRDefault="00272A2B" w:rsidP="00272A2B">
      <w:pPr>
        <w:autoSpaceDE w:val="0"/>
        <w:autoSpaceDN w:val="0"/>
        <w:adjustRightInd w:val="0"/>
        <w:ind w:firstLine="708"/>
        <w:jc w:val="both"/>
        <w:rPr>
          <w:color w:val="000000"/>
          <w:lang/>
        </w:rPr>
      </w:pPr>
      <w:r w:rsidRPr="00B90B40">
        <w:rPr>
          <w:color w:val="000000"/>
          <w:lang/>
        </w:rPr>
        <w:t>- выделение «зелено</w:t>
      </w:r>
      <w:r w:rsidRPr="00B90B40">
        <w:rPr>
          <w:color w:val="000000"/>
        </w:rPr>
        <w:t>й</w:t>
      </w:r>
      <w:r w:rsidRPr="00B90B40">
        <w:rPr>
          <w:color w:val="000000"/>
          <w:lang/>
        </w:rPr>
        <w:t xml:space="preserve"> зоны»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 </w:t>
      </w:r>
    </w:p>
    <w:p w:rsidR="00272A2B" w:rsidRPr="00B90B40" w:rsidRDefault="00272A2B" w:rsidP="00272A2B">
      <w:pPr>
        <w:autoSpaceDE w:val="0"/>
        <w:autoSpaceDN w:val="0"/>
        <w:adjustRightInd w:val="0"/>
        <w:ind w:firstLine="708"/>
        <w:jc w:val="both"/>
        <w:rPr>
          <w:color w:val="000000"/>
          <w:lang/>
        </w:rPr>
      </w:pPr>
      <w:r w:rsidRPr="00B90B40">
        <w:rPr>
          <w:color w:val="000000"/>
          <w:lang/>
        </w:rPr>
        <w:t>- определение «зелено</w:t>
      </w:r>
      <w:r w:rsidRPr="00B90B40">
        <w:rPr>
          <w:color w:val="000000"/>
        </w:rPr>
        <w:t>й</w:t>
      </w:r>
      <w:r w:rsidRPr="00B90B40">
        <w:rPr>
          <w:color w:val="000000"/>
          <w:lang/>
        </w:rPr>
        <w:t xml:space="preserve"> зоны» для панель-кронштейна на уровне цокольного этажа; </w:t>
      </w:r>
    </w:p>
    <w:p w:rsidR="00272A2B" w:rsidRPr="00B90B40" w:rsidRDefault="00272A2B" w:rsidP="00272A2B">
      <w:pPr>
        <w:autoSpaceDE w:val="0"/>
        <w:autoSpaceDN w:val="0"/>
        <w:adjustRightInd w:val="0"/>
        <w:ind w:firstLine="708"/>
        <w:jc w:val="both"/>
        <w:rPr>
          <w:color w:val="000000"/>
          <w:lang/>
        </w:rPr>
      </w:pPr>
      <w:r w:rsidRPr="00B90B40">
        <w:rPr>
          <w:color w:val="000000"/>
          <w:lang/>
        </w:rPr>
        <w:t>- одновременно выделение «зелено</w:t>
      </w:r>
      <w:r w:rsidRPr="00B90B40">
        <w:rPr>
          <w:color w:val="000000"/>
        </w:rPr>
        <w:t>й</w:t>
      </w:r>
      <w:r w:rsidRPr="00B90B40">
        <w:rPr>
          <w:color w:val="000000"/>
          <w:lang/>
        </w:rPr>
        <w:t xml:space="preserve"> зоны» для плоских вывесок и постоянного оформления витрин, более чем в один уровень.</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Правила определения «зеленой зоны» для плоской вывески: </w:t>
      </w:r>
    </w:p>
    <w:p w:rsidR="00272A2B" w:rsidRPr="00B90B40" w:rsidRDefault="00272A2B" w:rsidP="00272A2B">
      <w:pPr>
        <w:autoSpaceDE w:val="0"/>
        <w:autoSpaceDN w:val="0"/>
        <w:adjustRightInd w:val="0"/>
        <w:ind w:firstLine="708"/>
        <w:jc w:val="both"/>
        <w:rPr>
          <w:color w:val="000000"/>
          <w:lang/>
        </w:rPr>
      </w:pPr>
      <w:r w:rsidRPr="00B90B40">
        <w:rPr>
          <w:color w:val="000000"/>
          <w:lang/>
        </w:rPr>
        <w:t>- плоская вывеска располагается на поверхности внешних стен над входами в здания, витринами и окнами первых этажей;</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расположения организации или индивидуального предпринимателя на втором этаже возможно выделение «зелено</w:t>
      </w:r>
      <w:r w:rsidRPr="00B90B40">
        <w:rPr>
          <w:color w:val="000000"/>
        </w:rPr>
        <w:t>й</w:t>
      </w:r>
      <w:r w:rsidRPr="00B90B40">
        <w:rPr>
          <w:color w:val="000000"/>
          <w:lang/>
        </w:rPr>
        <w:t xml:space="preserve"> зоны» над окнами второго этажа; </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«зелено</w:t>
      </w:r>
      <w:r w:rsidRPr="00B90B40">
        <w:rPr>
          <w:color w:val="000000"/>
        </w:rPr>
        <w:t>й</w:t>
      </w:r>
      <w:r w:rsidRPr="00B90B40">
        <w:rPr>
          <w:color w:val="000000"/>
          <w:lang/>
        </w:rPr>
        <w:t xml:space="preserve"> зоны» над входом в здание и над окнами цокольного этажа; </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расположения организации или индивидуального предпринимателя на подвальном этаже с отдельным входом ниже уровня улицы возможно выделение «зелено</w:t>
      </w:r>
      <w:r w:rsidRPr="00B90B40">
        <w:rPr>
          <w:color w:val="000000"/>
        </w:rPr>
        <w:t>й</w:t>
      </w:r>
      <w:r w:rsidRPr="00B90B40">
        <w:rPr>
          <w:color w:val="000000"/>
          <w:lang/>
        </w:rPr>
        <w:t xml:space="preserve"> зоны» над входом в здание, торцах козырька над лестничным проемом и ограждением лестничного проема со стороны улицы;</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расположения организации или индивидуального предпринимателя в арке возможно выделение «зелено</w:t>
      </w:r>
      <w:r w:rsidRPr="00B90B40">
        <w:rPr>
          <w:color w:val="000000"/>
        </w:rPr>
        <w:t>й</w:t>
      </w:r>
      <w:r w:rsidRPr="00B90B40">
        <w:rPr>
          <w:color w:val="000000"/>
          <w:lang/>
        </w:rPr>
        <w:t xml:space="preserve"> зоны» на внутренних плоскостях арочного проема;</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следует выделять «зеленые зоны» с учетом расположения центральных осей между архитектурными элементами;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высота «зеленой зоны» для зданий и сооружений на типовых улицах должна быть не более 700 мм; </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выделения «зелено</w:t>
      </w:r>
      <w:r w:rsidRPr="00B90B40">
        <w:rPr>
          <w:color w:val="000000"/>
        </w:rPr>
        <w:t>й</w:t>
      </w:r>
      <w:r w:rsidRPr="00B90B40">
        <w:rPr>
          <w:color w:val="000000"/>
          <w:lang/>
        </w:rPr>
        <w:t xml:space="preserve"> зоны» над цокольным этажом высота должна быть не более 500 мм;</w:t>
      </w:r>
    </w:p>
    <w:p w:rsidR="00272A2B" w:rsidRPr="00B90B40" w:rsidRDefault="00272A2B" w:rsidP="00272A2B">
      <w:pPr>
        <w:autoSpaceDE w:val="0"/>
        <w:autoSpaceDN w:val="0"/>
        <w:adjustRightInd w:val="0"/>
        <w:ind w:firstLine="708"/>
        <w:jc w:val="both"/>
        <w:rPr>
          <w:color w:val="000000"/>
          <w:lang/>
        </w:rPr>
      </w:pPr>
      <w:r w:rsidRPr="00B90B40">
        <w:rPr>
          <w:color w:val="000000"/>
          <w:lang/>
        </w:rPr>
        <w:t>- ширина «зелено</w:t>
      </w:r>
      <w:r w:rsidRPr="00B90B40">
        <w:rPr>
          <w:color w:val="000000"/>
        </w:rPr>
        <w:t>й</w:t>
      </w:r>
      <w:r w:rsidRPr="00B90B40">
        <w:rPr>
          <w:color w:val="000000"/>
          <w:lang/>
        </w:rPr>
        <w:t xml:space="preserve"> зоны» определяется архитектурными элементами фасада.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Правила определения «зеленой зоны» для панель-кронштейна: </w:t>
      </w:r>
    </w:p>
    <w:p w:rsidR="00272A2B" w:rsidRPr="00B90B40" w:rsidRDefault="00272A2B" w:rsidP="00272A2B">
      <w:pPr>
        <w:autoSpaceDE w:val="0"/>
        <w:autoSpaceDN w:val="0"/>
        <w:adjustRightInd w:val="0"/>
        <w:ind w:firstLine="708"/>
        <w:jc w:val="both"/>
        <w:rPr>
          <w:color w:val="000000"/>
          <w:lang/>
        </w:rPr>
      </w:pPr>
      <w:r w:rsidRPr="00B90B40">
        <w:rPr>
          <w:color w:val="000000"/>
          <w:lang/>
        </w:rPr>
        <w:t>- панель-кронштейн располагается на поверхности внешних стен над входами в здания, витринами и окнами первых этажей;</w:t>
      </w:r>
    </w:p>
    <w:p w:rsidR="00272A2B" w:rsidRPr="00B90B40" w:rsidRDefault="00272A2B" w:rsidP="00272A2B">
      <w:pPr>
        <w:autoSpaceDE w:val="0"/>
        <w:autoSpaceDN w:val="0"/>
        <w:adjustRightInd w:val="0"/>
        <w:ind w:firstLine="708"/>
        <w:jc w:val="both"/>
        <w:rPr>
          <w:color w:val="000000"/>
          <w:lang/>
        </w:rPr>
      </w:pPr>
      <w:r w:rsidRPr="00B90B40">
        <w:rPr>
          <w:color w:val="000000"/>
          <w:lang/>
        </w:rPr>
        <w:lastRenderedPageBreak/>
        <w:t xml:space="preserve">- высота «зеленой зоны» для зданий и сооружений на типовых улицах должна быть не более 700 мм;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ширина «зеленой зоны» определяется архитектурными элементами фасада.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Правила определения «зеленой зоны» для витринных конструкций с постоянным оформлением: </w:t>
      </w:r>
    </w:p>
    <w:p w:rsidR="00272A2B" w:rsidRPr="00B90B40" w:rsidRDefault="00272A2B" w:rsidP="00272A2B">
      <w:pPr>
        <w:autoSpaceDE w:val="0"/>
        <w:autoSpaceDN w:val="0"/>
        <w:adjustRightInd w:val="0"/>
        <w:ind w:firstLine="708"/>
        <w:jc w:val="both"/>
        <w:rPr>
          <w:color w:val="000000"/>
          <w:lang/>
        </w:rPr>
      </w:pPr>
      <w:r w:rsidRPr="00B90B40">
        <w:rPr>
          <w:color w:val="000000"/>
          <w:lang/>
        </w:rPr>
        <w:t>- «зеленая зона» располагается в витринах и окнах первых и вторых этажей;</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«зеленую зону» следует выделять с учетом формы витрины;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высота «зеленой зоны» для зданий и сооружений на типовых улицах не более 600 мм;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ширина «зеленой зоны» определяется габаритами проема витрины.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Правила определения «зеленой зоны» для витринных конструкций с временным оформлением: </w:t>
      </w:r>
    </w:p>
    <w:p w:rsidR="00272A2B" w:rsidRPr="00B90B40" w:rsidRDefault="00272A2B" w:rsidP="00272A2B">
      <w:pPr>
        <w:autoSpaceDE w:val="0"/>
        <w:autoSpaceDN w:val="0"/>
        <w:adjustRightInd w:val="0"/>
        <w:ind w:firstLine="708"/>
        <w:jc w:val="both"/>
        <w:rPr>
          <w:color w:val="000000"/>
          <w:lang/>
        </w:rPr>
      </w:pPr>
      <w:r w:rsidRPr="00B90B40">
        <w:rPr>
          <w:color w:val="000000"/>
          <w:lang/>
        </w:rPr>
        <w:t>- «зеленая зона» располагается в витринах и окнах первых этажей;</w:t>
      </w:r>
    </w:p>
    <w:p w:rsidR="00272A2B" w:rsidRPr="00B90B40" w:rsidRDefault="00272A2B" w:rsidP="00272A2B">
      <w:pPr>
        <w:autoSpaceDE w:val="0"/>
        <w:autoSpaceDN w:val="0"/>
        <w:adjustRightInd w:val="0"/>
        <w:ind w:firstLine="708"/>
        <w:jc w:val="both"/>
        <w:rPr>
          <w:color w:val="000000"/>
          <w:lang/>
        </w:rPr>
      </w:pPr>
      <w:r w:rsidRPr="00B90B40">
        <w:rPr>
          <w:color w:val="000000"/>
          <w:lang/>
        </w:rPr>
        <w:t>- высота «зел</w:t>
      </w:r>
      <w:r w:rsidR="00067A1D">
        <w:rPr>
          <w:color w:val="000000"/>
          <w:lang/>
        </w:rPr>
        <w:t>еной зоны» определяется высотой</w:t>
      </w:r>
      <w:r w:rsidRPr="00B90B40">
        <w:rPr>
          <w:color w:val="000000"/>
          <w:lang/>
        </w:rPr>
        <w:t xml:space="preserve"> проема витрины или окна;</w:t>
      </w:r>
    </w:p>
    <w:p w:rsidR="00272A2B" w:rsidRPr="00B90B40" w:rsidRDefault="00272A2B" w:rsidP="00272A2B">
      <w:pPr>
        <w:autoSpaceDE w:val="0"/>
        <w:autoSpaceDN w:val="0"/>
        <w:adjustRightInd w:val="0"/>
        <w:ind w:firstLine="708"/>
        <w:jc w:val="both"/>
        <w:rPr>
          <w:color w:val="000000"/>
          <w:lang/>
        </w:rPr>
      </w:pPr>
      <w:r w:rsidRPr="00B90B40">
        <w:rPr>
          <w:color w:val="000000"/>
          <w:lang/>
        </w:rPr>
        <w:t>- ширина «зеленой зоны» определяется шириной проема витрины или окна.</w:t>
      </w:r>
    </w:p>
    <w:p w:rsidR="00272A2B" w:rsidRPr="00B90B40" w:rsidRDefault="00272A2B" w:rsidP="00272A2B">
      <w:pPr>
        <w:autoSpaceDE w:val="0"/>
        <w:autoSpaceDN w:val="0"/>
        <w:adjustRightInd w:val="0"/>
        <w:ind w:firstLine="708"/>
        <w:jc w:val="both"/>
        <w:rPr>
          <w:color w:val="000000"/>
          <w:lang/>
        </w:rPr>
      </w:pPr>
      <w:r w:rsidRPr="00B90B40">
        <w:rPr>
          <w:color w:val="000000"/>
          <w:lang/>
        </w:rPr>
        <w:t>Правила определения «зеленой зоны» для информационных табличек и общих указателей:</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информационные таблички и общие указатели, могут быть расположены рядом со входом в здание, сооружение;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высота табличек и общих указателей должна быть не более 800 мм, ширина должна быть не более 500 мм; </w:t>
      </w:r>
    </w:p>
    <w:p w:rsidR="00272A2B" w:rsidRPr="00B90B40" w:rsidRDefault="00272A2B" w:rsidP="00272A2B">
      <w:pPr>
        <w:autoSpaceDE w:val="0"/>
        <w:autoSpaceDN w:val="0"/>
        <w:adjustRightInd w:val="0"/>
        <w:ind w:firstLine="708"/>
        <w:jc w:val="both"/>
        <w:rPr>
          <w:color w:val="000000"/>
          <w:lang/>
        </w:rPr>
      </w:pPr>
      <w:r w:rsidRPr="00B90B40">
        <w:rPr>
          <w:color w:val="000000"/>
          <w:lang/>
        </w:rPr>
        <w:t>- верхний край табличек и общих указателей должен находиться не ниже 1 600 мм от уровня входа в здание;</w:t>
      </w:r>
      <w:r w:rsidRPr="00B90B40">
        <w:rPr>
          <w:color w:val="000000"/>
          <w:lang/>
        </w:rPr>
        <w:tab/>
      </w:r>
    </w:p>
    <w:p w:rsidR="00272A2B" w:rsidRPr="00B90B40" w:rsidRDefault="00272A2B" w:rsidP="00272A2B">
      <w:pPr>
        <w:autoSpaceDE w:val="0"/>
        <w:autoSpaceDN w:val="0"/>
        <w:adjustRightInd w:val="0"/>
        <w:ind w:firstLine="708"/>
        <w:jc w:val="both"/>
        <w:rPr>
          <w:color w:val="000000"/>
          <w:lang/>
        </w:rPr>
      </w:pPr>
      <w:r w:rsidRPr="00B90B40">
        <w:rPr>
          <w:color w:val="000000"/>
          <w:lang/>
        </w:rPr>
        <w:t>- общие указатели, содержащие сведения и информацию</w:t>
      </w:r>
      <w:r w:rsidRPr="00B90B40">
        <w:rPr>
          <w:color w:val="000000"/>
        </w:rPr>
        <w:t>,</w:t>
      </w:r>
      <w:r w:rsidRPr="00B90B40">
        <w:rPr>
          <w:color w:val="000000"/>
          <w:lang/>
        </w:rPr>
        <w:t xml:space="preserve"> указанную в абзаце 11 раздела 2</w:t>
      </w:r>
      <w:r w:rsidRPr="00B90B40">
        <w:rPr>
          <w:color w:val="000000"/>
        </w:rPr>
        <w:t>,</w:t>
      </w:r>
      <w:r w:rsidRPr="00B90B40">
        <w:rPr>
          <w:color w:val="000000"/>
          <w:lang/>
        </w:rPr>
        <w:t xml:space="preserve"> могут быть расположены рядом с арками, а также над входами в здания, где размещены несколько организаций;</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следует выделять «зеленую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На фасадах зданий, сооружений, расположенных на всех улицах города </w:t>
      </w:r>
      <w:r w:rsidRPr="00B90B40">
        <w:rPr>
          <w:color w:val="000000"/>
        </w:rPr>
        <w:t>Ртищево</w:t>
      </w:r>
      <w:r w:rsidRPr="00B90B40">
        <w:rPr>
          <w:color w:val="000000"/>
          <w:lang/>
        </w:rPr>
        <w:t xml:space="preserve">, запрещается: </w:t>
      </w:r>
    </w:p>
    <w:p w:rsidR="00272A2B" w:rsidRPr="00B90B40" w:rsidRDefault="00272A2B" w:rsidP="00272A2B">
      <w:pPr>
        <w:autoSpaceDE w:val="0"/>
        <w:autoSpaceDN w:val="0"/>
        <w:adjustRightInd w:val="0"/>
        <w:ind w:firstLine="708"/>
        <w:jc w:val="both"/>
        <w:rPr>
          <w:color w:val="000000"/>
          <w:lang/>
        </w:rPr>
      </w:pPr>
      <w:r w:rsidRPr="00B90B40">
        <w:rPr>
          <w:color w:val="000000"/>
          <w:lang/>
        </w:rPr>
        <w:t>- нарушение установленных требований к местам размещения вывесок;</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нарушение геометрических параметров (размеров) вывесок; </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плоских вывесок длиной более 12 м;</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плоских вывесок на ограждении, торце козырька и внутренних плоскостях лестничного проема длиной более 1</w:t>
      </w:r>
      <w:r w:rsidRPr="00B90B40">
        <w:rPr>
          <w:color w:val="000000"/>
        </w:rPr>
        <w:t>,</w:t>
      </w:r>
      <w:r w:rsidRPr="00B90B40">
        <w:rPr>
          <w:color w:val="000000"/>
          <w:lang/>
        </w:rPr>
        <w:t xml:space="preserve">5 м.;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размещение вывесок выше линии перекрытий между первым и вторым, вторым и третьем этажами, включая крыши; </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на кровлях, кровлях лоджий и балконов и (или) на лоджиях и балконах;</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на козырьках зданий, за исключение козырька над лестничным проемом подвального помещения;</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поверх архитектурных элементов фасада;</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на ограждающих конструкциях (заборах, шлагбаумах, ограждениях, перилах и т. д.);</w:t>
      </w:r>
    </w:p>
    <w:p w:rsidR="00272A2B" w:rsidRPr="00B90B40" w:rsidRDefault="00272A2B" w:rsidP="00272A2B">
      <w:pPr>
        <w:autoSpaceDE w:val="0"/>
        <w:autoSpaceDN w:val="0"/>
        <w:adjustRightInd w:val="0"/>
        <w:ind w:firstLine="708"/>
        <w:jc w:val="both"/>
        <w:rPr>
          <w:color w:val="000000"/>
          <w:lang/>
        </w:rPr>
      </w:pPr>
      <w:r w:rsidRPr="00B90B40">
        <w:rPr>
          <w:color w:val="000000"/>
          <w:lang/>
        </w:rPr>
        <w:t>- полное перекрытие (закрытие) оконных и дверных проемов, а также витражей и витрин;</w:t>
      </w:r>
    </w:p>
    <w:p w:rsidR="00272A2B" w:rsidRPr="00B90B40" w:rsidRDefault="00272A2B" w:rsidP="00272A2B">
      <w:pPr>
        <w:autoSpaceDE w:val="0"/>
        <w:autoSpaceDN w:val="0"/>
        <w:adjustRightInd w:val="0"/>
        <w:ind w:firstLine="708"/>
        <w:jc w:val="both"/>
        <w:rPr>
          <w:color w:val="000000"/>
          <w:lang/>
        </w:rPr>
      </w:pPr>
      <w:r w:rsidRPr="00B90B40">
        <w:rPr>
          <w:color w:val="000000"/>
          <w:lang/>
        </w:rPr>
        <w:t>- перекрытие (закрытие) указателей наименований улиц и номеров домов;</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на расстоянии ближе, чем 1,5 м от мемориальных досок;</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 д.);</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72A2B" w:rsidRPr="00B90B40" w:rsidRDefault="00272A2B" w:rsidP="00272A2B">
      <w:pPr>
        <w:autoSpaceDE w:val="0"/>
        <w:autoSpaceDN w:val="0"/>
        <w:adjustRightInd w:val="0"/>
        <w:ind w:firstLine="708"/>
        <w:jc w:val="both"/>
        <w:rPr>
          <w:color w:val="000000"/>
          <w:lang/>
        </w:rPr>
      </w:pPr>
      <w:r w:rsidRPr="00B90B40">
        <w:rPr>
          <w:color w:val="000000"/>
          <w:lang/>
        </w:rPr>
        <w:lastRenderedPageBreak/>
        <w:t>- размещение вывесок на глухих торцах фасада;</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в виде отдельно стоящих сборно-разборных (складных) конструкций - штендеров;</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размещения вывесок путем пристройки информационной конструкции к фасаду объекта;</w:t>
      </w:r>
    </w:p>
    <w:p w:rsidR="00272A2B" w:rsidRPr="00B90B40" w:rsidRDefault="00272A2B" w:rsidP="00272A2B">
      <w:pPr>
        <w:autoSpaceDE w:val="0"/>
        <w:autoSpaceDN w:val="0"/>
        <w:adjustRightInd w:val="0"/>
        <w:ind w:firstLine="708"/>
        <w:jc w:val="both"/>
        <w:rPr>
          <w:color w:val="000000"/>
          <w:lang/>
        </w:rPr>
      </w:pPr>
      <w:r w:rsidRPr="00B90B40">
        <w:rPr>
          <w:color w:val="000000"/>
          <w:lang/>
        </w:rPr>
        <w:t>- устройство в витрине конструкций электронных носителей-экранов (телевизоров) на всю высоту и (или) длину остекления витрины;</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вывесок с использованием картона, ткани, баннерной ткани (за исключением афиш).</w:t>
      </w:r>
    </w:p>
    <w:p w:rsidR="00272A2B" w:rsidRPr="00B90B40" w:rsidRDefault="00272A2B" w:rsidP="00272A2B">
      <w:pPr>
        <w:autoSpaceDE w:val="0"/>
        <w:autoSpaceDN w:val="0"/>
        <w:adjustRightInd w:val="0"/>
        <w:ind w:firstLine="708"/>
        <w:jc w:val="both"/>
        <w:rPr>
          <w:color w:val="000000"/>
          <w:lang/>
        </w:rPr>
      </w:pPr>
      <w:r w:rsidRPr="00B90B40">
        <w:rPr>
          <w:color w:val="000000"/>
          <w:lang/>
        </w:rPr>
        <w:t>На фасадах зданий и сооружений, расположенных на исторической улице, запрещается:</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панель-кронштейнов с невидимым типом крепления;</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лайтбоксов;</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плоских вывесок с подложкой, за исключение вывесок, размещаемых на торцах козырька над лестничным проемом и ограждения лестничного проема в подвальное помещение.</w:t>
      </w:r>
    </w:p>
    <w:p w:rsidR="00272A2B" w:rsidRPr="00B90B40" w:rsidRDefault="00272A2B" w:rsidP="00272A2B">
      <w:pPr>
        <w:autoSpaceDE w:val="0"/>
        <w:autoSpaceDN w:val="0"/>
        <w:adjustRightInd w:val="0"/>
        <w:ind w:firstLine="708"/>
        <w:jc w:val="both"/>
        <w:rPr>
          <w:color w:val="000000"/>
          <w:lang/>
        </w:rPr>
      </w:pPr>
      <w:r w:rsidRPr="00B90B40">
        <w:rPr>
          <w:color w:val="000000"/>
          <w:lang/>
        </w:rPr>
        <w:t>Размещение лайтбоксов, плоских вывесок с подложкой</w:t>
      </w:r>
      <w:r w:rsidRPr="00B90B40">
        <w:rPr>
          <w:color w:val="000000"/>
        </w:rPr>
        <w:t>,</w:t>
      </w:r>
      <w:r w:rsidRPr="00B90B40">
        <w:rPr>
          <w:color w:val="000000"/>
          <w:lang/>
        </w:rPr>
        <w:t xml:space="preserve"> постоянных витринных конструкций с подложкой разрешается только на фасадах торговых и (или) развлекательных центров, расположенных на типовой улице:</w:t>
      </w:r>
    </w:p>
    <w:p w:rsidR="00272A2B" w:rsidRPr="00B90B40" w:rsidRDefault="00272A2B" w:rsidP="00272A2B">
      <w:pPr>
        <w:autoSpaceDE w:val="0"/>
        <w:autoSpaceDN w:val="0"/>
        <w:adjustRightInd w:val="0"/>
        <w:ind w:firstLine="708"/>
        <w:jc w:val="both"/>
        <w:rPr>
          <w:color w:val="000000"/>
          <w:lang/>
        </w:rPr>
      </w:pPr>
      <w:r w:rsidRPr="00B90B40">
        <w:rPr>
          <w:color w:val="000000"/>
          <w:lang/>
        </w:rPr>
        <w:t>- в рамках фасада одного торгового центра все вывески должны быть выполнены в едином варианте исполнения;</w:t>
      </w:r>
    </w:p>
    <w:p w:rsidR="00272A2B" w:rsidRPr="00B90B40" w:rsidRDefault="00272A2B" w:rsidP="00272A2B">
      <w:pPr>
        <w:autoSpaceDE w:val="0"/>
        <w:autoSpaceDN w:val="0"/>
        <w:adjustRightInd w:val="0"/>
        <w:ind w:firstLine="708"/>
        <w:jc w:val="both"/>
        <w:rPr>
          <w:color w:val="000000"/>
          <w:lang/>
        </w:rPr>
      </w:pPr>
      <w:r w:rsidRPr="00B90B40">
        <w:rPr>
          <w:color w:val="000000"/>
          <w:lang/>
        </w:rPr>
        <w:t>- при размещении вывесок на подложках следует использовать единое цветовое решение и материал;</w:t>
      </w:r>
    </w:p>
    <w:p w:rsidR="00272A2B" w:rsidRPr="00B90B40" w:rsidRDefault="00272A2B" w:rsidP="00272A2B">
      <w:pPr>
        <w:autoSpaceDE w:val="0"/>
        <w:autoSpaceDN w:val="0"/>
        <w:adjustRightInd w:val="0"/>
        <w:ind w:firstLine="708"/>
        <w:jc w:val="both"/>
        <w:rPr>
          <w:color w:val="000000"/>
          <w:lang/>
        </w:rPr>
      </w:pPr>
      <w:r w:rsidRPr="00B90B40">
        <w:rPr>
          <w:color w:val="000000"/>
          <w:lang/>
        </w:rPr>
        <w:t>- в окнах второго этажа торгового центра при необходимости допускается размещение постоянных вывесок без подложки.</w:t>
      </w:r>
    </w:p>
    <w:p w:rsidR="00272A2B" w:rsidRPr="00B90B40" w:rsidRDefault="00272A2B" w:rsidP="00272A2B">
      <w:pPr>
        <w:autoSpaceDE w:val="0"/>
        <w:autoSpaceDN w:val="0"/>
        <w:adjustRightInd w:val="0"/>
        <w:ind w:firstLine="708"/>
        <w:jc w:val="both"/>
        <w:rPr>
          <w:color w:val="000000"/>
          <w:lang/>
        </w:rPr>
      </w:pPr>
      <w:r w:rsidRPr="00B90B40">
        <w:rPr>
          <w:color w:val="000000"/>
          <w:lang/>
        </w:rPr>
        <w:t>В случае размещения панель-кронштейнов на углу здания или сооружения, расстояние от торца объекта до вывески должно быть не менее 1,5 м.</w:t>
      </w:r>
    </w:p>
    <w:p w:rsidR="00272A2B" w:rsidRPr="00B90B40" w:rsidRDefault="00272A2B" w:rsidP="00272A2B">
      <w:pPr>
        <w:autoSpaceDE w:val="0"/>
        <w:autoSpaceDN w:val="0"/>
        <w:adjustRightInd w:val="0"/>
        <w:ind w:firstLine="708"/>
        <w:jc w:val="both"/>
        <w:rPr>
          <w:color w:val="000000"/>
          <w:lang/>
        </w:rPr>
      </w:pPr>
      <w:r w:rsidRPr="00B90B40">
        <w:rPr>
          <w:color w:val="000000"/>
        </w:rPr>
        <w:t>П</w:t>
      </w:r>
      <w:r w:rsidRPr="00B90B40">
        <w:rPr>
          <w:color w:val="000000"/>
          <w:lang/>
        </w:rPr>
        <w:t>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272A2B" w:rsidRPr="00B90B40" w:rsidRDefault="00272A2B" w:rsidP="00272A2B">
      <w:pPr>
        <w:autoSpaceDE w:val="0"/>
        <w:autoSpaceDN w:val="0"/>
        <w:adjustRightInd w:val="0"/>
        <w:ind w:firstLine="708"/>
        <w:jc w:val="both"/>
        <w:rPr>
          <w:color w:val="000000"/>
          <w:lang/>
        </w:rPr>
      </w:pPr>
      <w:r w:rsidRPr="00B90B40">
        <w:rPr>
          <w:color w:val="000000"/>
          <w:lang/>
        </w:rPr>
        <w:t>При размещении на одном фасаде здания или сооружения одновременно вывесок нескольких организаций, индивидуальных предпринимателей</w:t>
      </w:r>
      <w:r w:rsidRPr="00B90B40">
        <w:rPr>
          <w:color w:val="000000"/>
        </w:rPr>
        <w:t>,</w:t>
      </w:r>
      <w:r w:rsidRPr="00B90B40">
        <w:rPr>
          <w:color w:val="000000"/>
          <w:lang/>
        </w:rPr>
        <w:t xml:space="preserve"> указанные вывески размещаются в один высотный ряд на единой горизонтальной линии (на одном уровне, высоте).</w:t>
      </w:r>
    </w:p>
    <w:p w:rsidR="00272A2B" w:rsidRPr="00B90B40" w:rsidRDefault="00272A2B" w:rsidP="00272A2B">
      <w:pPr>
        <w:autoSpaceDE w:val="0"/>
        <w:autoSpaceDN w:val="0"/>
        <w:adjustRightInd w:val="0"/>
        <w:ind w:firstLine="708"/>
        <w:jc w:val="both"/>
        <w:rPr>
          <w:color w:val="000000"/>
          <w:lang/>
        </w:rPr>
      </w:pPr>
      <w:r w:rsidRPr="00B90B40">
        <w:rPr>
          <w:color w:val="000000"/>
          <w:lang/>
        </w:rPr>
        <w:t>На вывеске может быть организована подсветка.</w:t>
      </w:r>
    </w:p>
    <w:p w:rsidR="00272A2B" w:rsidRPr="00B90B40" w:rsidRDefault="00272A2B" w:rsidP="00272A2B">
      <w:pPr>
        <w:autoSpaceDE w:val="0"/>
        <w:autoSpaceDN w:val="0"/>
        <w:adjustRightInd w:val="0"/>
        <w:ind w:firstLine="708"/>
        <w:jc w:val="both"/>
        <w:rPr>
          <w:color w:val="000000"/>
          <w:lang/>
        </w:rPr>
      </w:pPr>
      <w:r w:rsidRPr="00B90B40">
        <w:rPr>
          <w:color w:val="000000"/>
          <w:lang/>
        </w:rPr>
        <w:t>Подсветка вывески должна иметь немерцающий свет</w:t>
      </w:r>
      <w:r w:rsidRPr="00B90B40">
        <w:rPr>
          <w:color w:val="000000"/>
        </w:rPr>
        <w:t>,</w:t>
      </w:r>
      <w:r w:rsidRPr="00B90B40">
        <w:rPr>
          <w:color w:val="000000"/>
          <w:lang/>
        </w:rPr>
        <w:t xml:space="preserve"> не создавать прямых направленных лучей в окна жилых помещений.</w:t>
      </w:r>
    </w:p>
    <w:p w:rsidR="00272A2B" w:rsidRPr="00B90B40" w:rsidRDefault="00272A2B" w:rsidP="00272A2B">
      <w:pPr>
        <w:autoSpaceDE w:val="0"/>
        <w:autoSpaceDN w:val="0"/>
        <w:adjustRightInd w:val="0"/>
        <w:ind w:firstLine="708"/>
        <w:jc w:val="both"/>
        <w:rPr>
          <w:color w:val="000000"/>
          <w:lang/>
        </w:rPr>
      </w:pPr>
      <w:r w:rsidRPr="00B90B40">
        <w:rPr>
          <w:color w:val="000000"/>
          <w:lang/>
        </w:rPr>
        <w:t>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272A2B" w:rsidRPr="00B90B40" w:rsidRDefault="00272A2B" w:rsidP="00272A2B">
      <w:pPr>
        <w:autoSpaceDE w:val="0"/>
        <w:autoSpaceDN w:val="0"/>
        <w:adjustRightInd w:val="0"/>
        <w:ind w:firstLine="708"/>
        <w:jc w:val="both"/>
        <w:rPr>
          <w:color w:val="000000"/>
          <w:lang/>
        </w:rPr>
      </w:pPr>
      <w:r w:rsidRPr="00B90B40">
        <w:rPr>
          <w:color w:val="000000"/>
          <w:lang/>
        </w:rPr>
        <w:t>Информация на вывесках, указанная в абзаце 11 раздела 2, может быть размещена на:</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плоских вывесках;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-лайтбоксах; </w:t>
      </w:r>
    </w:p>
    <w:p w:rsidR="00272A2B" w:rsidRPr="00B90B40" w:rsidRDefault="00272A2B" w:rsidP="00272A2B">
      <w:pPr>
        <w:autoSpaceDE w:val="0"/>
        <w:autoSpaceDN w:val="0"/>
        <w:adjustRightInd w:val="0"/>
        <w:ind w:firstLine="708"/>
        <w:jc w:val="both"/>
        <w:rPr>
          <w:color w:val="000000"/>
          <w:lang/>
        </w:rPr>
      </w:pPr>
      <w:r w:rsidRPr="00B90B40">
        <w:rPr>
          <w:color w:val="000000"/>
          <w:lang/>
        </w:rPr>
        <w:t>- панель-кронштейнах;</w:t>
      </w:r>
    </w:p>
    <w:p w:rsidR="00272A2B" w:rsidRPr="00B90B40" w:rsidRDefault="00272A2B" w:rsidP="00272A2B">
      <w:pPr>
        <w:autoSpaceDE w:val="0"/>
        <w:autoSpaceDN w:val="0"/>
        <w:adjustRightInd w:val="0"/>
        <w:ind w:firstLine="708"/>
        <w:jc w:val="both"/>
        <w:rPr>
          <w:color w:val="000000"/>
          <w:lang/>
        </w:rPr>
      </w:pPr>
      <w:r w:rsidRPr="00B90B40">
        <w:rPr>
          <w:color w:val="000000"/>
          <w:lang/>
        </w:rPr>
        <w:t>- информационных табличках и табличках общих указателей;</w:t>
      </w:r>
    </w:p>
    <w:p w:rsidR="00272A2B" w:rsidRPr="00B90B40" w:rsidRDefault="00272A2B" w:rsidP="00272A2B">
      <w:pPr>
        <w:autoSpaceDE w:val="0"/>
        <w:autoSpaceDN w:val="0"/>
        <w:adjustRightInd w:val="0"/>
        <w:ind w:firstLine="708"/>
        <w:jc w:val="both"/>
        <w:rPr>
          <w:color w:val="000000"/>
        </w:rPr>
      </w:pPr>
      <w:r w:rsidRPr="00B90B40">
        <w:rPr>
          <w:color w:val="000000"/>
          <w:lang/>
        </w:rPr>
        <w:t>-витринных конструкци</w:t>
      </w:r>
      <w:r w:rsidRPr="00B90B40">
        <w:rPr>
          <w:color w:val="000000"/>
        </w:rPr>
        <w:t>ях</w:t>
      </w:r>
      <w:r w:rsidRPr="00B90B40">
        <w:rPr>
          <w:color w:val="000000"/>
          <w:lang/>
        </w:rPr>
        <w:t xml:space="preserve"> с постоянным и (или) временным оформлением</w:t>
      </w:r>
      <w:r w:rsidRPr="00B90B40">
        <w:rPr>
          <w:color w:val="000000"/>
        </w:rPr>
        <w:t>;</w:t>
      </w:r>
    </w:p>
    <w:p w:rsidR="00272A2B" w:rsidRPr="00B90B40" w:rsidRDefault="00272A2B" w:rsidP="00272A2B">
      <w:pPr>
        <w:autoSpaceDE w:val="0"/>
        <w:autoSpaceDN w:val="0"/>
        <w:adjustRightInd w:val="0"/>
        <w:ind w:firstLine="708"/>
        <w:jc w:val="both"/>
        <w:rPr>
          <w:color w:val="000000"/>
        </w:rPr>
      </w:pPr>
      <w:r w:rsidRPr="00B90B40">
        <w:rPr>
          <w:color w:val="000000"/>
        </w:rPr>
        <w:t>-панелях на опоре.</w:t>
      </w:r>
    </w:p>
    <w:p w:rsidR="00272A2B" w:rsidRPr="00B90B40" w:rsidRDefault="00272A2B" w:rsidP="00272A2B">
      <w:pPr>
        <w:autoSpaceDE w:val="0"/>
        <w:autoSpaceDN w:val="0"/>
        <w:adjustRightInd w:val="0"/>
        <w:ind w:firstLine="708"/>
        <w:jc w:val="both"/>
        <w:rPr>
          <w:color w:val="000000"/>
          <w:lang/>
        </w:rPr>
      </w:pPr>
      <w:r w:rsidRPr="00B90B40">
        <w:rPr>
          <w:color w:val="000000"/>
          <w:lang/>
        </w:rPr>
        <w:t>Информация на вывесках может быть размещена на:</w:t>
      </w:r>
    </w:p>
    <w:p w:rsidR="00272A2B" w:rsidRPr="00B90B40" w:rsidRDefault="00272A2B" w:rsidP="00272A2B">
      <w:pPr>
        <w:autoSpaceDE w:val="0"/>
        <w:autoSpaceDN w:val="0"/>
        <w:adjustRightInd w:val="0"/>
        <w:ind w:firstLine="708"/>
        <w:jc w:val="both"/>
        <w:rPr>
          <w:color w:val="000000"/>
          <w:lang/>
        </w:rPr>
      </w:pPr>
      <w:r w:rsidRPr="00B90B40">
        <w:rPr>
          <w:color w:val="000000"/>
          <w:lang/>
        </w:rPr>
        <w:t>- витринных конструкциях с временным оформлением;</w:t>
      </w:r>
    </w:p>
    <w:p w:rsidR="00272A2B" w:rsidRPr="00B90B40" w:rsidRDefault="00272A2B" w:rsidP="00272A2B">
      <w:pPr>
        <w:autoSpaceDE w:val="0"/>
        <w:autoSpaceDN w:val="0"/>
        <w:adjustRightInd w:val="0"/>
        <w:ind w:firstLine="708"/>
        <w:jc w:val="both"/>
        <w:rPr>
          <w:color w:val="000000"/>
          <w:lang/>
        </w:rPr>
      </w:pPr>
      <w:r w:rsidRPr="00B90B40">
        <w:rPr>
          <w:color w:val="000000"/>
          <w:lang/>
        </w:rPr>
        <w:t>- информационных табличках и табличках общих указателей.</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Запрещается размещение на вывесках и общих указателях информации о скидках и акциях, проводимых организациями и индивидуальными предпринимателями.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На общих указателях разрешается размещение значка, указывающего местонахождение организации или индивидуального предпринимателя. </w:t>
      </w:r>
    </w:p>
    <w:p w:rsidR="00272A2B" w:rsidRPr="00B90B40" w:rsidRDefault="00272A2B" w:rsidP="00272A2B">
      <w:pPr>
        <w:autoSpaceDE w:val="0"/>
        <w:autoSpaceDN w:val="0"/>
        <w:adjustRightInd w:val="0"/>
        <w:ind w:firstLine="708"/>
        <w:jc w:val="both"/>
        <w:rPr>
          <w:color w:val="000000"/>
          <w:lang/>
        </w:rPr>
      </w:pPr>
      <w:r w:rsidRPr="00B90B40">
        <w:rPr>
          <w:color w:val="000000"/>
          <w:lang/>
        </w:rPr>
        <w:t>При размещении информации на вывесках запрещается:</w:t>
      </w:r>
    </w:p>
    <w:p w:rsidR="00272A2B" w:rsidRPr="00B90B40" w:rsidRDefault="00272A2B" w:rsidP="00272A2B">
      <w:pPr>
        <w:autoSpaceDE w:val="0"/>
        <w:autoSpaceDN w:val="0"/>
        <w:adjustRightInd w:val="0"/>
        <w:ind w:firstLine="708"/>
        <w:jc w:val="both"/>
        <w:rPr>
          <w:color w:val="000000"/>
          <w:lang/>
        </w:rPr>
      </w:pPr>
      <w:r w:rsidRPr="00B90B40">
        <w:rPr>
          <w:color w:val="000000"/>
          <w:lang/>
        </w:rPr>
        <w:lastRenderedPageBreak/>
        <w:t>- хаотичное размещение информации без учета расположения  центральных осей вывески либо центральной оси «зеленой зоны»;</w:t>
      </w:r>
    </w:p>
    <w:p w:rsidR="00272A2B" w:rsidRPr="00B90B40" w:rsidRDefault="00272A2B" w:rsidP="00272A2B">
      <w:pPr>
        <w:autoSpaceDE w:val="0"/>
        <w:autoSpaceDN w:val="0"/>
        <w:adjustRightInd w:val="0"/>
        <w:ind w:firstLine="708"/>
        <w:jc w:val="both"/>
        <w:rPr>
          <w:color w:val="000000"/>
          <w:lang/>
        </w:rPr>
      </w:pPr>
      <w:r w:rsidRPr="00B90B40">
        <w:rPr>
          <w:color w:val="000000"/>
          <w:lang/>
        </w:rPr>
        <w:t>- несоблюдение максимальных габаритов вывески либо «зеленой  зоны»;</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размещение информации </w:t>
      </w:r>
      <w:r w:rsidRPr="00B90B40">
        <w:rPr>
          <w:color w:val="000000"/>
        </w:rPr>
        <w:t>в более чем два уровня в пределах одной вывески либо «зеленой зоны»</w:t>
      </w:r>
      <w:r w:rsidRPr="00B90B40">
        <w:rPr>
          <w:color w:val="000000"/>
          <w:lang/>
        </w:rPr>
        <w:t>;</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размещение информации на торцевой стороне панели вывески;</w:t>
      </w:r>
    </w:p>
    <w:p w:rsidR="00272A2B" w:rsidRPr="00B90B40" w:rsidRDefault="00272A2B" w:rsidP="00272A2B">
      <w:pPr>
        <w:autoSpaceDE w:val="0"/>
        <w:autoSpaceDN w:val="0"/>
        <w:adjustRightInd w:val="0"/>
        <w:ind w:firstLine="708"/>
        <w:jc w:val="both"/>
        <w:rPr>
          <w:color w:val="000000"/>
          <w:lang/>
        </w:rPr>
      </w:pPr>
      <w:r w:rsidRPr="00B90B40">
        <w:rPr>
          <w:color w:val="000000"/>
          <w:lang/>
        </w:rPr>
        <w:t>- вертикальный порядок расположения букв на информационном поле вывески;</w:t>
      </w:r>
    </w:p>
    <w:p w:rsidR="00272A2B" w:rsidRPr="00B90B40" w:rsidRDefault="00272A2B" w:rsidP="00272A2B">
      <w:pPr>
        <w:autoSpaceDE w:val="0"/>
        <w:autoSpaceDN w:val="0"/>
        <w:adjustRightInd w:val="0"/>
        <w:ind w:firstLine="708"/>
        <w:jc w:val="both"/>
        <w:rPr>
          <w:color w:val="000000"/>
          <w:lang/>
        </w:rPr>
      </w:pPr>
      <w:r w:rsidRPr="00B90B40">
        <w:rPr>
          <w:color w:val="000000"/>
          <w:lang/>
        </w:rPr>
        <w:t>- дублирование размещаемой информации в пределах одной «зеленой зоны».</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Площадь размещаемой на витринах информации не должна занимать более 30 % площади витрины. </w:t>
      </w:r>
    </w:p>
    <w:p w:rsidR="00272A2B" w:rsidRPr="00B90B40" w:rsidRDefault="00272A2B" w:rsidP="00272A2B">
      <w:pPr>
        <w:autoSpaceDE w:val="0"/>
        <w:autoSpaceDN w:val="0"/>
        <w:adjustRightInd w:val="0"/>
        <w:ind w:firstLine="708"/>
        <w:jc w:val="both"/>
        <w:rPr>
          <w:color w:val="000000"/>
          <w:lang/>
        </w:rPr>
      </w:pPr>
      <w:r w:rsidRPr="00B90B40">
        <w:rPr>
          <w:color w:val="000000"/>
          <w:lang/>
        </w:rPr>
        <w:t>Информация на плоских вывесках и лайтбоксах должна быть размещена с соблюдением минимальных отступов в 100 мм от контура вывески или «зеленой зоны»:</w:t>
      </w:r>
    </w:p>
    <w:p w:rsidR="00272A2B" w:rsidRPr="00B90B40" w:rsidRDefault="00272A2B" w:rsidP="00272A2B">
      <w:pPr>
        <w:autoSpaceDE w:val="0"/>
        <w:autoSpaceDN w:val="0"/>
        <w:adjustRightInd w:val="0"/>
        <w:ind w:firstLine="708"/>
        <w:jc w:val="both"/>
        <w:rPr>
          <w:color w:val="000000"/>
          <w:lang/>
        </w:rPr>
      </w:pPr>
      <w:r w:rsidRPr="00B90B40">
        <w:rPr>
          <w:color w:val="000000"/>
          <w:lang/>
        </w:rPr>
        <w:t>- на пересечении центральных осей архитектурных элементов фасада;</w:t>
      </w:r>
    </w:p>
    <w:p w:rsidR="00272A2B" w:rsidRPr="00B90B40" w:rsidRDefault="00272A2B" w:rsidP="00272A2B">
      <w:pPr>
        <w:autoSpaceDE w:val="0"/>
        <w:autoSpaceDN w:val="0"/>
        <w:adjustRightInd w:val="0"/>
        <w:ind w:firstLine="708"/>
        <w:jc w:val="both"/>
        <w:rPr>
          <w:color w:val="000000"/>
          <w:lang/>
        </w:rPr>
      </w:pPr>
      <w:r w:rsidRPr="00B90B40">
        <w:rPr>
          <w:color w:val="000000"/>
          <w:lang/>
        </w:rPr>
        <w:t>- в один уровень;</w:t>
      </w:r>
    </w:p>
    <w:p w:rsidR="00272A2B" w:rsidRPr="00B90B40" w:rsidRDefault="00272A2B" w:rsidP="00272A2B">
      <w:pPr>
        <w:autoSpaceDE w:val="0"/>
        <w:autoSpaceDN w:val="0"/>
        <w:adjustRightInd w:val="0"/>
        <w:ind w:firstLine="708"/>
        <w:jc w:val="both"/>
        <w:rPr>
          <w:color w:val="000000"/>
          <w:lang/>
        </w:rPr>
      </w:pPr>
      <w:r w:rsidRPr="00B90B40">
        <w:rPr>
          <w:color w:val="000000"/>
          <w:lang/>
        </w:rPr>
        <w:t>- при размещении на вывеске только одного элемента информации его следует выравнивать относительно центральных осей вывески либо «зеленой зоны».</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При размещении информации на панель-кронштейнах: </w:t>
      </w:r>
    </w:p>
    <w:p w:rsidR="00272A2B" w:rsidRPr="00B90B40" w:rsidRDefault="00272A2B" w:rsidP="00272A2B">
      <w:pPr>
        <w:autoSpaceDE w:val="0"/>
        <w:autoSpaceDN w:val="0"/>
        <w:adjustRightInd w:val="0"/>
        <w:ind w:firstLine="708"/>
        <w:jc w:val="both"/>
        <w:rPr>
          <w:color w:val="000000"/>
          <w:lang/>
        </w:rPr>
      </w:pPr>
      <w:r w:rsidRPr="00B90B40">
        <w:rPr>
          <w:color w:val="000000"/>
          <w:lang/>
        </w:rPr>
        <w:t>- рекомендуется соблюдать минимальные отступы от контура панели в 50 мм;</w:t>
      </w:r>
    </w:p>
    <w:p w:rsidR="00272A2B" w:rsidRPr="00B90B40" w:rsidRDefault="00272A2B" w:rsidP="00272A2B">
      <w:pPr>
        <w:autoSpaceDE w:val="0"/>
        <w:autoSpaceDN w:val="0"/>
        <w:adjustRightInd w:val="0"/>
        <w:ind w:firstLine="708"/>
        <w:jc w:val="both"/>
        <w:rPr>
          <w:color w:val="000000"/>
          <w:lang/>
        </w:rPr>
      </w:pPr>
      <w:r w:rsidRPr="00B90B40">
        <w:rPr>
          <w:color w:val="000000"/>
          <w:lang/>
        </w:rPr>
        <w:t>- следует размещать информацию на пересечении центральных осей панели;</w:t>
      </w:r>
    </w:p>
    <w:p w:rsidR="00272A2B" w:rsidRPr="00B90B40" w:rsidRDefault="00272A2B" w:rsidP="00272A2B">
      <w:pPr>
        <w:autoSpaceDE w:val="0"/>
        <w:autoSpaceDN w:val="0"/>
        <w:adjustRightInd w:val="0"/>
        <w:ind w:firstLine="708"/>
        <w:jc w:val="both"/>
        <w:rPr>
          <w:color w:val="000000"/>
          <w:lang/>
        </w:rPr>
      </w:pPr>
      <w:r w:rsidRPr="00B90B40">
        <w:rPr>
          <w:color w:val="000000"/>
          <w:lang/>
        </w:rPr>
        <w:t>- разрешается размещение информации одним из способов — линейным или радиальным;</w:t>
      </w:r>
    </w:p>
    <w:p w:rsidR="00272A2B" w:rsidRPr="00B90B40" w:rsidRDefault="00272A2B" w:rsidP="00272A2B">
      <w:pPr>
        <w:autoSpaceDE w:val="0"/>
        <w:autoSpaceDN w:val="0"/>
        <w:adjustRightInd w:val="0"/>
        <w:ind w:firstLine="708"/>
        <w:jc w:val="both"/>
        <w:rPr>
          <w:color w:val="000000"/>
          <w:lang/>
        </w:rPr>
      </w:pPr>
      <w:r w:rsidRPr="00B90B40">
        <w:rPr>
          <w:color w:val="000000"/>
          <w:lang/>
        </w:rPr>
        <w:t>- следует соблюдать максимально-разрешенные параметры при размещении информации без подложки.</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При размещении информации на информационных табличках: </w:t>
      </w:r>
    </w:p>
    <w:p w:rsidR="00272A2B" w:rsidRPr="00B90B40" w:rsidRDefault="00272A2B" w:rsidP="00272A2B">
      <w:pPr>
        <w:autoSpaceDE w:val="0"/>
        <w:autoSpaceDN w:val="0"/>
        <w:adjustRightInd w:val="0"/>
        <w:ind w:firstLine="708"/>
        <w:jc w:val="both"/>
        <w:rPr>
          <w:color w:val="000000"/>
          <w:lang/>
        </w:rPr>
      </w:pPr>
      <w:r w:rsidRPr="00B90B40">
        <w:rPr>
          <w:color w:val="000000"/>
          <w:lang/>
        </w:rPr>
        <w:t>- следует соблюдать минимальные отступы от контура таблички в 25 мм;</w:t>
      </w:r>
    </w:p>
    <w:p w:rsidR="00272A2B" w:rsidRPr="00B90B40" w:rsidRDefault="00272A2B" w:rsidP="00272A2B">
      <w:pPr>
        <w:autoSpaceDE w:val="0"/>
        <w:autoSpaceDN w:val="0"/>
        <w:adjustRightInd w:val="0"/>
        <w:ind w:firstLine="708"/>
        <w:jc w:val="both"/>
        <w:rPr>
          <w:color w:val="000000"/>
          <w:lang/>
        </w:rPr>
      </w:pPr>
      <w:r w:rsidRPr="00B90B40">
        <w:rPr>
          <w:color w:val="000000"/>
          <w:lang/>
        </w:rPr>
        <w:t>- следует размещать информацию на пересечении центральных осей панели.</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При размещении информации на табличках - общих указателях: </w:t>
      </w:r>
    </w:p>
    <w:p w:rsidR="00272A2B" w:rsidRPr="00B90B40" w:rsidRDefault="00272A2B" w:rsidP="00272A2B">
      <w:pPr>
        <w:autoSpaceDE w:val="0"/>
        <w:autoSpaceDN w:val="0"/>
        <w:adjustRightInd w:val="0"/>
        <w:ind w:firstLine="708"/>
        <w:jc w:val="both"/>
        <w:rPr>
          <w:color w:val="000000"/>
          <w:lang/>
        </w:rPr>
      </w:pPr>
      <w:r w:rsidRPr="00B90B40">
        <w:rPr>
          <w:color w:val="000000"/>
          <w:lang/>
        </w:rPr>
        <w:t xml:space="preserve">- следует соблюдать минимальные отступы от контура таблички </w:t>
      </w:r>
      <w:r w:rsidR="003500BB" w:rsidRPr="00B90B40">
        <w:rPr>
          <w:color w:val="000000"/>
        </w:rPr>
        <w:t xml:space="preserve"> </w:t>
      </w:r>
      <w:r w:rsidRPr="00B90B40">
        <w:rPr>
          <w:color w:val="000000"/>
          <w:lang/>
        </w:rPr>
        <w:t>в 25 мм;</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272A2B" w:rsidRPr="00B90B40" w:rsidRDefault="00272A2B" w:rsidP="00272A2B">
      <w:pPr>
        <w:autoSpaceDE w:val="0"/>
        <w:autoSpaceDN w:val="0"/>
        <w:adjustRightInd w:val="0"/>
        <w:ind w:firstLine="708"/>
        <w:jc w:val="both"/>
        <w:rPr>
          <w:color w:val="000000"/>
          <w:lang/>
        </w:rPr>
      </w:pPr>
      <w:r w:rsidRPr="00B90B40">
        <w:rPr>
          <w:color w:val="000000"/>
          <w:lang/>
        </w:rPr>
        <w:t>- в случае размещения таблички у входа в здание следует размещать этажи организаций общим блоком с одной стороны.</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rPr>
        <w:t>.1</w:t>
      </w:r>
      <w:r w:rsidR="003500BB" w:rsidRPr="00B90B40">
        <w:rPr>
          <w:b/>
          <w:color w:val="000000"/>
        </w:rPr>
        <w:t>1</w:t>
      </w:r>
      <w:r w:rsidRPr="00B90B40">
        <w:rPr>
          <w:b/>
          <w:color w:val="000000"/>
        </w:rPr>
        <w:t>.</w:t>
      </w:r>
      <w:r w:rsidRPr="00B90B40">
        <w:rPr>
          <w:color w:val="000000"/>
          <w:lang/>
        </w:rPr>
        <w:t xml:space="preserve"> Вывески должны содержаться в технически исправном состоянии, быть очищенными от грязи и иного мусора.</w:t>
      </w:r>
    </w:p>
    <w:p w:rsidR="00272A2B" w:rsidRPr="00B90B40" w:rsidRDefault="00272A2B" w:rsidP="00272A2B">
      <w:pPr>
        <w:autoSpaceDE w:val="0"/>
        <w:autoSpaceDN w:val="0"/>
        <w:adjustRightInd w:val="0"/>
        <w:ind w:firstLine="708"/>
        <w:jc w:val="both"/>
        <w:rPr>
          <w:color w:val="000000"/>
          <w:lang/>
        </w:rPr>
      </w:pPr>
      <w:r w:rsidRPr="00B90B40">
        <w:rPr>
          <w:color w:val="000000"/>
          <w:lang/>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272A2B" w:rsidRPr="00B90B40" w:rsidRDefault="00272A2B" w:rsidP="00272A2B">
      <w:pPr>
        <w:autoSpaceDE w:val="0"/>
        <w:autoSpaceDN w:val="0"/>
        <w:adjustRightInd w:val="0"/>
        <w:ind w:firstLine="708"/>
        <w:jc w:val="both"/>
        <w:rPr>
          <w:color w:val="000000"/>
          <w:lang/>
        </w:rPr>
      </w:pPr>
      <w:r w:rsidRPr="00B90B40">
        <w:rPr>
          <w:color w:val="000000"/>
          <w:lang/>
        </w:rPr>
        <w:t>Металлические элементы вывесок должны быть очищены от ржавчины и окрашены.</w:t>
      </w:r>
    </w:p>
    <w:p w:rsidR="00272A2B" w:rsidRPr="00B90B40" w:rsidRDefault="00272A2B" w:rsidP="00272A2B">
      <w:pPr>
        <w:autoSpaceDE w:val="0"/>
        <w:autoSpaceDN w:val="0"/>
        <w:adjustRightInd w:val="0"/>
        <w:ind w:firstLine="708"/>
        <w:jc w:val="both"/>
        <w:rPr>
          <w:color w:val="000000"/>
          <w:lang/>
        </w:rPr>
      </w:pPr>
      <w:r w:rsidRPr="00B90B40">
        <w:rPr>
          <w:color w:val="000000"/>
          <w:lang/>
        </w:rPr>
        <w:t>Не допускается размещение на вывесках объявлений, посторонних надписей, изображений и других сообщений, не относящихся к данной вывеске.</w:t>
      </w:r>
    </w:p>
    <w:p w:rsidR="00272A2B" w:rsidRPr="00B90B40" w:rsidRDefault="00272A2B" w:rsidP="00272A2B">
      <w:pPr>
        <w:autoSpaceDE w:val="0"/>
        <w:autoSpaceDN w:val="0"/>
        <w:adjustRightInd w:val="0"/>
        <w:ind w:firstLine="708"/>
        <w:jc w:val="both"/>
        <w:rPr>
          <w:color w:val="000000"/>
          <w:lang/>
        </w:rPr>
      </w:pPr>
      <w:r w:rsidRPr="00B90B40">
        <w:rPr>
          <w:color w:val="000000"/>
          <w:lang/>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w:t>
      </w:r>
      <w:r w:rsidRPr="00B90B40">
        <w:rPr>
          <w:color w:val="000000"/>
        </w:rPr>
        <w:t>,</w:t>
      </w:r>
      <w:r w:rsidRPr="00B90B40">
        <w:rPr>
          <w:color w:val="000000"/>
          <w:lang/>
        </w:rPr>
        <w:t xml:space="preserve"> несут владельцы вывесок.</w:t>
      </w:r>
    </w:p>
    <w:p w:rsidR="00272A2B" w:rsidRPr="00B90B40" w:rsidRDefault="00272A2B" w:rsidP="00272A2B">
      <w:pPr>
        <w:autoSpaceDE w:val="0"/>
        <w:autoSpaceDN w:val="0"/>
        <w:adjustRightInd w:val="0"/>
        <w:ind w:firstLine="708"/>
        <w:jc w:val="both"/>
        <w:rPr>
          <w:color w:val="000000"/>
          <w:lang/>
        </w:rPr>
      </w:pPr>
      <w:r w:rsidRPr="00B90B40">
        <w:rPr>
          <w:color w:val="000000"/>
          <w:lang/>
        </w:rPr>
        <w:t>Вывески, не соответствующие требованиям настоящих Правил, подлежат демонтажу в соответствии с действующим законодательством Российской Федерации.</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lang/>
        </w:rPr>
        <w:t>.</w:t>
      </w:r>
      <w:r w:rsidRPr="00B90B40">
        <w:rPr>
          <w:b/>
          <w:color w:val="000000"/>
        </w:rPr>
        <w:t>1</w:t>
      </w:r>
      <w:r w:rsidR="007E6AAB" w:rsidRPr="00B90B40">
        <w:rPr>
          <w:b/>
          <w:color w:val="000000"/>
        </w:rPr>
        <w:t>2</w:t>
      </w:r>
      <w:r w:rsidRPr="00B90B40">
        <w:rPr>
          <w:b/>
          <w:color w:val="000000"/>
        </w:rPr>
        <w:t>.</w:t>
      </w:r>
      <w:r w:rsidRPr="00B90B40">
        <w:rPr>
          <w:color w:val="000000"/>
          <w:lang/>
        </w:rPr>
        <w:t xml:space="preserve"> Организации, эксплуатирующие световые рекламы и вывески,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 а также обеспечивать своевременную замену перегоревших газосветовых трубок и электроламп.</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lang/>
        </w:rPr>
        <w:t>.</w:t>
      </w:r>
      <w:r w:rsidRPr="00B90B40">
        <w:rPr>
          <w:b/>
          <w:color w:val="000000"/>
        </w:rPr>
        <w:t>1</w:t>
      </w:r>
      <w:r w:rsidR="007E6AAB" w:rsidRPr="00B90B40">
        <w:rPr>
          <w:b/>
          <w:color w:val="000000"/>
        </w:rPr>
        <w:t>3</w:t>
      </w:r>
      <w:r w:rsidRPr="00B90B40">
        <w:rPr>
          <w:color w:val="000000"/>
        </w:rPr>
        <w:t>.</w:t>
      </w:r>
      <w:r w:rsidRPr="00B90B40">
        <w:rPr>
          <w:color w:val="000000"/>
          <w:lang/>
        </w:rPr>
        <w:t xml:space="preserve">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006E58D7">
        <w:rPr>
          <w:color w:val="000000"/>
        </w:rPr>
        <w:t>Ртищевского муниципального района</w:t>
      </w:r>
      <w:r w:rsidRPr="00B90B40">
        <w:rPr>
          <w:color w:val="000000"/>
          <w:lang/>
        </w:rPr>
        <w:t>.</w:t>
      </w:r>
    </w:p>
    <w:p w:rsidR="00272A2B" w:rsidRPr="00B90B40" w:rsidRDefault="00272A2B" w:rsidP="00272A2B">
      <w:pPr>
        <w:autoSpaceDE w:val="0"/>
        <w:autoSpaceDN w:val="0"/>
        <w:adjustRightInd w:val="0"/>
        <w:ind w:firstLine="708"/>
        <w:jc w:val="both"/>
        <w:rPr>
          <w:color w:val="000000"/>
          <w:lang/>
        </w:rPr>
      </w:pPr>
      <w:r w:rsidRPr="00B90B40">
        <w:rPr>
          <w:b/>
          <w:color w:val="000000"/>
          <w:lang/>
        </w:rPr>
        <w:t>2.</w:t>
      </w:r>
      <w:r w:rsidR="0097058A" w:rsidRPr="00B90B40">
        <w:rPr>
          <w:b/>
          <w:color w:val="000000"/>
        </w:rPr>
        <w:t>19</w:t>
      </w:r>
      <w:r w:rsidRPr="00B90B40">
        <w:rPr>
          <w:b/>
          <w:color w:val="000000"/>
          <w:lang/>
        </w:rPr>
        <w:t>.</w:t>
      </w:r>
      <w:r w:rsidRPr="00B90B40">
        <w:rPr>
          <w:b/>
          <w:color w:val="000000"/>
        </w:rPr>
        <w:t>1</w:t>
      </w:r>
      <w:r w:rsidR="007E6AAB" w:rsidRPr="00B90B40">
        <w:rPr>
          <w:b/>
          <w:color w:val="000000"/>
        </w:rPr>
        <w:t>4</w:t>
      </w:r>
      <w:r w:rsidRPr="00B90B40">
        <w:rPr>
          <w:b/>
          <w:color w:val="000000"/>
        </w:rPr>
        <w:t>.</w:t>
      </w:r>
      <w:r w:rsidRPr="00B90B40">
        <w:rPr>
          <w:color w:val="000000"/>
          <w:lang/>
        </w:rPr>
        <w:t xml:space="preserve"> Очистка от размещенных объявлений, листовок, надписей, иных информационных материалов, не содержащих информацию рекламного характера, со зданий </w:t>
      </w:r>
      <w:r w:rsidRPr="00B90B40">
        <w:rPr>
          <w:color w:val="000000"/>
          <w:lang/>
        </w:rPr>
        <w:lastRenderedPageBreak/>
        <w:t>и сооружений, за исключением объектов жилищного фонда, осуществляется собственниками данных объектов.»</w:t>
      </w:r>
    </w:p>
    <w:p w:rsidR="00272A2B" w:rsidRPr="00B90B40" w:rsidRDefault="00272A2B" w:rsidP="00272A2B">
      <w:pPr>
        <w:ind w:firstLine="522"/>
        <w:jc w:val="both"/>
        <w:rPr>
          <w:color w:val="000000"/>
        </w:rPr>
      </w:pPr>
    </w:p>
    <w:p w:rsidR="003500BB" w:rsidRPr="00B90B40" w:rsidRDefault="003500BB" w:rsidP="003500BB">
      <w:pPr>
        <w:widowControl w:val="0"/>
        <w:jc w:val="center"/>
        <w:rPr>
          <w:rStyle w:val="20"/>
          <w:b/>
          <w:sz w:val="24"/>
          <w:szCs w:val="24"/>
        </w:rPr>
      </w:pPr>
      <w:r w:rsidRPr="00B90B40">
        <w:rPr>
          <w:rStyle w:val="20"/>
          <w:b/>
          <w:sz w:val="24"/>
          <w:szCs w:val="24"/>
        </w:rPr>
        <w:t>2.2</w:t>
      </w:r>
      <w:r w:rsidR="0097058A" w:rsidRPr="00B90B40">
        <w:rPr>
          <w:rStyle w:val="20"/>
          <w:b/>
          <w:sz w:val="24"/>
          <w:szCs w:val="24"/>
        </w:rPr>
        <w:t>0</w:t>
      </w:r>
      <w:r w:rsidRPr="00B90B40">
        <w:rPr>
          <w:rStyle w:val="20"/>
          <w:b/>
          <w:sz w:val="24"/>
          <w:szCs w:val="24"/>
        </w:rPr>
        <w:t xml:space="preserve">. </w:t>
      </w:r>
      <w:r w:rsidR="00272A2B" w:rsidRPr="00B90B40">
        <w:rPr>
          <w:rStyle w:val="20"/>
          <w:b/>
          <w:sz w:val="24"/>
          <w:szCs w:val="24"/>
        </w:rPr>
        <w:t xml:space="preserve">Некапитальные нестационарные сооружения </w:t>
      </w:r>
    </w:p>
    <w:p w:rsidR="00272A2B" w:rsidRPr="00B90B40" w:rsidRDefault="00272A2B" w:rsidP="003500BB">
      <w:pPr>
        <w:widowControl w:val="0"/>
        <w:jc w:val="center"/>
        <w:rPr>
          <w:rStyle w:val="20"/>
          <w:b/>
          <w:sz w:val="24"/>
          <w:szCs w:val="24"/>
        </w:rPr>
      </w:pPr>
      <w:r w:rsidRPr="00B90B40">
        <w:rPr>
          <w:rStyle w:val="20"/>
          <w:b/>
          <w:sz w:val="24"/>
          <w:szCs w:val="24"/>
        </w:rPr>
        <w:t>(нестационарные торговые объекты).</w:t>
      </w:r>
    </w:p>
    <w:p w:rsidR="00272A2B" w:rsidRPr="00B90B40" w:rsidRDefault="00272A2B" w:rsidP="00272A2B">
      <w:pPr>
        <w:tabs>
          <w:tab w:val="left" w:pos="686"/>
        </w:tabs>
        <w:ind w:left="522"/>
        <w:jc w:val="both"/>
        <w:rPr>
          <w:color w:val="000000"/>
        </w:rPr>
      </w:pPr>
    </w:p>
    <w:p w:rsidR="00272A2B" w:rsidRPr="00B90B40" w:rsidRDefault="003500BB" w:rsidP="003500BB">
      <w:pPr>
        <w:widowControl w:val="0"/>
        <w:tabs>
          <w:tab w:val="left" w:pos="1020"/>
        </w:tabs>
        <w:ind w:firstLine="709"/>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.1.</w:t>
      </w:r>
      <w:r w:rsidRPr="00B90B40">
        <w:rPr>
          <w:rStyle w:val="20"/>
          <w:sz w:val="24"/>
          <w:szCs w:val="24"/>
        </w:rPr>
        <w:t xml:space="preserve"> </w:t>
      </w:r>
      <w:r w:rsidR="00272A2B" w:rsidRPr="00B90B40">
        <w:rPr>
          <w:rStyle w:val="20"/>
          <w:sz w:val="24"/>
          <w:szCs w:val="24"/>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272A2B" w:rsidRPr="00B90B40" w:rsidRDefault="003500BB" w:rsidP="003500BB">
      <w:pPr>
        <w:widowControl w:val="0"/>
        <w:tabs>
          <w:tab w:val="left" w:pos="1020"/>
        </w:tabs>
        <w:ind w:firstLine="709"/>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.2.</w:t>
      </w:r>
      <w:r w:rsidRPr="00B90B40">
        <w:rPr>
          <w:rStyle w:val="20"/>
          <w:sz w:val="24"/>
          <w:szCs w:val="24"/>
        </w:rPr>
        <w:t xml:space="preserve"> </w:t>
      </w:r>
      <w:r w:rsidR="00272A2B" w:rsidRPr="00B90B40">
        <w:rPr>
          <w:rStyle w:val="20"/>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72A2B" w:rsidRPr="00B90B40" w:rsidRDefault="003500BB" w:rsidP="003500BB">
      <w:pPr>
        <w:widowControl w:val="0"/>
        <w:tabs>
          <w:tab w:val="left" w:pos="1020"/>
        </w:tabs>
        <w:ind w:firstLine="709"/>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.3.</w:t>
      </w:r>
      <w:r w:rsidRPr="00B90B40">
        <w:rPr>
          <w:rStyle w:val="20"/>
          <w:sz w:val="24"/>
          <w:szCs w:val="24"/>
        </w:rPr>
        <w:t xml:space="preserve"> </w:t>
      </w:r>
      <w:r w:rsidR="00272A2B" w:rsidRPr="00B90B40">
        <w:rPr>
          <w:rStyle w:val="20"/>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272A2B" w:rsidRPr="00B90B40" w:rsidRDefault="00272A2B" w:rsidP="00272A2B">
      <w:pPr>
        <w:widowControl w:val="0"/>
        <w:numPr>
          <w:ilvl w:val="0"/>
          <w:numId w:val="4"/>
        </w:numPr>
        <w:tabs>
          <w:tab w:val="left" w:pos="339"/>
        </w:tabs>
        <w:ind w:firstLine="522"/>
        <w:jc w:val="both"/>
        <w:rPr>
          <w:color w:val="000000"/>
        </w:rPr>
      </w:pPr>
      <w:r w:rsidRPr="00B90B40">
        <w:rPr>
          <w:rStyle w:val="20"/>
          <w:sz w:val="24"/>
          <w:szCs w:val="24"/>
        </w:rPr>
        <w:t>сохранение архитектурного, исторического и эстетического облика</w:t>
      </w:r>
      <w:r w:rsidRPr="00B90B40">
        <w:rPr>
          <w:color w:val="000000"/>
        </w:rPr>
        <w:t xml:space="preserve"> </w:t>
      </w:r>
      <w:r w:rsidRPr="00B90B40">
        <w:rPr>
          <w:rStyle w:val="20"/>
          <w:sz w:val="24"/>
          <w:szCs w:val="24"/>
        </w:rPr>
        <w:t>муниципального образования;</w:t>
      </w:r>
    </w:p>
    <w:p w:rsidR="00272A2B" w:rsidRPr="00B90B40" w:rsidRDefault="00272A2B" w:rsidP="00272A2B">
      <w:pPr>
        <w:widowControl w:val="0"/>
        <w:numPr>
          <w:ilvl w:val="0"/>
          <w:numId w:val="4"/>
        </w:numPr>
        <w:tabs>
          <w:tab w:val="left" w:pos="339"/>
        </w:tabs>
        <w:ind w:firstLine="522"/>
        <w:jc w:val="both"/>
        <w:rPr>
          <w:color w:val="000000"/>
        </w:rPr>
      </w:pPr>
      <w:r w:rsidRPr="00B90B40">
        <w:rPr>
          <w:rStyle w:val="20"/>
          <w:sz w:val="24"/>
          <w:szCs w:val="24"/>
        </w:rPr>
        <w:t>возможность подключения объекта к сетям инженерно-технического</w:t>
      </w:r>
      <w:r w:rsidRPr="00B90B40">
        <w:rPr>
          <w:color w:val="000000"/>
        </w:rPr>
        <w:t xml:space="preserve"> </w:t>
      </w:r>
      <w:r w:rsidRPr="00B90B40">
        <w:rPr>
          <w:rStyle w:val="20"/>
          <w:sz w:val="24"/>
          <w:szCs w:val="24"/>
        </w:rPr>
        <w:t>обеспечения</w:t>
      </w:r>
      <w:r w:rsidRPr="00B90B40">
        <w:rPr>
          <w:rStyle w:val="20"/>
          <w:sz w:val="24"/>
          <w:szCs w:val="24"/>
        </w:rPr>
        <w:tab/>
        <w:t>(при необходимости);</w:t>
      </w:r>
    </w:p>
    <w:p w:rsidR="00272A2B" w:rsidRPr="00B90B40" w:rsidRDefault="00272A2B" w:rsidP="00272A2B">
      <w:pPr>
        <w:widowControl w:val="0"/>
        <w:numPr>
          <w:ilvl w:val="0"/>
          <w:numId w:val="4"/>
        </w:numPr>
        <w:ind w:firstLine="522"/>
        <w:jc w:val="both"/>
        <w:rPr>
          <w:color w:val="000000"/>
        </w:rPr>
      </w:pPr>
      <w:r w:rsidRPr="00B90B40">
        <w:rPr>
          <w:rStyle w:val="20"/>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272A2B" w:rsidRPr="00B90B40" w:rsidRDefault="00272A2B" w:rsidP="00272A2B">
      <w:pPr>
        <w:widowControl w:val="0"/>
        <w:numPr>
          <w:ilvl w:val="0"/>
          <w:numId w:val="4"/>
        </w:numPr>
        <w:tabs>
          <w:tab w:val="left" w:pos="339"/>
        </w:tabs>
        <w:ind w:firstLine="522"/>
        <w:jc w:val="both"/>
        <w:rPr>
          <w:color w:val="000000"/>
        </w:rPr>
      </w:pPr>
      <w:r w:rsidRPr="00B90B40">
        <w:rPr>
          <w:rStyle w:val="20"/>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272A2B" w:rsidRPr="00B90B40" w:rsidRDefault="00272A2B" w:rsidP="00272A2B">
      <w:pPr>
        <w:widowControl w:val="0"/>
        <w:numPr>
          <w:ilvl w:val="0"/>
          <w:numId w:val="4"/>
        </w:numPr>
        <w:tabs>
          <w:tab w:val="left" w:pos="339"/>
        </w:tabs>
        <w:ind w:firstLine="522"/>
        <w:jc w:val="both"/>
        <w:rPr>
          <w:color w:val="000000"/>
        </w:rPr>
      </w:pPr>
      <w:r w:rsidRPr="00B90B40">
        <w:rPr>
          <w:rStyle w:val="20"/>
          <w:sz w:val="24"/>
          <w:szCs w:val="24"/>
        </w:rPr>
        <w:t>беспрепятственный доступ покупателей к местам торговли;</w:t>
      </w:r>
    </w:p>
    <w:p w:rsidR="00272A2B" w:rsidRPr="00B90B40" w:rsidRDefault="00272A2B" w:rsidP="00272A2B">
      <w:pPr>
        <w:widowControl w:val="0"/>
        <w:numPr>
          <w:ilvl w:val="0"/>
          <w:numId w:val="4"/>
        </w:numPr>
        <w:ind w:firstLine="522"/>
        <w:jc w:val="both"/>
        <w:rPr>
          <w:color w:val="000000"/>
        </w:rPr>
      </w:pPr>
      <w:r w:rsidRPr="00B90B40">
        <w:rPr>
          <w:rStyle w:val="20"/>
          <w:sz w:val="24"/>
          <w:szCs w:val="24"/>
        </w:rPr>
        <w:t xml:space="preserve"> нормативную ширину тротуаров и проездов в местах размещения;</w:t>
      </w:r>
    </w:p>
    <w:p w:rsidR="00272A2B" w:rsidRPr="00B90B40" w:rsidRDefault="00272A2B" w:rsidP="00272A2B">
      <w:pPr>
        <w:tabs>
          <w:tab w:val="left" w:pos="1392"/>
          <w:tab w:val="left" w:pos="4070"/>
          <w:tab w:val="left" w:pos="6662"/>
          <w:tab w:val="left" w:pos="8117"/>
        </w:tabs>
        <w:ind w:left="522"/>
        <w:jc w:val="both"/>
        <w:rPr>
          <w:color w:val="000000"/>
        </w:rPr>
      </w:pPr>
      <w:r w:rsidRPr="00B90B40">
        <w:rPr>
          <w:rStyle w:val="20"/>
          <w:sz w:val="24"/>
          <w:szCs w:val="24"/>
        </w:rPr>
        <w:t>- безопасность покупателей и продавцов;</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 xml:space="preserve">соблюдение требований в области обращения с твердыми </w:t>
      </w:r>
      <w:r w:rsidR="00561B5D">
        <w:rPr>
          <w:rStyle w:val="20"/>
          <w:sz w:val="24"/>
          <w:szCs w:val="24"/>
        </w:rPr>
        <w:t>коммунальными</w:t>
      </w:r>
      <w:r w:rsidRPr="00B90B40">
        <w:rPr>
          <w:rStyle w:val="20"/>
          <w:sz w:val="24"/>
          <w:szCs w:val="24"/>
        </w:rPr>
        <w:t xml:space="preserve"> отходами</w:t>
      </w:r>
      <w:r w:rsidRPr="00B90B40">
        <w:rPr>
          <w:color w:val="000000"/>
        </w:rPr>
        <w:t xml:space="preserve"> </w:t>
      </w:r>
      <w:r w:rsidRPr="00B90B40">
        <w:rPr>
          <w:rStyle w:val="20"/>
          <w:sz w:val="24"/>
          <w:szCs w:val="24"/>
        </w:rPr>
        <w:t>на территории муниципального образования.</w:t>
      </w:r>
    </w:p>
    <w:p w:rsidR="00272A2B" w:rsidRPr="00B90B40" w:rsidRDefault="003500BB" w:rsidP="003500BB">
      <w:pPr>
        <w:widowControl w:val="0"/>
        <w:tabs>
          <w:tab w:val="left" w:pos="920"/>
        </w:tabs>
        <w:ind w:firstLine="567"/>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.4.</w:t>
      </w:r>
      <w:r w:rsidRPr="00B90B40">
        <w:rPr>
          <w:rStyle w:val="20"/>
          <w:sz w:val="24"/>
          <w:szCs w:val="24"/>
        </w:rPr>
        <w:t xml:space="preserve"> </w:t>
      </w:r>
      <w:r w:rsidR="00272A2B" w:rsidRPr="00B90B40">
        <w:rPr>
          <w:rStyle w:val="20"/>
          <w:sz w:val="24"/>
          <w:szCs w:val="24"/>
        </w:rPr>
        <w:t>Не допускается размещение нестационарных объектов: на газонах, за</w:t>
      </w:r>
      <w:r w:rsidR="00272A2B" w:rsidRPr="00B90B40">
        <w:rPr>
          <w:color w:val="000000"/>
        </w:rPr>
        <w:t xml:space="preserve"> </w:t>
      </w:r>
      <w:r w:rsidR="00272A2B" w:rsidRPr="00B90B40">
        <w:rPr>
          <w:rStyle w:val="20"/>
          <w:sz w:val="24"/>
          <w:szCs w:val="24"/>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на расстоянии менее 15 метров от территорий школ, детских садов, зданий и</w:t>
      </w:r>
      <w:r w:rsidRPr="00B90B40">
        <w:rPr>
          <w:color w:val="000000"/>
        </w:rPr>
        <w:t xml:space="preserve"> </w:t>
      </w:r>
      <w:r w:rsidRPr="00B90B40">
        <w:rPr>
          <w:rStyle w:val="20"/>
          <w:sz w:val="24"/>
          <w:szCs w:val="24"/>
        </w:rPr>
        <w:t>помещений органов государственной власти, органов местного самоуправления, культурных</w:t>
      </w:r>
      <w:r w:rsidRPr="00B90B40">
        <w:rPr>
          <w:rStyle w:val="20"/>
          <w:sz w:val="24"/>
          <w:szCs w:val="24"/>
        </w:rPr>
        <w:tab/>
        <w:t>сооружений;</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под железнодорожными путепроводами и автомобильными эстакадами, на</w:t>
      </w:r>
      <w:r w:rsidRPr="00B90B40">
        <w:rPr>
          <w:color w:val="000000"/>
        </w:rPr>
        <w:t xml:space="preserve"> </w:t>
      </w:r>
      <w:r w:rsidRPr="00B90B40">
        <w:rPr>
          <w:rStyle w:val="20"/>
          <w:sz w:val="24"/>
          <w:szCs w:val="24"/>
        </w:rPr>
        <w:t>территориях</w:t>
      </w:r>
      <w:r w:rsidRPr="00B90B40">
        <w:rPr>
          <w:rStyle w:val="20"/>
          <w:sz w:val="24"/>
          <w:szCs w:val="24"/>
        </w:rPr>
        <w:tab/>
        <w:t>транспортных стоянок;</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на площадках пассажирского транспорта, определенных в соответствии с</w:t>
      </w:r>
      <w:r w:rsidRPr="00B90B40">
        <w:rPr>
          <w:color w:val="000000"/>
        </w:rPr>
        <w:t xml:space="preserve"> </w:t>
      </w:r>
      <w:r w:rsidRPr="00B90B40">
        <w:rPr>
          <w:rStyle w:val="20"/>
          <w:sz w:val="24"/>
          <w:szCs w:val="24"/>
        </w:rPr>
        <w:t>действующим законодательством, а также в иных предусмотренных действующим законодательством случаях;</w:t>
      </w:r>
    </w:p>
    <w:p w:rsidR="00272A2B" w:rsidRPr="00B90B40" w:rsidRDefault="00272A2B" w:rsidP="00272A2B">
      <w:pPr>
        <w:widowControl w:val="0"/>
        <w:numPr>
          <w:ilvl w:val="0"/>
          <w:numId w:val="4"/>
        </w:numPr>
        <w:tabs>
          <w:tab w:val="left" w:pos="267"/>
        </w:tabs>
        <w:ind w:firstLine="522"/>
        <w:jc w:val="both"/>
        <w:rPr>
          <w:color w:val="000000"/>
        </w:rPr>
      </w:pPr>
      <w:r w:rsidRPr="00B90B40">
        <w:rPr>
          <w:rStyle w:val="20"/>
          <w:sz w:val="24"/>
          <w:szCs w:val="24"/>
        </w:rPr>
        <w:t>в охранной зоне сетей инженерно-технического обеспечения, на расстоянии</w:t>
      </w:r>
      <w:r w:rsidRPr="00B90B40">
        <w:rPr>
          <w:color w:val="000000"/>
        </w:rPr>
        <w:t xml:space="preserve"> </w:t>
      </w:r>
      <w:r w:rsidRPr="00B90B40">
        <w:rPr>
          <w:rStyle w:val="20"/>
          <w:sz w:val="24"/>
          <w:szCs w:val="24"/>
        </w:rPr>
        <w:t xml:space="preserve">менее нормативного от сетей инженерно-технического обеспечения без согласования с </w:t>
      </w:r>
      <w:r w:rsidRPr="00B90B40">
        <w:rPr>
          <w:rStyle w:val="20"/>
          <w:sz w:val="24"/>
          <w:szCs w:val="24"/>
        </w:rPr>
        <w:lastRenderedPageBreak/>
        <w:t>владельцами данных сетей.</w:t>
      </w:r>
    </w:p>
    <w:p w:rsidR="00272A2B" w:rsidRPr="00B90B40" w:rsidRDefault="003500BB" w:rsidP="003500BB">
      <w:pPr>
        <w:widowControl w:val="0"/>
        <w:tabs>
          <w:tab w:val="left" w:pos="920"/>
        </w:tabs>
        <w:ind w:firstLine="567"/>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.5.</w:t>
      </w:r>
      <w:r w:rsidRPr="00B90B40">
        <w:rPr>
          <w:rStyle w:val="20"/>
          <w:sz w:val="24"/>
          <w:szCs w:val="24"/>
        </w:rPr>
        <w:t xml:space="preserve"> </w:t>
      </w:r>
      <w:r w:rsidR="00272A2B" w:rsidRPr="00B90B40">
        <w:rPr>
          <w:rStyle w:val="20"/>
          <w:sz w:val="24"/>
          <w:szCs w:val="24"/>
        </w:rPr>
        <w:t>Размещение автоприцепов (тонаров) осуществляется в местах, имеющих</w:t>
      </w:r>
      <w:r w:rsidR="00272A2B" w:rsidRPr="00B90B40">
        <w:rPr>
          <w:color w:val="000000"/>
        </w:rPr>
        <w:t xml:space="preserve"> </w:t>
      </w:r>
      <w:r w:rsidR="00272A2B" w:rsidRPr="00B90B40">
        <w:rPr>
          <w:rStyle w:val="20"/>
          <w:sz w:val="24"/>
          <w:szCs w:val="24"/>
        </w:rPr>
        <w:t>возможность заезда на отведенное место.</w:t>
      </w:r>
    </w:p>
    <w:p w:rsidR="00272A2B" w:rsidRPr="00B90B40" w:rsidRDefault="00272A2B" w:rsidP="00272A2B">
      <w:pPr>
        <w:ind w:firstLine="522"/>
        <w:jc w:val="both"/>
        <w:rPr>
          <w:color w:val="000000"/>
        </w:rPr>
      </w:pPr>
      <w:r w:rsidRPr="00B90B40">
        <w:rPr>
          <w:rStyle w:val="20"/>
          <w:sz w:val="24"/>
          <w:szCs w:val="24"/>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272A2B" w:rsidRPr="00B90B40" w:rsidRDefault="003500BB" w:rsidP="003500BB">
      <w:pPr>
        <w:widowControl w:val="0"/>
        <w:tabs>
          <w:tab w:val="left" w:pos="920"/>
        </w:tabs>
        <w:ind w:firstLine="567"/>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.6.</w:t>
      </w:r>
      <w:r w:rsidRPr="00B90B40">
        <w:rPr>
          <w:rStyle w:val="20"/>
          <w:sz w:val="24"/>
          <w:szCs w:val="24"/>
        </w:rPr>
        <w:t xml:space="preserve"> </w:t>
      </w:r>
      <w:r w:rsidR="00272A2B" w:rsidRPr="00B90B40">
        <w:rPr>
          <w:rStyle w:val="20"/>
          <w:sz w:val="24"/>
          <w:szCs w:val="24"/>
        </w:rPr>
        <w:t>Требования к параметрам нестационарных объектов (павильонов,</w:t>
      </w:r>
    </w:p>
    <w:p w:rsidR="00272A2B" w:rsidRPr="00B90B40" w:rsidRDefault="00272A2B" w:rsidP="00272A2B">
      <w:pPr>
        <w:tabs>
          <w:tab w:val="left" w:pos="3799"/>
          <w:tab w:val="left" w:pos="8117"/>
        </w:tabs>
        <w:ind w:firstLine="522"/>
        <w:jc w:val="both"/>
        <w:rPr>
          <w:color w:val="000000"/>
        </w:rPr>
      </w:pPr>
      <w:r w:rsidRPr="00B90B40">
        <w:rPr>
          <w:rStyle w:val="20"/>
          <w:sz w:val="24"/>
          <w:szCs w:val="24"/>
        </w:rPr>
        <w:t>киосков, автоприцепов (тонаров):</w:t>
      </w:r>
    </w:p>
    <w:p w:rsidR="00272A2B" w:rsidRPr="00B90B40" w:rsidRDefault="00272A2B" w:rsidP="00272A2B">
      <w:pPr>
        <w:widowControl w:val="0"/>
        <w:numPr>
          <w:ilvl w:val="0"/>
          <w:numId w:val="4"/>
        </w:numPr>
        <w:tabs>
          <w:tab w:val="left" w:pos="629"/>
          <w:tab w:val="left" w:pos="5866"/>
        </w:tabs>
        <w:ind w:firstLine="522"/>
        <w:jc w:val="both"/>
        <w:rPr>
          <w:color w:val="000000"/>
        </w:rPr>
      </w:pPr>
      <w:r w:rsidRPr="00B90B40">
        <w:rPr>
          <w:rStyle w:val="20"/>
          <w:sz w:val="24"/>
          <w:szCs w:val="24"/>
        </w:rPr>
        <w:t>допустимые размеры киосков: 1,5 м х 1,5 м</w:t>
      </w:r>
    </w:p>
    <w:p w:rsidR="00272A2B" w:rsidRPr="00B90B40" w:rsidRDefault="00272A2B" w:rsidP="00272A2B">
      <w:pPr>
        <w:tabs>
          <w:tab w:val="left" w:pos="8659"/>
        </w:tabs>
        <w:ind w:firstLine="522"/>
        <w:jc w:val="both"/>
        <w:rPr>
          <w:color w:val="000000"/>
        </w:rPr>
      </w:pPr>
      <w:r w:rsidRPr="00B90B40">
        <w:rPr>
          <w:rStyle w:val="20"/>
          <w:sz w:val="24"/>
          <w:szCs w:val="24"/>
        </w:rPr>
        <w:t>-допустимые размеры павильонов: от 20 кв. м. до 100 кв. м Максимальное количество этажей киосков и павильонов не должно превышать 1 этажа.</w:t>
      </w:r>
      <w:r w:rsidRPr="00B90B40">
        <w:rPr>
          <w:color w:val="000000"/>
        </w:rPr>
        <w:t xml:space="preserve"> </w:t>
      </w:r>
      <w:r w:rsidRPr="00B90B40">
        <w:rPr>
          <w:rStyle w:val="20"/>
          <w:sz w:val="24"/>
          <w:szCs w:val="24"/>
        </w:rPr>
        <w:t>Киоски, павильоны должны быть выполнены по единой модульной технологии.</w:t>
      </w:r>
    </w:p>
    <w:p w:rsidR="00272A2B" w:rsidRPr="00B90B40" w:rsidRDefault="003500BB" w:rsidP="003500BB">
      <w:pPr>
        <w:widowControl w:val="0"/>
        <w:tabs>
          <w:tab w:val="left" w:pos="951"/>
        </w:tabs>
        <w:ind w:firstLine="567"/>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.7.</w:t>
      </w:r>
      <w:r w:rsidRPr="00B90B40">
        <w:rPr>
          <w:rStyle w:val="20"/>
          <w:sz w:val="24"/>
          <w:szCs w:val="24"/>
        </w:rPr>
        <w:t xml:space="preserve"> </w:t>
      </w:r>
      <w:r w:rsidR="00272A2B" w:rsidRPr="00B90B40">
        <w:rPr>
          <w:rStyle w:val="20"/>
          <w:sz w:val="24"/>
          <w:szCs w:val="24"/>
        </w:rPr>
        <w:t>Внешний облик нестационарных объектов (павильонов, киосков,</w:t>
      </w:r>
      <w:r w:rsidR="00272A2B" w:rsidRPr="00B90B40">
        <w:rPr>
          <w:color w:val="000000"/>
        </w:rPr>
        <w:t xml:space="preserve"> </w:t>
      </w:r>
      <w:r w:rsidR="00272A2B" w:rsidRPr="00B90B40">
        <w:rPr>
          <w:rStyle w:val="20"/>
          <w:sz w:val="24"/>
          <w:szCs w:val="24"/>
        </w:rPr>
        <w:t>автоприцепов (тонаров).</w:t>
      </w:r>
    </w:p>
    <w:p w:rsidR="00272A2B" w:rsidRPr="00B90B40" w:rsidRDefault="00272A2B" w:rsidP="00272A2B">
      <w:pPr>
        <w:tabs>
          <w:tab w:val="left" w:pos="2174"/>
          <w:tab w:val="left" w:pos="3630"/>
          <w:tab w:val="left" w:pos="4369"/>
          <w:tab w:val="left" w:pos="6088"/>
          <w:tab w:val="left" w:pos="7950"/>
        </w:tabs>
        <w:ind w:firstLine="522"/>
        <w:jc w:val="both"/>
        <w:rPr>
          <w:color w:val="000000"/>
        </w:rPr>
      </w:pPr>
      <w:r w:rsidRPr="00B90B40">
        <w:rPr>
          <w:rStyle w:val="20"/>
          <w:sz w:val="24"/>
          <w:szCs w:val="24"/>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272A2B" w:rsidRPr="00B90B40" w:rsidRDefault="003500BB" w:rsidP="003500BB">
      <w:pPr>
        <w:widowControl w:val="0"/>
        <w:tabs>
          <w:tab w:val="left" w:pos="951"/>
        </w:tabs>
        <w:ind w:firstLine="567"/>
        <w:jc w:val="both"/>
        <w:rPr>
          <w:color w:val="000000"/>
        </w:rPr>
      </w:pPr>
      <w:r w:rsidRPr="00B90B40">
        <w:rPr>
          <w:rStyle w:val="20"/>
          <w:b/>
          <w:sz w:val="24"/>
          <w:szCs w:val="24"/>
        </w:rPr>
        <w:t>2.2</w:t>
      </w:r>
      <w:r w:rsidR="0097058A" w:rsidRPr="00B90B40">
        <w:rPr>
          <w:rStyle w:val="20"/>
          <w:b/>
          <w:sz w:val="24"/>
          <w:szCs w:val="24"/>
        </w:rPr>
        <w:t>0</w:t>
      </w:r>
      <w:r w:rsidRPr="00B90B40">
        <w:rPr>
          <w:rStyle w:val="20"/>
          <w:b/>
          <w:sz w:val="24"/>
          <w:szCs w:val="24"/>
        </w:rPr>
        <w:t>.8.</w:t>
      </w:r>
      <w:r w:rsidRPr="00B90B40">
        <w:rPr>
          <w:rStyle w:val="20"/>
          <w:sz w:val="24"/>
          <w:szCs w:val="24"/>
        </w:rPr>
        <w:t xml:space="preserve"> </w:t>
      </w:r>
      <w:r w:rsidR="00272A2B" w:rsidRPr="00B90B40">
        <w:rPr>
          <w:rStyle w:val="20"/>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272A2B" w:rsidRPr="00B90B40" w:rsidRDefault="003500BB" w:rsidP="003500BB">
      <w:pPr>
        <w:widowControl w:val="0"/>
        <w:tabs>
          <w:tab w:val="left" w:pos="1048"/>
        </w:tabs>
        <w:ind w:firstLine="567"/>
        <w:jc w:val="both"/>
        <w:rPr>
          <w:rStyle w:val="20"/>
          <w:sz w:val="24"/>
          <w:szCs w:val="24"/>
        </w:rPr>
      </w:pPr>
      <w:r w:rsidRPr="00B90B40">
        <w:rPr>
          <w:rStyle w:val="20"/>
          <w:b/>
          <w:sz w:val="24"/>
          <w:szCs w:val="24"/>
        </w:rPr>
        <w:t>2.2</w:t>
      </w:r>
      <w:r w:rsidR="0097058A" w:rsidRPr="00B90B40">
        <w:rPr>
          <w:rStyle w:val="20"/>
          <w:b/>
          <w:sz w:val="24"/>
          <w:szCs w:val="24"/>
        </w:rPr>
        <w:t>0</w:t>
      </w:r>
      <w:r w:rsidRPr="00B90B40">
        <w:rPr>
          <w:rStyle w:val="20"/>
          <w:b/>
          <w:sz w:val="24"/>
          <w:szCs w:val="24"/>
        </w:rPr>
        <w:t>.9.</w:t>
      </w:r>
      <w:r w:rsidRPr="00B90B40">
        <w:rPr>
          <w:rStyle w:val="20"/>
          <w:sz w:val="24"/>
          <w:szCs w:val="24"/>
        </w:rPr>
        <w:t xml:space="preserve"> </w:t>
      </w:r>
      <w:r w:rsidR="00272A2B" w:rsidRPr="00B90B40">
        <w:rPr>
          <w:rStyle w:val="20"/>
          <w:sz w:val="24"/>
          <w:szCs w:val="24"/>
        </w:rPr>
        <w:t>Не допускается размещение некапитальных объектов, на газонах (без</w:t>
      </w:r>
      <w:r w:rsidR="00272A2B" w:rsidRPr="00B90B40">
        <w:rPr>
          <w:color w:val="000000"/>
        </w:rPr>
        <w:t xml:space="preserve"> </w:t>
      </w:r>
      <w:r w:rsidR="00272A2B" w:rsidRPr="00B90B40">
        <w:rPr>
          <w:rStyle w:val="20"/>
          <w:sz w:val="24"/>
          <w:szCs w:val="24"/>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272A2B" w:rsidRPr="00B90B40" w:rsidRDefault="00272A2B" w:rsidP="00272A2B">
      <w:pPr>
        <w:tabs>
          <w:tab w:val="left" w:pos="994"/>
        </w:tabs>
        <w:ind w:left="522"/>
        <w:jc w:val="both"/>
        <w:rPr>
          <w:color w:val="000000"/>
        </w:rPr>
      </w:pPr>
    </w:p>
    <w:p w:rsidR="00272A2B" w:rsidRPr="00B90B40" w:rsidRDefault="004C049D" w:rsidP="004C049D">
      <w:pPr>
        <w:widowControl w:val="0"/>
        <w:jc w:val="center"/>
        <w:rPr>
          <w:rStyle w:val="20"/>
          <w:b/>
          <w:sz w:val="24"/>
          <w:szCs w:val="24"/>
        </w:rPr>
      </w:pPr>
      <w:r w:rsidRPr="00B90B40">
        <w:rPr>
          <w:rStyle w:val="20"/>
          <w:b/>
          <w:sz w:val="24"/>
          <w:szCs w:val="24"/>
        </w:rPr>
        <w:t>2.2</w:t>
      </w:r>
      <w:r w:rsidR="0097058A" w:rsidRPr="00B90B40">
        <w:rPr>
          <w:rStyle w:val="20"/>
          <w:b/>
          <w:sz w:val="24"/>
          <w:szCs w:val="24"/>
        </w:rPr>
        <w:t>1</w:t>
      </w:r>
      <w:r w:rsidRPr="00B90B40">
        <w:rPr>
          <w:rStyle w:val="20"/>
          <w:b/>
          <w:sz w:val="24"/>
          <w:szCs w:val="24"/>
        </w:rPr>
        <w:t>.</w:t>
      </w:r>
      <w:r w:rsidR="00272A2B" w:rsidRPr="00B90B40">
        <w:rPr>
          <w:rStyle w:val="20"/>
          <w:b/>
          <w:sz w:val="24"/>
          <w:szCs w:val="24"/>
        </w:rPr>
        <w:t xml:space="preserve"> Фасады зданий и сооружений.</w:t>
      </w:r>
    </w:p>
    <w:p w:rsidR="00272A2B" w:rsidRPr="00B90B40" w:rsidRDefault="00272A2B" w:rsidP="00272A2B">
      <w:pPr>
        <w:tabs>
          <w:tab w:val="left" w:pos="1925"/>
          <w:tab w:val="left" w:pos="4195"/>
          <w:tab w:val="left" w:pos="6374"/>
          <w:tab w:val="left" w:pos="7963"/>
        </w:tabs>
        <w:ind w:left="522"/>
        <w:jc w:val="both"/>
        <w:rPr>
          <w:color w:val="000000"/>
        </w:rPr>
      </w:pPr>
    </w:p>
    <w:p w:rsidR="00272A2B" w:rsidRPr="00B90B40" w:rsidRDefault="0097058A" w:rsidP="0097058A">
      <w:pPr>
        <w:widowControl w:val="0"/>
        <w:tabs>
          <w:tab w:val="left" w:pos="875"/>
        </w:tabs>
        <w:ind w:firstLine="522"/>
        <w:jc w:val="both"/>
        <w:rPr>
          <w:color w:val="000000"/>
        </w:rPr>
      </w:pPr>
      <w:r w:rsidRPr="00B90B40">
        <w:rPr>
          <w:rStyle w:val="20"/>
          <w:b/>
          <w:sz w:val="24"/>
          <w:szCs w:val="24"/>
        </w:rPr>
        <w:t>2.21.1.</w:t>
      </w:r>
      <w:r w:rsidRPr="00B90B40">
        <w:rPr>
          <w:rStyle w:val="20"/>
          <w:sz w:val="24"/>
          <w:szCs w:val="24"/>
        </w:rPr>
        <w:t xml:space="preserve"> </w:t>
      </w:r>
      <w:r w:rsidR="00272A2B" w:rsidRPr="00B90B40">
        <w:rPr>
          <w:rStyle w:val="20"/>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72A2B" w:rsidRPr="00B90B40" w:rsidRDefault="0097058A" w:rsidP="0097058A">
      <w:pPr>
        <w:widowControl w:val="0"/>
        <w:tabs>
          <w:tab w:val="left" w:pos="875"/>
        </w:tabs>
        <w:ind w:firstLine="567"/>
        <w:jc w:val="both"/>
        <w:rPr>
          <w:color w:val="000000"/>
        </w:rPr>
      </w:pPr>
      <w:r w:rsidRPr="00B90B40">
        <w:rPr>
          <w:rStyle w:val="20"/>
          <w:b/>
          <w:sz w:val="24"/>
          <w:szCs w:val="24"/>
        </w:rPr>
        <w:t>2.21.2.</w:t>
      </w:r>
      <w:r w:rsidRPr="00B90B40">
        <w:rPr>
          <w:rStyle w:val="20"/>
          <w:sz w:val="24"/>
          <w:szCs w:val="24"/>
        </w:rPr>
        <w:t xml:space="preserve"> </w:t>
      </w:r>
      <w:r w:rsidR="00272A2B" w:rsidRPr="00B90B40">
        <w:rPr>
          <w:rStyle w:val="20"/>
          <w:sz w:val="24"/>
          <w:szCs w:val="24"/>
        </w:rPr>
        <w:t>Установка и эксплуатация информационных элементов и устройств</w:t>
      </w:r>
      <w:r w:rsidR="00272A2B" w:rsidRPr="00B90B40">
        <w:rPr>
          <w:color w:val="000000"/>
        </w:rPr>
        <w:t xml:space="preserve"> </w:t>
      </w:r>
      <w:r w:rsidR="00272A2B" w:rsidRPr="00B90B40">
        <w:rPr>
          <w:rStyle w:val="20"/>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272A2B" w:rsidRPr="00B90B40" w:rsidRDefault="0097058A" w:rsidP="0097058A">
      <w:pPr>
        <w:widowControl w:val="0"/>
        <w:tabs>
          <w:tab w:val="left" w:pos="875"/>
        </w:tabs>
        <w:ind w:firstLine="567"/>
        <w:jc w:val="both"/>
        <w:rPr>
          <w:color w:val="000000"/>
        </w:rPr>
      </w:pPr>
      <w:r w:rsidRPr="00B90B40">
        <w:rPr>
          <w:rStyle w:val="20"/>
          <w:b/>
          <w:sz w:val="24"/>
          <w:szCs w:val="24"/>
        </w:rPr>
        <w:t>2.21.3.</w:t>
      </w:r>
      <w:r w:rsidRPr="00B90B40">
        <w:rPr>
          <w:rStyle w:val="20"/>
          <w:sz w:val="24"/>
          <w:szCs w:val="24"/>
        </w:rPr>
        <w:t xml:space="preserve"> </w:t>
      </w:r>
      <w:r w:rsidR="00272A2B" w:rsidRPr="00B90B40">
        <w:rPr>
          <w:rStyle w:val="20"/>
          <w:sz w:val="24"/>
          <w:szCs w:val="24"/>
        </w:rPr>
        <w:t>Изменения фасада здания (сооружения) осуществляются в порядке,</w:t>
      </w:r>
      <w:r w:rsidR="00272A2B" w:rsidRPr="00B90B40">
        <w:rPr>
          <w:color w:val="000000"/>
        </w:rPr>
        <w:t xml:space="preserve"> </w:t>
      </w:r>
      <w:r w:rsidR="00272A2B" w:rsidRPr="00B90B40">
        <w:rPr>
          <w:rStyle w:val="20"/>
          <w:sz w:val="24"/>
          <w:szCs w:val="24"/>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272A2B" w:rsidRPr="00B90B40" w:rsidRDefault="0097058A" w:rsidP="0097058A">
      <w:pPr>
        <w:widowControl w:val="0"/>
        <w:tabs>
          <w:tab w:val="left" w:pos="875"/>
        </w:tabs>
        <w:ind w:firstLine="567"/>
        <w:jc w:val="both"/>
        <w:rPr>
          <w:color w:val="000000"/>
        </w:rPr>
      </w:pPr>
      <w:r w:rsidRPr="00B90B40">
        <w:rPr>
          <w:rStyle w:val="20"/>
          <w:b/>
          <w:sz w:val="24"/>
          <w:szCs w:val="24"/>
        </w:rPr>
        <w:t>2.21.4.</w:t>
      </w:r>
      <w:r w:rsidRPr="00B90B40">
        <w:rPr>
          <w:rStyle w:val="20"/>
          <w:sz w:val="24"/>
          <w:szCs w:val="24"/>
        </w:rPr>
        <w:t xml:space="preserve"> </w:t>
      </w:r>
      <w:r w:rsidR="00272A2B" w:rsidRPr="00B90B40">
        <w:rPr>
          <w:rStyle w:val="20"/>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w:t>
      </w:r>
      <w:r w:rsidR="00561B5D">
        <w:rPr>
          <w:rStyle w:val="20"/>
          <w:sz w:val="24"/>
          <w:szCs w:val="24"/>
        </w:rPr>
        <w:t xml:space="preserve"> -</w:t>
      </w:r>
      <w:r w:rsidR="00272A2B" w:rsidRPr="00B90B40">
        <w:rPr>
          <w:rStyle w:val="20"/>
          <w:sz w:val="24"/>
          <w:szCs w:val="24"/>
        </w:rPr>
        <w:t xml:space="preserve">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272A2B" w:rsidRPr="00B90B40" w:rsidRDefault="00272A2B" w:rsidP="00272A2B">
      <w:pPr>
        <w:ind w:firstLine="522"/>
        <w:jc w:val="both"/>
        <w:rPr>
          <w:color w:val="000000"/>
        </w:rPr>
      </w:pPr>
      <w:r w:rsidRPr="00B90B40">
        <w:rPr>
          <w:rStyle w:val="20"/>
          <w:b/>
          <w:sz w:val="24"/>
          <w:szCs w:val="24"/>
        </w:rPr>
        <w:t>2.2</w:t>
      </w:r>
      <w:r w:rsidR="0097058A" w:rsidRPr="00B90B40">
        <w:rPr>
          <w:rStyle w:val="20"/>
          <w:b/>
          <w:sz w:val="24"/>
          <w:szCs w:val="24"/>
        </w:rPr>
        <w:t>1</w:t>
      </w:r>
      <w:r w:rsidRPr="00B90B40">
        <w:rPr>
          <w:rStyle w:val="20"/>
          <w:b/>
          <w:sz w:val="24"/>
          <w:szCs w:val="24"/>
        </w:rPr>
        <w:t>.5</w:t>
      </w:r>
      <w:r w:rsidR="004C049D" w:rsidRPr="00B90B40">
        <w:rPr>
          <w:rStyle w:val="20"/>
          <w:b/>
          <w:sz w:val="24"/>
          <w:szCs w:val="24"/>
        </w:rPr>
        <w:t>.</w:t>
      </w:r>
      <w:r w:rsidRPr="00B90B40">
        <w:rPr>
          <w:rStyle w:val="20"/>
          <w:sz w:val="24"/>
          <w:szCs w:val="24"/>
        </w:rPr>
        <w:t xml:space="preserve"> В целях обеспечения надлежащего состояния фасадов, сохранения архитектурно-художественного облика зданий (сооружений) запрещается:</w:t>
      </w:r>
    </w:p>
    <w:p w:rsidR="00272A2B" w:rsidRPr="00B90B40" w:rsidRDefault="00272A2B" w:rsidP="00272A2B">
      <w:pPr>
        <w:widowControl w:val="0"/>
        <w:numPr>
          <w:ilvl w:val="0"/>
          <w:numId w:val="4"/>
        </w:numPr>
        <w:tabs>
          <w:tab w:val="left" w:pos="276"/>
        </w:tabs>
        <w:ind w:firstLine="522"/>
        <w:jc w:val="both"/>
        <w:rPr>
          <w:color w:val="000000"/>
        </w:rPr>
      </w:pPr>
      <w:r w:rsidRPr="00B90B40">
        <w:rPr>
          <w:rStyle w:val="20"/>
          <w:sz w:val="24"/>
          <w:szCs w:val="24"/>
        </w:rPr>
        <w:t>уничтожение, порча, искажение архитектурных деталей фасадов зданий (сооружений);</w:t>
      </w:r>
    </w:p>
    <w:p w:rsidR="00272A2B" w:rsidRPr="00B90B40" w:rsidRDefault="00272A2B" w:rsidP="00272A2B">
      <w:pPr>
        <w:widowControl w:val="0"/>
        <w:numPr>
          <w:ilvl w:val="0"/>
          <w:numId w:val="4"/>
        </w:numPr>
        <w:tabs>
          <w:tab w:val="left" w:pos="276"/>
        </w:tabs>
        <w:ind w:firstLine="522"/>
        <w:jc w:val="both"/>
        <w:rPr>
          <w:color w:val="000000"/>
        </w:rPr>
      </w:pPr>
      <w:r w:rsidRPr="00B90B40">
        <w:rPr>
          <w:rStyle w:val="20"/>
          <w:sz w:val="24"/>
          <w:szCs w:val="24"/>
        </w:rPr>
        <w:t>самовольное произведение надписей на фасадах зданий (сооружений);</w:t>
      </w:r>
    </w:p>
    <w:p w:rsidR="00272A2B" w:rsidRPr="00B90B40" w:rsidRDefault="00272A2B" w:rsidP="00272A2B">
      <w:pPr>
        <w:widowControl w:val="0"/>
        <w:numPr>
          <w:ilvl w:val="0"/>
          <w:numId w:val="4"/>
        </w:numPr>
        <w:tabs>
          <w:tab w:val="left" w:pos="276"/>
        </w:tabs>
        <w:ind w:firstLine="522"/>
        <w:jc w:val="both"/>
        <w:rPr>
          <w:color w:val="000000"/>
        </w:rPr>
      </w:pPr>
      <w:r w:rsidRPr="00B90B40">
        <w:rPr>
          <w:rStyle w:val="20"/>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272A2B" w:rsidRPr="00B90B40" w:rsidRDefault="00272A2B" w:rsidP="00272A2B">
      <w:pPr>
        <w:widowControl w:val="0"/>
        <w:numPr>
          <w:ilvl w:val="0"/>
          <w:numId w:val="4"/>
        </w:numPr>
        <w:tabs>
          <w:tab w:val="left" w:pos="276"/>
        </w:tabs>
        <w:ind w:firstLine="522"/>
        <w:jc w:val="both"/>
        <w:rPr>
          <w:color w:val="000000"/>
        </w:rPr>
      </w:pPr>
      <w:r w:rsidRPr="00B90B40">
        <w:rPr>
          <w:rStyle w:val="20"/>
          <w:sz w:val="24"/>
          <w:szCs w:val="24"/>
        </w:rPr>
        <w:t xml:space="preserve">размещение на фасадах здания (сооружения), крышах зданий (сооружений) информационных элементов и устройств фасадов зданий (сооружений) без разрешения </w:t>
      </w:r>
      <w:r w:rsidRPr="00B90B40">
        <w:rPr>
          <w:rStyle w:val="20"/>
          <w:sz w:val="24"/>
          <w:szCs w:val="24"/>
        </w:rPr>
        <w:lastRenderedPageBreak/>
        <w:t>выданного органом местного самоуправления на установку и эксплуатацию информационных элементов и устройств фасадов зданий (сооружений).</w:t>
      </w:r>
    </w:p>
    <w:p w:rsidR="00272A2B" w:rsidRPr="00B90B40" w:rsidRDefault="0097058A" w:rsidP="0097058A">
      <w:pPr>
        <w:widowControl w:val="0"/>
        <w:tabs>
          <w:tab w:val="left" w:pos="940"/>
        </w:tabs>
        <w:ind w:firstLine="567"/>
        <w:jc w:val="both"/>
        <w:rPr>
          <w:color w:val="000000"/>
        </w:rPr>
      </w:pPr>
      <w:r w:rsidRPr="00B90B40">
        <w:rPr>
          <w:rStyle w:val="20"/>
          <w:b/>
          <w:sz w:val="24"/>
          <w:szCs w:val="24"/>
        </w:rPr>
        <w:t>2.21.6.</w:t>
      </w:r>
      <w:r w:rsidRPr="00B90B40">
        <w:rPr>
          <w:rStyle w:val="20"/>
          <w:sz w:val="24"/>
          <w:szCs w:val="24"/>
        </w:rPr>
        <w:t xml:space="preserve"> </w:t>
      </w:r>
      <w:r w:rsidR="00272A2B" w:rsidRPr="00B90B40">
        <w:rPr>
          <w:rStyle w:val="20"/>
          <w:sz w:val="24"/>
          <w:szCs w:val="24"/>
        </w:rPr>
        <w:t>Организация работ по удалению с фасада здания (сооружения)</w:t>
      </w:r>
      <w:r w:rsidR="00272A2B" w:rsidRPr="00B90B40">
        <w:rPr>
          <w:color w:val="000000"/>
        </w:rPr>
        <w:t xml:space="preserve"> </w:t>
      </w:r>
      <w:r w:rsidR="00272A2B" w:rsidRPr="00B90B40">
        <w:rPr>
          <w:rStyle w:val="20"/>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272A2B" w:rsidRPr="00B90B40" w:rsidRDefault="0097058A" w:rsidP="0097058A">
      <w:pPr>
        <w:widowControl w:val="0"/>
        <w:tabs>
          <w:tab w:val="left" w:pos="940"/>
        </w:tabs>
        <w:ind w:firstLine="567"/>
        <w:jc w:val="both"/>
        <w:rPr>
          <w:rStyle w:val="20"/>
          <w:sz w:val="24"/>
          <w:szCs w:val="24"/>
        </w:rPr>
      </w:pPr>
      <w:r w:rsidRPr="00B90B40">
        <w:rPr>
          <w:rStyle w:val="20"/>
          <w:b/>
          <w:sz w:val="24"/>
          <w:szCs w:val="24"/>
        </w:rPr>
        <w:t>2.21.7.</w:t>
      </w:r>
      <w:r w:rsidRPr="00B90B40">
        <w:rPr>
          <w:rStyle w:val="20"/>
          <w:sz w:val="24"/>
          <w:szCs w:val="24"/>
        </w:rPr>
        <w:t xml:space="preserve"> </w:t>
      </w:r>
      <w:r w:rsidR="00272A2B" w:rsidRPr="00B90B40">
        <w:rPr>
          <w:rStyle w:val="20"/>
          <w:sz w:val="24"/>
          <w:szCs w:val="24"/>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2A2B" w:rsidRPr="00B90B40" w:rsidRDefault="00272A2B" w:rsidP="00272A2B">
      <w:pPr>
        <w:tabs>
          <w:tab w:val="left" w:pos="940"/>
        </w:tabs>
        <w:ind w:left="522"/>
        <w:jc w:val="both"/>
        <w:rPr>
          <w:color w:val="000000"/>
        </w:rPr>
      </w:pPr>
    </w:p>
    <w:p w:rsidR="00272A2B" w:rsidRPr="00B90B40" w:rsidRDefault="00272A2B" w:rsidP="00272A2B">
      <w:pPr>
        <w:jc w:val="center"/>
        <w:rPr>
          <w:rStyle w:val="20"/>
          <w:b/>
          <w:sz w:val="24"/>
          <w:szCs w:val="24"/>
        </w:rPr>
      </w:pPr>
      <w:r w:rsidRPr="00B90B40">
        <w:rPr>
          <w:rStyle w:val="20"/>
          <w:b/>
          <w:sz w:val="24"/>
          <w:szCs w:val="24"/>
        </w:rPr>
        <w:t>2.2</w:t>
      </w:r>
      <w:r w:rsidR="0097058A" w:rsidRPr="00B90B40">
        <w:rPr>
          <w:rStyle w:val="20"/>
          <w:b/>
          <w:sz w:val="24"/>
          <w:szCs w:val="24"/>
        </w:rPr>
        <w:t>2</w:t>
      </w:r>
      <w:r w:rsidRPr="00B90B40">
        <w:rPr>
          <w:rStyle w:val="20"/>
          <w:b/>
          <w:sz w:val="24"/>
          <w:szCs w:val="24"/>
        </w:rPr>
        <w:t>. Элементы объектов капитального строительства.</w:t>
      </w:r>
    </w:p>
    <w:p w:rsidR="00272A2B" w:rsidRPr="00B90B40" w:rsidRDefault="00272A2B" w:rsidP="00272A2B">
      <w:pPr>
        <w:tabs>
          <w:tab w:val="left" w:pos="2822"/>
          <w:tab w:val="left" w:pos="4973"/>
          <w:tab w:val="left" w:pos="7680"/>
        </w:tabs>
        <w:ind w:firstLine="522"/>
        <w:jc w:val="both"/>
        <w:rPr>
          <w:color w:val="000000"/>
        </w:rPr>
      </w:pPr>
    </w:p>
    <w:p w:rsidR="00272A2B" w:rsidRPr="00B90B40" w:rsidRDefault="0097058A" w:rsidP="0097058A">
      <w:pPr>
        <w:widowControl w:val="0"/>
        <w:tabs>
          <w:tab w:val="left" w:pos="940"/>
        </w:tabs>
        <w:ind w:firstLine="567"/>
        <w:jc w:val="both"/>
        <w:rPr>
          <w:color w:val="000000"/>
        </w:rPr>
      </w:pPr>
      <w:r w:rsidRPr="00B90B40">
        <w:rPr>
          <w:rStyle w:val="20"/>
          <w:b/>
          <w:sz w:val="24"/>
          <w:szCs w:val="24"/>
        </w:rPr>
        <w:t>2.22.1.</w:t>
      </w:r>
      <w:r w:rsidRPr="00B90B40">
        <w:rPr>
          <w:rStyle w:val="20"/>
          <w:sz w:val="24"/>
          <w:szCs w:val="24"/>
        </w:rPr>
        <w:t xml:space="preserve"> </w:t>
      </w:r>
      <w:r w:rsidR="00272A2B" w:rsidRPr="00B90B40">
        <w:rPr>
          <w:rStyle w:val="20"/>
          <w:sz w:val="24"/>
          <w:szCs w:val="24"/>
        </w:rPr>
        <w:t>Оформление и оборудование объектов капитального строительства</w:t>
      </w:r>
      <w:r w:rsidR="00272A2B" w:rsidRPr="00B90B40">
        <w:rPr>
          <w:color w:val="000000"/>
        </w:rPr>
        <w:t xml:space="preserve"> </w:t>
      </w:r>
      <w:r w:rsidR="00272A2B" w:rsidRPr="00B90B40">
        <w:rPr>
          <w:rStyle w:val="20"/>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72A2B" w:rsidRPr="00B90B40" w:rsidRDefault="0097058A" w:rsidP="0097058A">
      <w:pPr>
        <w:widowControl w:val="0"/>
        <w:tabs>
          <w:tab w:val="left" w:pos="940"/>
        </w:tabs>
        <w:ind w:firstLine="567"/>
        <w:jc w:val="both"/>
        <w:rPr>
          <w:color w:val="000000"/>
        </w:rPr>
      </w:pPr>
      <w:r w:rsidRPr="00B90B40">
        <w:rPr>
          <w:rStyle w:val="20"/>
          <w:b/>
          <w:sz w:val="24"/>
          <w:szCs w:val="24"/>
        </w:rPr>
        <w:t>2.22.2.</w:t>
      </w:r>
      <w:r w:rsidRPr="00B90B40">
        <w:rPr>
          <w:rStyle w:val="20"/>
          <w:sz w:val="24"/>
          <w:szCs w:val="24"/>
        </w:rPr>
        <w:t xml:space="preserve"> </w:t>
      </w:r>
      <w:r w:rsidR="00272A2B" w:rsidRPr="00B90B40">
        <w:rPr>
          <w:rStyle w:val="20"/>
          <w:sz w:val="24"/>
          <w:szCs w:val="24"/>
        </w:rPr>
        <w:t>Колористическое решение зданий и сооружений проектируется с учетом</w:t>
      </w:r>
      <w:r w:rsidR="00272A2B" w:rsidRPr="00B90B40">
        <w:rPr>
          <w:color w:val="000000"/>
        </w:rPr>
        <w:t xml:space="preserve"> </w:t>
      </w:r>
      <w:r w:rsidR="00272A2B" w:rsidRPr="00B90B40">
        <w:rPr>
          <w:rStyle w:val="20"/>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272A2B" w:rsidRPr="00B90B40" w:rsidRDefault="0097058A" w:rsidP="00107198">
      <w:pPr>
        <w:widowControl w:val="0"/>
        <w:tabs>
          <w:tab w:val="left" w:pos="940"/>
        </w:tabs>
        <w:ind w:firstLine="567"/>
        <w:jc w:val="both"/>
        <w:rPr>
          <w:color w:val="000000"/>
        </w:rPr>
      </w:pPr>
      <w:r w:rsidRPr="00B90B40">
        <w:rPr>
          <w:rStyle w:val="20"/>
          <w:b/>
          <w:sz w:val="24"/>
          <w:szCs w:val="24"/>
        </w:rPr>
        <w:t>2.22.3.</w:t>
      </w:r>
      <w:r w:rsidRPr="00B90B40">
        <w:rPr>
          <w:rStyle w:val="20"/>
          <w:sz w:val="24"/>
          <w:szCs w:val="24"/>
        </w:rPr>
        <w:t xml:space="preserve"> </w:t>
      </w:r>
      <w:r w:rsidR="00272A2B" w:rsidRPr="00B90B40">
        <w:rPr>
          <w:rStyle w:val="20"/>
          <w:sz w:val="24"/>
          <w:szCs w:val="24"/>
        </w:rPr>
        <w:t>Входные (участки входов в здания) группы зданий жилого и</w:t>
      </w:r>
      <w:r w:rsidR="00272A2B" w:rsidRPr="00B90B40">
        <w:rPr>
          <w:color w:val="000000"/>
        </w:rPr>
        <w:t xml:space="preserve"> </w:t>
      </w:r>
      <w:r w:rsidR="00272A2B" w:rsidRPr="00B90B40">
        <w:rPr>
          <w:rStyle w:val="20"/>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72A2B" w:rsidRPr="00B90B40" w:rsidRDefault="00107198" w:rsidP="00107198">
      <w:pPr>
        <w:widowControl w:val="0"/>
        <w:tabs>
          <w:tab w:val="left" w:pos="940"/>
        </w:tabs>
        <w:ind w:firstLine="567"/>
        <w:jc w:val="both"/>
        <w:rPr>
          <w:color w:val="000000"/>
        </w:rPr>
      </w:pPr>
      <w:r w:rsidRPr="00B90B40">
        <w:rPr>
          <w:rStyle w:val="20"/>
          <w:b/>
          <w:sz w:val="24"/>
          <w:szCs w:val="24"/>
        </w:rPr>
        <w:t>2.22.4.</w:t>
      </w:r>
      <w:r w:rsidRPr="00B90B40">
        <w:rPr>
          <w:rStyle w:val="20"/>
          <w:sz w:val="24"/>
          <w:szCs w:val="24"/>
        </w:rPr>
        <w:t xml:space="preserve"> </w:t>
      </w:r>
      <w:r w:rsidR="00272A2B" w:rsidRPr="00B90B40">
        <w:rPr>
          <w:rStyle w:val="20"/>
          <w:sz w:val="24"/>
          <w:szCs w:val="24"/>
        </w:rPr>
        <w:t>Объекты капитального строительства должны быть оборудованы номерными, указательными и домовыми знаками.</w:t>
      </w:r>
    </w:p>
    <w:p w:rsidR="00272A2B" w:rsidRPr="00B90B40" w:rsidRDefault="00272A2B" w:rsidP="00272A2B">
      <w:pPr>
        <w:tabs>
          <w:tab w:val="left" w:pos="3595"/>
          <w:tab w:val="left" w:pos="5578"/>
          <w:tab w:val="left" w:pos="8251"/>
        </w:tabs>
        <w:ind w:firstLine="522"/>
        <w:jc w:val="both"/>
        <w:rPr>
          <w:color w:val="000000"/>
        </w:rPr>
      </w:pPr>
      <w:r w:rsidRPr="00B90B40">
        <w:rPr>
          <w:rStyle w:val="20"/>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72A2B" w:rsidRPr="00B90B40" w:rsidRDefault="00107198" w:rsidP="00107198">
      <w:pPr>
        <w:widowControl w:val="0"/>
        <w:tabs>
          <w:tab w:val="left" w:pos="940"/>
        </w:tabs>
        <w:ind w:firstLine="567"/>
        <w:jc w:val="both"/>
        <w:rPr>
          <w:color w:val="000000"/>
        </w:rPr>
      </w:pPr>
      <w:r w:rsidRPr="00B90B40">
        <w:rPr>
          <w:rStyle w:val="20"/>
          <w:b/>
          <w:sz w:val="24"/>
          <w:szCs w:val="24"/>
        </w:rPr>
        <w:t>2.22.5.</w:t>
      </w:r>
      <w:r w:rsidRPr="00B90B40">
        <w:rPr>
          <w:rStyle w:val="20"/>
          <w:sz w:val="24"/>
          <w:szCs w:val="24"/>
        </w:rPr>
        <w:t xml:space="preserve"> </w:t>
      </w:r>
      <w:r w:rsidR="00272A2B" w:rsidRPr="00B90B40">
        <w:rPr>
          <w:rStyle w:val="20"/>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72A2B" w:rsidRPr="00B90B40" w:rsidRDefault="00107198" w:rsidP="00107198">
      <w:pPr>
        <w:widowControl w:val="0"/>
        <w:tabs>
          <w:tab w:val="left" w:pos="940"/>
        </w:tabs>
        <w:ind w:firstLine="567"/>
        <w:jc w:val="both"/>
        <w:rPr>
          <w:color w:val="000000"/>
        </w:rPr>
      </w:pPr>
      <w:r w:rsidRPr="00B90B40">
        <w:rPr>
          <w:rStyle w:val="20"/>
          <w:b/>
          <w:sz w:val="24"/>
          <w:szCs w:val="24"/>
        </w:rPr>
        <w:t>2.22.6.</w:t>
      </w:r>
      <w:r w:rsidRPr="00B90B40">
        <w:rPr>
          <w:rStyle w:val="20"/>
          <w:sz w:val="24"/>
          <w:szCs w:val="24"/>
        </w:rPr>
        <w:t xml:space="preserve"> </w:t>
      </w:r>
      <w:r w:rsidR="00272A2B" w:rsidRPr="00B90B40">
        <w:rPr>
          <w:rStyle w:val="20"/>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2A2B" w:rsidRPr="00B90B40">
        <w:rPr>
          <w:color w:val="000000"/>
        </w:rPr>
        <w:t xml:space="preserve"> </w:t>
      </w:r>
      <w:r w:rsidR="00272A2B" w:rsidRPr="00B90B40">
        <w:rPr>
          <w:rStyle w:val="20"/>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72A2B" w:rsidRPr="00B90B40" w:rsidRDefault="00107198" w:rsidP="00107198">
      <w:pPr>
        <w:widowControl w:val="0"/>
        <w:tabs>
          <w:tab w:val="left" w:pos="1032"/>
        </w:tabs>
        <w:ind w:firstLine="567"/>
        <w:jc w:val="both"/>
        <w:rPr>
          <w:color w:val="000000"/>
        </w:rPr>
      </w:pPr>
      <w:r w:rsidRPr="00B90B40">
        <w:rPr>
          <w:rStyle w:val="20"/>
          <w:b/>
          <w:sz w:val="24"/>
          <w:szCs w:val="24"/>
        </w:rPr>
        <w:t>2.22.7.</w:t>
      </w:r>
      <w:r w:rsidRPr="00B90B40">
        <w:rPr>
          <w:rStyle w:val="20"/>
          <w:sz w:val="24"/>
          <w:szCs w:val="24"/>
        </w:rPr>
        <w:t xml:space="preserve"> </w:t>
      </w:r>
      <w:r w:rsidR="00272A2B" w:rsidRPr="00B90B40">
        <w:rPr>
          <w:rStyle w:val="20"/>
          <w:sz w:val="24"/>
          <w:szCs w:val="24"/>
        </w:rPr>
        <w:t>Собственники или уполномоченные ими лица, арендаторы и пользователи объектов капитального строительства обязаны:</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бережно относиться к фасадам объектов капитального строительства, в том</w:t>
      </w:r>
      <w:r w:rsidRPr="00B90B40">
        <w:rPr>
          <w:color w:val="000000"/>
        </w:rPr>
        <w:t xml:space="preserve"> </w:t>
      </w:r>
      <w:r w:rsidRPr="00B90B40">
        <w:rPr>
          <w:rStyle w:val="20"/>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выполнять предусмотренные законодательством санитарно-гигиенические,</w:t>
      </w:r>
      <w:r w:rsidRPr="00B90B40">
        <w:rPr>
          <w:color w:val="000000"/>
        </w:rPr>
        <w:t xml:space="preserve"> </w:t>
      </w:r>
      <w:r w:rsidRPr="00B90B40">
        <w:rPr>
          <w:rStyle w:val="20"/>
          <w:sz w:val="24"/>
          <w:szCs w:val="24"/>
        </w:rPr>
        <w:t>противопожарные и эксплуатационные требования;</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при проведении перепланировки и капитального ремонта поддерживать существующий архитектурный облик зданий и сооружений;</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не допускать размещение наружных блоков кондиционеров и антенн на</w:t>
      </w:r>
      <w:r w:rsidRPr="00B90B40">
        <w:rPr>
          <w:color w:val="000000"/>
        </w:rPr>
        <w:t xml:space="preserve"> </w:t>
      </w:r>
      <w:r w:rsidRPr="00B90B40">
        <w:rPr>
          <w:rStyle w:val="20"/>
          <w:sz w:val="24"/>
          <w:szCs w:val="24"/>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72A2B" w:rsidRPr="00B90B40" w:rsidRDefault="00107198" w:rsidP="00107198">
      <w:pPr>
        <w:widowControl w:val="0"/>
        <w:tabs>
          <w:tab w:val="left" w:pos="1032"/>
        </w:tabs>
        <w:ind w:firstLine="567"/>
        <w:jc w:val="both"/>
        <w:rPr>
          <w:color w:val="000000"/>
        </w:rPr>
      </w:pPr>
      <w:r w:rsidRPr="00B90B40">
        <w:rPr>
          <w:rStyle w:val="20"/>
          <w:b/>
          <w:sz w:val="24"/>
          <w:szCs w:val="24"/>
        </w:rPr>
        <w:t>2.22.8.</w:t>
      </w:r>
      <w:r w:rsidRPr="00B90B40">
        <w:rPr>
          <w:rStyle w:val="20"/>
          <w:sz w:val="24"/>
          <w:szCs w:val="24"/>
        </w:rPr>
        <w:t xml:space="preserve"> </w:t>
      </w:r>
      <w:r w:rsidR="00272A2B" w:rsidRPr="00B90B40">
        <w:rPr>
          <w:rStyle w:val="20"/>
          <w:sz w:val="24"/>
          <w:szCs w:val="24"/>
        </w:rPr>
        <w:t>Требования к проведению капитального ремонта объектов.</w:t>
      </w:r>
    </w:p>
    <w:p w:rsidR="00272A2B" w:rsidRPr="00B90B40" w:rsidRDefault="00272A2B" w:rsidP="00272A2B">
      <w:pPr>
        <w:tabs>
          <w:tab w:val="right" w:pos="5499"/>
          <w:tab w:val="right" w:pos="9333"/>
        </w:tabs>
        <w:ind w:firstLine="522"/>
        <w:jc w:val="both"/>
        <w:rPr>
          <w:color w:val="000000"/>
        </w:rPr>
      </w:pPr>
      <w:r w:rsidRPr="00B90B40">
        <w:rPr>
          <w:rStyle w:val="20"/>
          <w:sz w:val="24"/>
          <w:szCs w:val="24"/>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на площади отдельного фасада предусмотреть единообразный рисунок, цвет,</w:t>
      </w:r>
      <w:r w:rsidRPr="00B90B40">
        <w:rPr>
          <w:color w:val="000000"/>
        </w:rPr>
        <w:t xml:space="preserve"> </w:t>
      </w:r>
      <w:r w:rsidRPr="00B90B40">
        <w:rPr>
          <w:rStyle w:val="20"/>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B90B40">
        <w:rPr>
          <w:rStyle w:val="20"/>
          <w:sz w:val="24"/>
          <w:szCs w:val="24"/>
        </w:rPr>
        <w:tab/>
        <w:t>системы;</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строительные леса на фасадах зданий и сооружений, выходящих на главные</w:t>
      </w:r>
      <w:r w:rsidRPr="00B90B40">
        <w:rPr>
          <w:color w:val="000000"/>
        </w:rPr>
        <w:t xml:space="preserve"> </w:t>
      </w:r>
      <w:r w:rsidRPr="00B90B40">
        <w:rPr>
          <w:rStyle w:val="20"/>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w:t>
      </w:r>
      <w:r w:rsidRPr="00B90B40">
        <w:rPr>
          <w:color w:val="000000"/>
        </w:rPr>
        <w:t xml:space="preserve"> </w:t>
      </w:r>
      <w:r w:rsidRPr="00B90B40">
        <w:rPr>
          <w:rStyle w:val="20"/>
          <w:sz w:val="24"/>
          <w:szCs w:val="24"/>
        </w:rPr>
        <w:t>перспективного вида фасада;</w:t>
      </w:r>
    </w:p>
    <w:p w:rsidR="00272A2B" w:rsidRPr="00B90B40" w:rsidRDefault="00272A2B" w:rsidP="004C049D">
      <w:pPr>
        <w:tabs>
          <w:tab w:val="left" w:pos="266"/>
          <w:tab w:val="right" w:pos="5499"/>
          <w:tab w:val="left" w:pos="5678"/>
          <w:tab w:val="right" w:pos="9333"/>
        </w:tabs>
        <w:ind w:firstLine="567"/>
        <w:jc w:val="both"/>
        <w:rPr>
          <w:color w:val="000000"/>
        </w:rPr>
      </w:pPr>
      <w:r w:rsidRPr="00B90B40">
        <w:rPr>
          <w:rStyle w:val="20"/>
          <w:sz w:val="24"/>
          <w:szCs w:val="24"/>
        </w:rPr>
        <w:t>- после демонтажа стро</w:t>
      </w:r>
      <w:r w:rsidR="004C049D" w:rsidRPr="00B90B40">
        <w:rPr>
          <w:rStyle w:val="20"/>
          <w:sz w:val="24"/>
          <w:szCs w:val="24"/>
        </w:rPr>
        <w:t>ительных лесов</w:t>
      </w:r>
      <w:r w:rsidR="004C049D" w:rsidRPr="00B90B40">
        <w:rPr>
          <w:rStyle w:val="20"/>
          <w:sz w:val="24"/>
          <w:szCs w:val="24"/>
        </w:rPr>
        <w:tab/>
        <w:t xml:space="preserve"> восстанавливать </w:t>
      </w:r>
      <w:r w:rsidRPr="00B90B40">
        <w:rPr>
          <w:rStyle w:val="20"/>
          <w:sz w:val="24"/>
          <w:szCs w:val="24"/>
        </w:rPr>
        <w:t>разрушенное</w:t>
      </w:r>
      <w:r w:rsidRPr="00B90B40">
        <w:rPr>
          <w:color w:val="000000"/>
        </w:rPr>
        <w:t xml:space="preserve"> </w:t>
      </w:r>
      <w:r w:rsidRPr="00B90B40">
        <w:rPr>
          <w:rStyle w:val="20"/>
          <w:sz w:val="24"/>
          <w:szCs w:val="24"/>
        </w:rPr>
        <w:t>благоустройство;</w:t>
      </w:r>
    </w:p>
    <w:p w:rsidR="00272A2B" w:rsidRPr="00B90B40" w:rsidRDefault="00272A2B" w:rsidP="00272A2B">
      <w:pPr>
        <w:widowControl w:val="0"/>
        <w:numPr>
          <w:ilvl w:val="0"/>
          <w:numId w:val="4"/>
        </w:numPr>
        <w:tabs>
          <w:tab w:val="left" w:pos="1032"/>
          <w:tab w:val="left" w:pos="3329"/>
          <w:tab w:val="left" w:pos="5750"/>
          <w:tab w:val="left" w:pos="8052"/>
        </w:tabs>
        <w:ind w:firstLine="522"/>
        <w:jc w:val="both"/>
        <w:rPr>
          <w:color w:val="000000"/>
        </w:rPr>
      </w:pPr>
      <w:r w:rsidRPr="00B90B40">
        <w:rPr>
          <w:rStyle w:val="20"/>
          <w:sz w:val="24"/>
          <w:szCs w:val="24"/>
        </w:rPr>
        <w:t>обеспечивать безопасность пешеходного движения;</w:t>
      </w:r>
    </w:p>
    <w:p w:rsidR="00272A2B" w:rsidRPr="00B90B40" w:rsidRDefault="00272A2B" w:rsidP="00272A2B">
      <w:pPr>
        <w:widowControl w:val="0"/>
        <w:numPr>
          <w:ilvl w:val="0"/>
          <w:numId w:val="4"/>
        </w:numPr>
        <w:tabs>
          <w:tab w:val="left" w:pos="266"/>
        </w:tabs>
        <w:ind w:firstLine="522"/>
        <w:jc w:val="both"/>
        <w:rPr>
          <w:color w:val="000000"/>
        </w:rPr>
      </w:pPr>
      <w:r w:rsidRPr="00B90B40">
        <w:rPr>
          <w:rStyle w:val="20"/>
          <w:sz w:val="24"/>
          <w:szCs w:val="24"/>
        </w:rPr>
        <w:t>обеспечивать сохранность объектов благоустройства и озеленения.</w:t>
      </w:r>
    </w:p>
    <w:p w:rsidR="00272A2B" w:rsidRPr="00B90B40" w:rsidRDefault="00107198" w:rsidP="00107198">
      <w:pPr>
        <w:widowControl w:val="0"/>
        <w:tabs>
          <w:tab w:val="left" w:pos="906"/>
        </w:tabs>
        <w:ind w:firstLine="567"/>
        <w:jc w:val="both"/>
        <w:rPr>
          <w:color w:val="000000"/>
        </w:rPr>
      </w:pPr>
      <w:r w:rsidRPr="00B90B40">
        <w:rPr>
          <w:rStyle w:val="20"/>
          <w:b/>
          <w:sz w:val="24"/>
          <w:szCs w:val="24"/>
        </w:rPr>
        <w:t>2.22.9.</w:t>
      </w:r>
      <w:r w:rsidRPr="00B90B40">
        <w:rPr>
          <w:rStyle w:val="20"/>
          <w:sz w:val="24"/>
          <w:szCs w:val="24"/>
        </w:rPr>
        <w:t xml:space="preserve"> </w:t>
      </w:r>
      <w:r w:rsidR="00272A2B" w:rsidRPr="00B90B40">
        <w:rPr>
          <w:rStyle w:val="20"/>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272A2B" w:rsidRPr="00B90B40">
        <w:rPr>
          <w:color w:val="000000"/>
        </w:rPr>
        <w:t xml:space="preserve"> </w:t>
      </w:r>
      <w:r w:rsidR="00272A2B" w:rsidRPr="00B90B40">
        <w:rPr>
          <w:rStyle w:val="20"/>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272A2B" w:rsidRPr="00B90B40" w:rsidRDefault="00272A2B" w:rsidP="00272A2B">
      <w:pPr>
        <w:tabs>
          <w:tab w:val="left" w:pos="1891"/>
          <w:tab w:val="left" w:pos="3472"/>
          <w:tab w:val="left" w:pos="5155"/>
          <w:tab w:val="left" w:pos="7459"/>
          <w:tab w:val="left" w:pos="8387"/>
        </w:tabs>
        <w:ind w:firstLine="522"/>
        <w:jc w:val="both"/>
        <w:rPr>
          <w:rStyle w:val="20"/>
          <w:sz w:val="24"/>
          <w:szCs w:val="24"/>
        </w:rPr>
      </w:pPr>
      <w:r w:rsidRPr="00B90B40">
        <w:rPr>
          <w:rStyle w:val="20"/>
          <w:sz w:val="24"/>
          <w:szCs w:val="24"/>
        </w:rPr>
        <w:t>Расположенные на фасадах информационные таблички, памятные доски должны поддерживаться в чистоте и исправном состоянии.</w:t>
      </w:r>
    </w:p>
    <w:p w:rsidR="00272A2B" w:rsidRPr="00B90B40" w:rsidRDefault="00272A2B" w:rsidP="00272A2B">
      <w:pPr>
        <w:tabs>
          <w:tab w:val="left" w:pos="1891"/>
          <w:tab w:val="left" w:pos="3472"/>
          <w:tab w:val="left" w:pos="5155"/>
          <w:tab w:val="left" w:pos="7459"/>
          <w:tab w:val="left" w:pos="8387"/>
        </w:tabs>
        <w:ind w:firstLine="522"/>
        <w:jc w:val="both"/>
        <w:rPr>
          <w:rStyle w:val="20"/>
          <w:sz w:val="24"/>
          <w:szCs w:val="24"/>
        </w:rPr>
      </w:pPr>
      <w:r w:rsidRPr="00B90B40">
        <w:rPr>
          <w:rStyle w:val="20"/>
          <w:sz w:val="24"/>
          <w:szCs w:val="24"/>
        </w:rPr>
        <w:t>Входы, цоколи, витрины должны содержаться в чистоте и исправном состоянии.</w:t>
      </w:r>
    </w:p>
    <w:p w:rsidR="00272A2B" w:rsidRPr="00B90B40" w:rsidRDefault="00272A2B" w:rsidP="00272A2B">
      <w:pPr>
        <w:tabs>
          <w:tab w:val="left" w:pos="1891"/>
          <w:tab w:val="left" w:pos="3472"/>
          <w:tab w:val="left" w:pos="5155"/>
          <w:tab w:val="left" w:pos="7459"/>
          <w:tab w:val="left" w:pos="8387"/>
        </w:tabs>
        <w:ind w:firstLine="522"/>
        <w:jc w:val="both"/>
        <w:rPr>
          <w:color w:val="000000"/>
        </w:rPr>
      </w:pPr>
      <w:r w:rsidRPr="00B90B40">
        <w:rPr>
          <w:rStyle w:val="20"/>
          <w:sz w:val="24"/>
          <w:szCs w:val="24"/>
        </w:rPr>
        <w:t>Домовые знаки должны содержаться в чистоте.</w:t>
      </w:r>
    </w:p>
    <w:p w:rsidR="00272A2B" w:rsidRPr="00B90B40" w:rsidRDefault="00272A2B" w:rsidP="00272A2B">
      <w:pPr>
        <w:tabs>
          <w:tab w:val="left" w:pos="4080"/>
          <w:tab w:val="left" w:pos="5424"/>
          <w:tab w:val="left" w:pos="7459"/>
        </w:tabs>
        <w:ind w:firstLine="522"/>
        <w:jc w:val="both"/>
        <w:rPr>
          <w:color w:val="000000"/>
        </w:rPr>
      </w:pPr>
      <w:r w:rsidRPr="00B90B40">
        <w:rPr>
          <w:rStyle w:val="20"/>
          <w:sz w:val="24"/>
          <w:szCs w:val="24"/>
        </w:rPr>
        <w:t>Козырьки подъездов, а также кровля должны быть очищены от загрязнений, древесно-кустарниковой и сорной растительности.</w:t>
      </w:r>
    </w:p>
    <w:p w:rsidR="00272A2B" w:rsidRPr="00B90B40" w:rsidRDefault="00272A2B" w:rsidP="00272A2B">
      <w:pPr>
        <w:tabs>
          <w:tab w:val="left" w:pos="2309"/>
          <w:tab w:val="left" w:pos="4622"/>
          <w:tab w:val="left" w:pos="6763"/>
          <w:tab w:val="left" w:pos="8387"/>
        </w:tabs>
        <w:ind w:firstLine="522"/>
        <w:jc w:val="both"/>
        <w:rPr>
          <w:color w:val="000000"/>
        </w:rPr>
      </w:pPr>
      <w:r w:rsidRPr="00B90B40">
        <w:rPr>
          <w:rStyle w:val="20"/>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272A2B" w:rsidRPr="00B90B40" w:rsidRDefault="00272A2B" w:rsidP="00272A2B">
      <w:pPr>
        <w:tabs>
          <w:tab w:val="left" w:pos="3518"/>
          <w:tab w:val="left" w:pos="8131"/>
        </w:tabs>
        <w:ind w:firstLine="522"/>
        <w:jc w:val="both"/>
        <w:rPr>
          <w:rStyle w:val="20"/>
          <w:sz w:val="24"/>
          <w:szCs w:val="24"/>
        </w:rPr>
      </w:pPr>
      <w:r w:rsidRPr="00B90B40">
        <w:rPr>
          <w:rStyle w:val="20"/>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272A2B" w:rsidRPr="00B90B40" w:rsidRDefault="00272A2B" w:rsidP="00272A2B">
      <w:pPr>
        <w:tabs>
          <w:tab w:val="left" w:pos="3518"/>
          <w:tab w:val="left" w:pos="8131"/>
        </w:tabs>
        <w:ind w:firstLine="522"/>
        <w:jc w:val="both"/>
        <w:rPr>
          <w:color w:val="000000"/>
        </w:rPr>
      </w:pPr>
    </w:p>
    <w:p w:rsidR="00272A2B" w:rsidRPr="00B90B40" w:rsidRDefault="00107198" w:rsidP="00107198">
      <w:pPr>
        <w:widowControl w:val="0"/>
        <w:jc w:val="center"/>
        <w:rPr>
          <w:rStyle w:val="20"/>
          <w:b/>
          <w:sz w:val="24"/>
          <w:szCs w:val="24"/>
        </w:rPr>
      </w:pPr>
      <w:r w:rsidRPr="00B90B40">
        <w:rPr>
          <w:rStyle w:val="20"/>
          <w:b/>
          <w:sz w:val="24"/>
          <w:szCs w:val="24"/>
        </w:rPr>
        <w:t xml:space="preserve">2.23. </w:t>
      </w:r>
      <w:r w:rsidR="004C049D" w:rsidRPr="00B90B40">
        <w:rPr>
          <w:rStyle w:val="20"/>
          <w:b/>
          <w:sz w:val="24"/>
          <w:szCs w:val="24"/>
        </w:rPr>
        <w:t xml:space="preserve">Строительные </w:t>
      </w:r>
      <w:r w:rsidR="00272A2B" w:rsidRPr="00B90B40">
        <w:rPr>
          <w:rStyle w:val="20"/>
          <w:b/>
          <w:sz w:val="24"/>
          <w:szCs w:val="24"/>
        </w:rPr>
        <w:t>площадки.</w:t>
      </w:r>
    </w:p>
    <w:p w:rsidR="00272A2B" w:rsidRPr="00B90B40" w:rsidRDefault="00272A2B" w:rsidP="00272A2B">
      <w:pPr>
        <w:tabs>
          <w:tab w:val="left" w:pos="3472"/>
          <w:tab w:val="left" w:pos="8149"/>
        </w:tabs>
        <w:ind w:left="522"/>
        <w:jc w:val="both"/>
        <w:rPr>
          <w:color w:val="000000"/>
        </w:rPr>
      </w:pPr>
    </w:p>
    <w:p w:rsidR="00272A2B" w:rsidRPr="00B90B40" w:rsidRDefault="00107198" w:rsidP="00107198">
      <w:pPr>
        <w:widowControl w:val="0"/>
        <w:tabs>
          <w:tab w:val="left" w:pos="874"/>
        </w:tabs>
        <w:ind w:firstLine="567"/>
        <w:jc w:val="both"/>
        <w:rPr>
          <w:color w:val="000000"/>
        </w:rPr>
      </w:pPr>
      <w:r w:rsidRPr="00B90B40">
        <w:rPr>
          <w:rStyle w:val="20"/>
          <w:b/>
          <w:sz w:val="24"/>
          <w:szCs w:val="24"/>
        </w:rPr>
        <w:t>2.23.1.</w:t>
      </w:r>
      <w:r w:rsidRPr="00B90B40">
        <w:rPr>
          <w:rStyle w:val="20"/>
          <w:sz w:val="24"/>
          <w:szCs w:val="24"/>
        </w:rPr>
        <w:t xml:space="preserve"> </w:t>
      </w:r>
      <w:r w:rsidR="00272A2B" w:rsidRPr="00B90B40">
        <w:rPr>
          <w:rStyle w:val="20"/>
          <w:sz w:val="24"/>
          <w:szCs w:val="24"/>
        </w:rPr>
        <w:t>Строительные площадки должны иметь по всему периметру сплошное,</w:t>
      </w:r>
      <w:r w:rsidR="00272A2B" w:rsidRPr="00B90B40">
        <w:rPr>
          <w:color w:val="000000"/>
        </w:rPr>
        <w:t xml:space="preserve"> </w:t>
      </w:r>
      <w:r w:rsidR="00272A2B" w:rsidRPr="00B90B40">
        <w:rPr>
          <w:rStyle w:val="20"/>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272A2B" w:rsidRPr="00B90B40" w:rsidRDefault="00272A2B" w:rsidP="00272A2B">
      <w:pPr>
        <w:ind w:firstLine="522"/>
        <w:jc w:val="both"/>
        <w:rPr>
          <w:color w:val="000000"/>
        </w:rPr>
      </w:pPr>
      <w:r w:rsidRPr="00B90B40">
        <w:rPr>
          <w:rStyle w:val="20"/>
          <w:sz w:val="24"/>
          <w:szCs w:val="24"/>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w:t>
      </w:r>
      <w:r w:rsidRPr="00B90B40">
        <w:rPr>
          <w:rStyle w:val="20"/>
          <w:sz w:val="24"/>
          <w:szCs w:val="24"/>
        </w:rPr>
        <w:lastRenderedPageBreak/>
        <w:t>оборудован перилами с установкой защитного экрана со стороны проезжей части высотой не менее 1,0 м).</w:t>
      </w:r>
    </w:p>
    <w:p w:rsidR="00272A2B" w:rsidRPr="00B90B40" w:rsidRDefault="00107198" w:rsidP="00107198">
      <w:pPr>
        <w:widowControl w:val="0"/>
        <w:tabs>
          <w:tab w:val="left" w:pos="1075"/>
        </w:tabs>
        <w:ind w:firstLine="567"/>
        <w:jc w:val="both"/>
        <w:rPr>
          <w:color w:val="000000"/>
        </w:rPr>
      </w:pPr>
      <w:r w:rsidRPr="00B90B40">
        <w:rPr>
          <w:rStyle w:val="20"/>
          <w:b/>
          <w:sz w:val="24"/>
          <w:szCs w:val="24"/>
        </w:rPr>
        <w:t>2.23.2.</w:t>
      </w:r>
      <w:r w:rsidRPr="00B90B40">
        <w:rPr>
          <w:rStyle w:val="20"/>
          <w:sz w:val="24"/>
          <w:szCs w:val="24"/>
        </w:rPr>
        <w:t xml:space="preserve"> </w:t>
      </w:r>
      <w:r w:rsidR="00272A2B" w:rsidRPr="00B90B40">
        <w:rPr>
          <w:rStyle w:val="20"/>
          <w:sz w:val="24"/>
          <w:szCs w:val="24"/>
        </w:rPr>
        <w:t>На территории строительной площадки не допускается не</w:t>
      </w:r>
      <w:r w:rsidR="00272A2B" w:rsidRPr="00B90B40">
        <w:rPr>
          <w:color w:val="000000"/>
        </w:rPr>
        <w:t xml:space="preserve"> </w:t>
      </w:r>
      <w:r w:rsidR="00272A2B" w:rsidRPr="00B90B40">
        <w:rPr>
          <w:rStyle w:val="20"/>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72A2B" w:rsidRPr="00B90B40" w:rsidRDefault="00107198" w:rsidP="00107198">
      <w:pPr>
        <w:widowControl w:val="0"/>
        <w:tabs>
          <w:tab w:val="left" w:pos="874"/>
        </w:tabs>
        <w:ind w:firstLine="567"/>
        <w:jc w:val="both"/>
        <w:rPr>
          <w:color w:val="000000"/>
        </w:rPr>
      </w:pPr>
      <w:r w:rsidRPr="00B90B40">
        <w:rPr>
          <w:rStyle w:val="20"/>
          <w:b/>
          <w:sz w:val="24"/>
          <w:szCs w:val="24"/>
        </w:rPr>
        <w:t>2.23.3.</w:t>
      </w:r>
      <w:r w:rsidRPr="00B90B40">
        <w:rPr>
          <w:rStyle w:val="20"/>
          <w:sz w:val="24"/>
          <w:szCs w:val="24"/>
        </w:rPr>
        <w:t xml:space="preserve"> </w:t>
      </w:r>
      <w:r w:rsidR="00272A2B" w:rsidRPr="00B90B40">
        <w:rPr>
          <w:rStyle w:val="20"/>
          <w:sz w:val="24"/>
          <w:szCs w:val="24"/>
        </w:rPr>
        <w:t>Производственные и бытовые стоки, образующиеся на строительной</w:t>
      </w:r>
      <w:r w:rsidR="00272A2B" w:rsidRPr="00B90B40">
        <w:rPr>
          <w:color w:val="000000"/>
        </w:rPr>
        <w:t xml:space="preserve"> </w:t>
      </w:r>
      <w:r w:rsidR="00272A2B" w:rsidRPr="00B90B40">
        <w:rPr>
          <w:rStyle w:val="20"/>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272A2B" w:rsidRPr="00B90B40" w:rsidRDefault="00107198" w:rsidP="00107198">
      <w:pPr>
        <w:widowControl w:val="0"/>
        <w:ind w:firstLine="567"/>
        <w:jc w:val="both"/>
        <w:rPr>
          <w:rStyle w:val="20"/>
          <w:sz w:val="24"/>
          <w:szCs w:val="24"/>
        </w:rPr>
      </w:pPr>
      <w:r w:rsidRPr="00B90B40">
        <w:rPr>
          <w:rStyle w:val="20"/>
          <w:b/>
          <w:sz w:val="24"/>
          <w:szCs w:val="24"/>
        </w:rPr>
        <w:t>2.23.4.</w:t>
      </w:r>
      <w:r w:rsidRPr="00B90B40">
        <w:rPr>
          <w:rStyle w:val="20"/>
          <w:sz w:val="24"/>
          <w:szCs w:val="24"/>
        </w:rPr>
        <w:t xml:space="preserve"> </w:t>
      </w:r>
      <w:r w:rsidR="00272A2B" w:rsidRPr="00B90B40">
        <w:rPr>
          <w:rStyle w:val="20"/>
          <w:sz w:val="24"/>
          <w:szCs w:val="24"/>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72A2B" w:rsidRPr="00B90B40" w:rsidRDefault="00272A2B" w:rsidP="00272A2B">
      <w:pPr>
        <w:ind w:left="522"/>
        <w:jc w:val="both"/>
        <w:rPr>
          <w:color w:val="000000"/>
        </w:rPr>
      </w:pPr>
    </w:p>
    <w:p w:rsidR="00272A2B" w:rsidRPr="00B90B40" w:rsidRDefault="00272A2B" w:rsidP="00272A2B">
      <w:pPr>
        <w:widowControl w:val="0"/>
        <w:numPr>
          <w:ilvl w:val="0"/>
          <w:numId w:val="27"/>
        </w:numPr>
        <w:jc w:val="center"/>
        <w:rPr>
          <w:rStyle w:val="20"/>
          <w:b/>
          <w:sz w:val="24"/>
          <w:szCs w:val="24"/>
        </w:rPr>
      </w:pPr>
      <w:r w:rsidRPr="00B90B40">
        <w:rPr>
          <w:rStyle w:val="20"/>
          <w:b/>
          <w:sz w:val="24"/>
          <w:szCs w:val="24"/>
        </w:rPr>
        <w:t>Содержание производственных территорий.</w:t>
      </w:r>
    </w:p>
    <w:p w:rsidR="00272A2B" w:rsidRPr="00B90B40" w:rsidRDefault="00272A2B" w:rsidP="00272A2B">
      <w:pPr>
        <w:tabs>
          <w:tab w:val="left" w:pos="1824"/>
          <w:tab w:val="left" w:pos="4506"/>
          <w:tab w:val="left" w:pos="7949"/>
        </w:tabs>
        <w:ind w:left="522"/>
        <w:jc w:val="both"/>
        <w:rPr>
          <w:color w:val="000000"/>
        </w:rPr>
      </w:pPr>
    </w:p>
    <w:p w:rsidR="00272A2B" w:rsidRPr="00B90B40" w:rsidRDefault="00107198" w:rsidP="00107198">
      <w:pPr>
        <w:widowControl w:val="0"/>
        <w:tabs>
          <w:tab w:val="left" w:pos="962"/>
        </w:tabs>
        <w:ind w:firstLine="567"/>
        <w:jc w:val="both"/>
        <w:rPr>
          <w:color w:val="000000"/>
        </w:rPr>
      </w:pPr>
      <w:r w:rsidRPr="00B90B40">
        <w:rPr>
          <w:rStyle w:val="20"/>
          <w:b/>
          <w:sz w:val="24"/>
          <w:szCs w:val="24"/>
        </w:rPr>
        <w:t>2.24.1.</w:t>
      </w:r>
      <w:r w:rsidRPr="00B90B40">
        <w:rPr>
          <w:rStyle w:val="20"/>
          <w:sz w:val="24"/>
          <w:szCs w:val="24"/>
        </w:rPr>
        <w:t xml:space="preserve"> </w:t>
      </w:r>
      <w:r w:rsidR="00272A2B" w:rsidRPr="00B90B40">
        <w:rPr>
          <w:rStyle w:val="20"/>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72A2B" w:rsidRPr="00B90B40" w:rsidRDefault="00107198" w:rsidP="00107198">
      <w:pPr>
        <w:widowControl w:val="0"/>
        <w:tabs>
          <w:tab w:val="left" w:pos="962"/>
        </w:tabs>
        <w:ind w:firstLine="567"/>
        <w:jc w:val="both"/>
        <w:rPr>
          <w:color w:val="000000"/>
        </w:rPr>
      </w:pPr>
      <w:r w:rsidRPr="00B90B40">
        <w:rPr>
          <w:rStyle w:val="20"/>
          <w:b/>
          <w:sz w:val="24"/>
          <w:szCs w:val="24"/>
        </w:rPr>
        <w:t>2.24.2.</w:t>
      </w:r>
      <w:r w:rsidRPr="00B90B40">
        <w:rPr>
          <w:rStyle w:val="20"/>
          <w:sz w:val="24"/>
          <w:szCs w:val="24"/>
        </w:rPr>
        <w:t xml:space="preserve"> </w:t>
      </w:r>
      <w:r w:rsidR="00272A2B" w:rsidRPr="00B90B40">
        <w:rPr>
          <w:rStyle w:val="20"/>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72A2B" w:rsidRPr="00B90B40" w:rsidRDefault="00107198" w:rsidP="00107198">
      <w:pPr>
        <w:widowControl w:val="0"/>
        <w:tabs>
          <w:tab w:val="left" w:pos="962"/>
        </w:tabs>
        <w:ind w:firstLine="567"/>
        <w:jc w:val="both"/>
        <w:rPr>
          <w:rStyle w:val="20"/>
          <w:sz w:val="24"/>
          <w:szCs w:val="24"/>
        </w:rPr>
      </w:pPr>
      <w:r w:rsidRPr="00B90B40">
        <w:rPr>
          <w:rStyle w:val="20"/>
          <w:b/>
          <w:sz w:val="24"/>
          <w:szCs w:val="24"/>
        </w:rPr>
        <w:t>2.24.3.</w:t>
      </w:r>
      <w:r w:rsidRPr="00B90B40">
        <w:rPr>
          <w:rStyle w:val="20"/>
          <w:sz w:val="24"/>
          <w:szCs w:val="24"/>
        </w:rPr>
        <w:t xml:space="preserve"> </w:t>
      </w:r>
      <w:r w:rsidR="00272A2B" w:rsidRPr="00B90B40">
        <w:rPr>
          <w:rStyle w:val="20"/>
          <w:sz w:val="24"/>
          <w:szCs w:val="24"/>
        </w:rPr>
        <w:t>Сбор и временное хранение отходов, образующихся в результате</w:t>
      </w:r>
      <w:r w:rsidR="00272A2B" w:rsidRPr="00B90B40">
        <w:rPr>
          <w:color w:val="000000"/>
        </w:rPr>
        <w:t xml:space="preserve"> </w:t>
      </w:r>
      <w:r w:rsidR="00272A2B" w:rsidRPr="00B90B40">
        <w:rPr>
          <w:rStyle w:val="20"/>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72A2B" w:rsidRPr="00B90B40" w:rsidRDefault="00272A2B" w:rsidP="00272A2B">
      <w:pPr>
        <w:tabs>
          <w:tab w:val="left" w:pos="962"/>
        </w:tabs>
        <w:ind w:left="522"/>
        <w:jc w:val="both"/>
        <w:rPr>
          <w:color w:val="000000"/>
        </w:rPr>
      </w:pPr>
    </w:p>
    <w:p w:rsidR="00272A2B" w:rsidRPr="00B90B40" w:rsidRDefault="00272A2B" w:rsidP="00272A2B">
      <w:pPr>
        <w:widowControl w:val="0"/>
        <w:numPr>
          <w:ilvl w:val="0"/>
          <w:numId w:val="27"/>
        </w:numPr>
        <w:ind w:firstLine="522"/>
        <w:jc w:val="center"/>
        <w:rPr>
          <w:rStyle w:val="20"/>
          <w:b/>
          <w:sz w:val="24"/>
          <w:szCs w:val="24"/>
        </w:rPr>
      </w:pPr>
      <w:r w:rsidRPr="00B90B40">
        <w:rPr>
          <w:rStyle w:val="20"/>
          <w:b/>
          <w:sz w:val="24"/>
          <w:szCs w:val="24"/>
        </w:rPr>
        <w:t>Содержание домовладений, в том числе используемых для временного</w:t>
      </w:r>
      <w:r w:rsidRPr="00B90B40">
        <w:rPr>
          <w:b/>
          <w:color w:val="000000"/>
        </w:rPr>
        <w:t xml:space="preserve"> </w:t>
      </w:r>
      <w:r w:rsidRPr="00B90B40">
        <w:rPr>
          <w:rStyle w:val="20"/>
          <w:b/>
          <w:sz w:val="24"/>
          <w:szCs w:val="24"/>
        </w:rPr>
        <w:t>(сезонного) проживания.</w:t>
      </w:r>
    </w:p>
    <w:p w:rsidR="00272A2B" w:rsidRPr="00B90B40" w:rsidRDefault="00272A2B" w:rsidP="00272A2B">
      <w:pPr>
        <w:tabs>
          <w:tab w:val="right" w:pos="9330"/>
        </w:tabs>
        <w:ind w:firstLine="522"/>
        <w:jc w:val="both"/>
        <w:rPr>
          <w:color w:val="000000"/>
        </w:rPr>
      </w:pPr>
    </w:p>
    <w:p w:rsidR="00272A2B" w:rsidRPr="00B90B40" w:rsidRDefault="00107198" w:rsidP="00107198">
      <w:pPr>
        <w:widowControl w:val="0"/>
        <w:tabs>
          <w:tab w:val="left" w:pos="962"/>
        </w:tabs>
        <w:ind w:firstLine="567"/>
        <w:jc w:val="both"/>
        <w:rPr>
          <w:color w:val="000000"/>
        </w:rPr>
      </w:pPr>
      <w:r w:rsidRPr="00B90B40">
        <w:rPr>
          <w:rStyle w:val="20"/>
          <w:b/>
          <w:sz w:val="24"/>
          <w:szCs w:val="24"/>
        </w:rPr>
        <w:t>2.25.1.</w:t>
      </w:r>
      <w:r w:rsidRPr="00B90B40">
        <w:rPr>
          <w:rStyle w:val="20"/>
          <w:sz w:val="24"/>
          <w:szCs w:val="24"/>
        </w:rPr>
        <w:t xml:space="preserve"> </w:t>
      </w:r>
      <w:r w:rsidR="00272A2B" w:rsidRPr="00B90B40">
        <w:rPr>
          <w:rStyle w:val="20"/>
          <w:sz w:val="24"/>
          <w:szCs w:val="24"/>
        </w:rPr>
        <w:t>Собственники домовладений, в том числе используемых для временного</w:t>
      </w:r>
      <w:r w:rsidR="00272A2B" w:rsidRPr="00B90B40">
        <w:rPr>
          <w:color w:val="000000"/>
        </w:rPr>
        <w:t xml:space="preserve"> </w:t>
      </w:r>
      <w:r w:rsidR="00272A2B" w:rsidRPr="00B90B40">
        <w:rPr>
          <w:rStyle w:val="20"/>
          <w:sz w:val="24"/>
          <w:szCs w:val="24"/>
        </w:rPr>
        <w:t>(сезонного) проживания, обязаны:</w:t>
      </w:r>
    </w:p>
    <w:p w:rsidR="00272A2B" w:rsidRPr="00B90B40" w:rsidRDefault="00272A2B" w:rsidP="00272A2B">
      <w:pPr>
        <w:widowControl w:val="0"/>
        <w:numPr>
          <w:ilvl w:val="0"/>
          <w:numId w:val="4"/>
        </w:numPr>
        <w:tabs>
          <w:tab w:val="left" w:pos="256"/>
        </w:tabs>
        <w:ind w:firstLine="522"/>
        <w:jc w:val="both"/>
        <w:rPr>
          <w:color w:val="000000"/>
        </w:rPr>
      </w:pPr>
      <w:r w:rsidRPr="00B90B40">
        <w:rPr>
          <w:rStyle w:val="20"/>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72A2B" w:rsidRPr="00B90B40" w:rsidRDefault="00272A2B" w:rsidP="00272A2B">
      <w:pPr>
        <w:widowControl w:val="0"/>
        <w:numPr>
          <w:ilvl w:val="0"/>
          <w:numId w:val="4"/>
        </w:numPr>
        <w:tabs>
          <w:tab w:val="left" w:pos="246"/>
        </w:tabs>
        <w:ind w:firstLine="522"/>
        <w:jc w:val="both"/>
        <w:rPr>
          <w:color w:val="000000"/>
        </w:rPr>
      </w:pPr>
      <w:r w:rsidRPr="00B90B40">
        <w:rPr>
          <w:rStyle w:val="20"/>
          <w:sz w:val="24"/>
          <w:szCs w:val="24"/>
        </w:rPr>
        <w:t>складировать отходы и мусор в специально оборудованных местах;</w:t>
      </w:r>
    </w:p>
    <w:p w:rsidR="00272A2B" w:rsidRPr="00B90B40" w:rsidRDefault="00272A2B" w:rsidP="00272A2B">
      <w:pPr>
        <w:widowControl w:val="0"/>
        <w:numPr>
          <w:ilvl w:val="0"/>
          <w:numId w:val="4"/>
        </w:numPr>
        <w:tabs>
          <w:tab w:val="left" w:pos="246"/>
        </w:tabs>
        <w:ind w:firstLine="522"/>
        <w:jc w:val="both"/>
        <w:rPr>
          <w:color w:val="000000"/>
        </w:rPr>
      </w:pPr>
      <w:r w:rsidRPr="00B90B40">
        <w:rPr>
          <w:rStyle w:val="20"/>
          <w:sz w:val="24"/>
          <w:szCs w:val="24"/>
        </w:rPr>
        <w:t>не допускать длительного (свыше 7 дней) хранения топлива, удобрений,</w:t>
      </w:r>
      <w:r w:rsidRPr="00B90B40">
        <w:rPr>
          <w:color w:val="000000"/>
        </w:rPr>
        <w:t xml:space="preserve"> </w:t>
      </w:r>
      <w:r w:rsidRPr="00B90B40">
        <w:rPr>
          <w:rStyle w:val="20"/>
          <w:sz w:val="24"/>
          <w:szCs w:val="24"/>
        </w:rPr>
        <w:t>строительных и других материалов на фасадной части, прилегающей к домовладению территории;</w:t>
      </w:r>
    </w:p>
    <w:p w:rsidR="00272A2B" w:rsidRPr="00420F8C" w:rsidRDefault="00272A2B" w:rsidP="00272A2B">
      <w:pPr>
        <w:widowControl w:val="0"/>
        <w:numPr>
          <w:ilvl w:val="0"/>
          <w:numId w:val="4"/>
        </w:numPr>
        <w:tabs>
          <w:tab w:val="left" w:pos="256"/>
        </w:tabs>
        <w:ind w:firstLine="522"/>
        <w:jc w:val="both"/>
        <w:rPr>
          <w:color w:val="FF0000"/>
        </w:rPr>
      </w:pPr>
      <w:r w:rsidRPr="00420F8C">
        <w:rPr>
          <w:rStyle w:val="20"/>
          <w:color w:val="FF0000"/>
          <w:sz w:val="24"/>
          <w:szCs w:val="24"/>
        </w:rPr>
        <w:t xml:space="preserve">производить регулярную уборку от мусора и покос травы на </w:t>
      </w:r>
      <w:r w:rsidR="00420F8C" w:rsidRPr="00420F8C">
        <w:rPr>
          <w:rStyle w:val="20"/>
          <w:color w:val="FF0000"/>
          <w:sz w:val="24"/>
          <w:szCs w:val="24"/>
        </w:rPr>
        <w:t xml:space="preserve">принадлежащем им земельном участке, его </w:t>
      </w:r>
      <w:r w:rsidRPr="00420F8C">
        <w:rPr>
          <w:rStyle w:val="20"/>
          <w:color w:val="FF0000"/>
          <w:sz w:val="24"/>
          <w:szCs w:val="24"/>
        </w:rPr>
        <w:t>своевременную уборку от снега</w:t>
      </w:r>
      <w:r w:rsidR="00420F8C" w:rsidRPr="00420F8C">
        <w:rPr>
          <w:rStyle w:val="20"/>
          <w:color w:val="FF0000"/>
          <w:sz w:val="24"/>
          <w:szCs w:val="24"/>
        </w:rPr>
        <w:t>,</w:t>
      </w:r>
      <w:r w:rsidRPr="00420F8C">
        <w:rPr>
          <w:rStyle w:val="20"/>
          <w:color w:val="FF0000"/>
          <w:sz w:val="24"/>
          <w:szCs w:val="24"/>
        </w:rPr>
        <w:t xml:space="preserve"> подходов и подъездов к дому;</w:t>
      </w:r>
    </w:p>
    <w:p w:rsidR="00272A2B" w:rsidRPr="00B90B40" w:rsidRDefault="00272A2B" w:rsidP="00272A2B">
      <w:pPr>
        <w:widowControl w:val="0"/>
        <w:numPr>
          <w:ilvl w:val="0"/>
          <w:numId w:val="4"/>
        </w:numPr>
        <w:tabs>
          <w:tab w:val="left" w:pos="246"/>
        </w:tabs>
        <w:ind w:firstLine="522"/>
        <w:jc w:val="both"/>
        <w:rPr>
          <w:color w:val="000000"/>
        </w:rPr>
      </w:pPr>
      <w:r w:rsidRPr="00B90B40">
        <w:rPr>
          <w:rStyle w:val="20"/>
          <w:sz w:val="24"/>
          <w:szCs w:val="24"/>
        </w:rPr>
        <w:t>не допускать хранения техники, механизмов, автомобилей, в том числе</w:t>
      </w:r>
    </w:p>
    <w:p w:rsidR="00272A2B" w:rsidRPr="00B90B40" w:rsidRDefault="00272A2B" w:rsidP="00272A2B">
      <w:pPr>
        <w:tabs>
          <w:tab w:val="left" w:pos="3787"/>
          <w:tab w:val="left" w:pos="5213"/>
          <w:tab w:val="right" w:pos="9330"/>
        </w:tabs>
        <w:ind w:firstLine="522"/>
        <w:jc w:val="both"/>
        <w:rPr>
          <w:color w:val="000000"/>
        </w:rPr>
      </w:pPr>
      <w:r w:rsidRPr="00B90B40">
        <w:rPr>
          <w:rStyle w:val="20"/>
          <w:sz w:val="24"/>
          <w:szCs w:val="24"/>
        </w:rPr>
        <w:t>разукомплектованных, на при</w:t>
      </w:r>
      <w:r w:rsidR="00561B5D">
        <w:rPr>
          <w:rStyle w:val="20"/>
          <w:sz w:val="24"/>
          <w:szCs w:val="24"/>
        </w:rPr>
        <w:t>домовой</w:t>
      </w:r>
      <w:r w:rsidRPr="00B90B40">
        <w:rPr>
          <w:rStyle w:val="20"/>
          <w:sz w:val="24"/>
          <w:szCs w:val="24"/>
        </w:rPr>
        <w:t xml:space="preserve"> территории;</w:t>
      </w:r>
    </w:p>
    <w:p w:rsidR="00272A2B" w:rsidRPr="00B90B40" w:rsidRDefault="00272A2B" w:rsidP="00272A2B">
      <w:pPr>
        <w:widowControl w:val="0"/>
        <w:numPr>
          <w:ilvl w:val="0"/>
          <w:numId w:val="4"/>
        </w:numPr>
        <w:tabs>
          <w:tab w:val="left" w:pos="246"/>
        </w:tabs>
        <w:ind w:firstLine="522"/>
        <w:jc w:val="both"/>
        <w:rPr>
          <w:color w:val="000000"/>
        </w:rPr>
      </w:pPr>
      <w:r w:rsidRPr="00B90B40">
        <w:rPr>
          <w:rStyle w:val="20"/>
          <w:sz w:val="24"/>
          <w:szCs w:val="24"/>
        </w:rPr>
        <w:t>не допускать производства ремонта или мойки автомобилей, смены масла или</w:t>
      </w:r>
      <w:r w:rsidRPr="00B90B40">
        <w:rPr>
          <w:color w:val="000000"/>
        </w:rPr>
        <w:t xml:space="preserve"> </w:t>
      </w:r>
      <w:r w:rsidRPr="00B90B40">
        <w:rPr>
          <w:rStyle w:val="20"/>
          <w:sz w:val="24"/>
          <w:szCs w:val="24"/>
        </w:rPr>
        <w:t>технических</w:t>
      </w:r>
      <w:r w:rsidRPr="00B90B40">
        <w:rPr>
          <w:rStyle w:val="20"/>
          <w:sz w:val="24"/>
          <w:szCs w:val="24"/>
        </w:rPr>
        <w:tab/>
        <w:t>жидкостей на при</w:t>
      </w:r>
      <w:r w:rsidR="00395A81">
        <w:rPr>
          <w:rStyle w:val="20"/>
          <w:sz w:val="24"/>
          <w:szCs w:val="24"/>
        </w:rPr>
        <w:t>домовой территории</w:t>
      </w:r>
      <w:r w:rsidRPr="00B90B40">
        <w:rPr>
          <w:rStyle w:val="20"/>
          <w:sz w:val="24"/>
          <w:szCs w:val="24"/>
        </w:rPr>
        <w:t xml:space="preserve"> территории.</w:t>
      </w:r>
    </w:p>
    <w:p w:rsidR="00272A2B" w:rsidRPr="00B90B40" w:rsidRDefault="00107198" w:rsidP="00107198">
      <w:pPr>
        <w:widowControl w:val="0"/>
        <w:tabs>
          <w:tab w:val="left" w:pos="962"/>
        </w:tabs>
        <w:ind w:firstLine="567"/>
        <w:jc w:val="both"/>
        <w:rPr>
          <w:rStyle w:val="20"/>
          <w:sz w:val="24"/>
          <w:szCs w:val="24"/>
        </w:rPr>
      </w:pPr>
      <w:r w:rsidRPr="00B90B40">
        <w:rPr>
          <w:rStyle w:val="20"/>
          <w:b/>
          <w:sz w:val="24"/>
          <w:szCs w:val="24"/>
        </w:rPr>
        <w:t>2.25.2.</w:t>
      </w:r>
      <w:r w:rsidRPr="00B90B40">
        <w:rPr>
          <w:rStyle w:val="20"/>
          <w:sz w:val="24"/>
          <w:szCs w:val="24"/>
        </w:rPr>
        <w:t xml:space="preserve"> </w:t>
      </w:r>
      <w:r w:rsidR="00272A2B" w:rsidRPr="00B90B40">
        <w:rPr>
          <w:rStyle w:val="20"/>
          <w:sz w:val="24"/>
          <w:szCs w:val="24"/>
        </w:rPr>
        <w:t>Вывоз и утилизация отходов обеспечивается собственниками</w:t>
      </w:r>
      <w:r w:rsidR="00272A2B" w:rsidRPr="00B90B40">
        <w:rPr>
          <w:color w:val="000000"/>
        </w:rPr>
        <w:t xml:space="preserve"> </w:t>
      </w:r>
      <w:r w:rsidR="00272A2B" w:rsidRPr="00B90B40">
        <w:rPr>
          <w:rStyle w:val="20"/>
          <w:sz w:val="24"/>
          <w:szCs w:val="24"/>
        </w:rPr>
        <w:t>домовладений</w:t>
      </w:r>
      <w:r w:rsidR="00272A2B" w:rsidRPr="00B90B40">
        <w:rPr>
          <w:rFonts w:eastAsia="Arial Unicode MS"/>
          <w:color w:val="000000"/>
        </w:rPr>
        <w:t xml:space="preserve">,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муниципального образования город Ртищево </w:t>
      </w:r>
      <w:r w:rsidR="00272A2B" w:rsidRPr="00B90B40">
        <w:rPr>
          <w:rStyle w:val="20"/>
          <w:sz w:val="24"/>
          <w:szCs w:val="24"/>
        </w:rPr>
        <w:t>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272A2B" w:rsidRPr="00B90B40" w:rsidRDefault="00272A2B" w:rsidP="00272A2B">
      <w:pPr>
        <w:tabs>
          <w:tab w:val="left" w:pos="962"/>
        </w:tabs>
        <w:ind w:left="522"/>
        <w:jc w:val="both"/>
        <w:rPr>
          <w:color w:val="000000"/>
        </w:rPr>
      </w:pPr>
    </w:p>
    <w:p w:rsidR="00272A2B" w:rsidRPr="00B90B40" w:rsidRDefault="00107198" w:rsidP="00107198">
      <w:pPr>
        <w:widowControl w:val="0"/>
        <w:jc w:val="center"/>
        <w:rPr>
          <w:rStyle w:val="20"/>
          <w:b/>
          <w:sz w:val="24"/>
          <w:szCs w:val="24"/>
        </w:rPr>
      </w:pPr>
      <w:r w:rsidRPr="00B90B40">
        <w:rPr>
          <w:rStyle w:val="20"/>
          <w:b/>
          <w:sz w:val="24"/>
          <w:szCs w:val="24"/>
        </w:rPr>
        <w:t xml:space="preserve">2.26. </w:t>
      </w:r>
      <w:r w:rsidR="00272A2B" w:rsidRPr="00B90B40">
        <w:rPr>
          <w:rStyle w:val="20"/>
          <w:b/>
          <w:sz w:val="24"/>
          <w:szCs w:val="24"/>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272A2B" w:rsidRPr="00B90B40" w:rsidRDefault="00272A2B" w:rsidP="00272A2B">
      <w:pPr>
        <w:tabs>
          <w:tab w:val="left" w:pos="662"/>
        </w:tabs>
        <w:ind w:left="522"/>
        <w:jc w:val="both"/>
        <w:rPr>
          <w:color w:val="000000"/>
        </w:rPr>
      </w:pPr>
    </w:p>
    <w:p w:rsidR="00272A2B" w:rsidRPr="00B90B40" w:rsidRDefault="00107198" w:rsidP="00107198">
      <w:pPr>
        <w:widowControl w:val="0"/>
        <w:tabs>
          <w:tab w:val="left" w:pos="1296"/>
        </w:tabs>
        <w:ind w:firstLine="567"/>
        <w:jc w:val="both"/>
        <w:rPr>
          <w:color w:val="000000"/>
        </w:rPr>
      </w:pPr>
      <w:r w:rsidRPr="00B90B40">
        <w:rPr>
          <w:rStyle w:val="20"/>
          <w:b/>
          <w:sz w:val="24"/>
          <w:szCs w:val="24"/>
        </w:rPr>
        <w:t>2.26.1.</w:t>
      </w:r>
      <w:r w:rsidRPr="00B90B40">
        <w:rPr>
          <w:rStyle w:val="20"/>
          <w:sz w:val="24"/>
          <w:szCs w:val="24"/>
        </w:rPr>
        <w:t xml:space="preserve"> </w:t>
      </w:r>
      <w:r w:rsidR="00272A2B" w:rsidRPr="00B90B40">
        <w:rPr>
          <w:rStyle w:val="20"/>
          <w:sz w:val="24"/>
          <w:szCs w:val="24"/>
        </w:rPr>
        <w:t>Юридические лица (индивидуальные предприниматели),</w:t>
      </w:r>
      <w:r w:rsidR="00272A2B" w:rsidRPr="00B90B40">
        <w:rPr>
          <w:color w:val="000000"/>
        </w:rPr>
        <w:t xml:space="preserve"> </w:t>
      </w:r>
      <w:r w:rsidR="00272A2B" w:rsidRPr="00B90B40">
        <w:rPr>
          <w:rStyle w:val="20"/>
          <w:sz w:val="24"/>
          <w:szCs w:val="24"/>
        </w:rPr>
        <w:t>осуществляющие свою деятельность на территории муниципального</w:t>
      </w:r>
      <w:r w:rsidR="00272A2B" w:rsidRPr="00B90B40">
        <w:rPr>
          <w:color w:val="000000"/>
        </w:rPr>
        <w:t xml:space="preserve"> </w:t>
      </w:r>
      <w:r w:rsidR="00272A2B" w:rsidRPr="00B90B40">
        <w:rPr>
          <w:rStyle w:val="20"/>
          <w:sz w:val="24"/>
          <w:szCs w:val="24"/>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Саратовской области.</w:t>
      </w:r>
    </w:p>
    <w:p w:rsidR="00272A2B" w:rsidRPr="00B90B40" w:rsidRDefault="00107198" w:rsidP="00107198">
      <w:pPr>
        <w:widowControl w:val="0"/>
        <w:tabs>
          <w:tab w:val="left" w:pos="901"/>
        </w:tabs>
        <w:ind w:firstLine="567"/>
        <w:jc w:val="both"/>
        <w:rPr>
          <w:color w:val="000000"/>
        </w:rPr>
      </w:pPr>
      <w:r w:rsidRPr="00B90B40">
        <w:rPr>
          <w:rStyle w:val="20"/>
          <w:b/>
          <w:sz w:val="24"/>
          <w:szCs w:val="24"/>
        </w:rPr>
        <w:t>2.26.2</w:t>
      </w:r>
      <w:r w:rsidRPr="00B90B40">
        <w:rPr>
          <w:rStyle w:val="20"/>
          <w:sz w:val="24"/>
          <w:szCs w:val="24"/>
        </w:rPr>
        <w:t xml:space="preserve">. </w:t>
      </w:r>
      <w:r w:rsidR="00272A2B" w:rsidRPr="00B90B40">
        <w:rPr>
          <w:rStyle w:val="20"/>
          <w:sz w:val="24"/>
          <w:szCs w:val="24"/>
        </w:rPr>
        <w:t>Границы уборки территорий определяются границами земельного</w:t>
      </w:r>
      <w:r w:rsidR="00272A2B" w:rsidRPr="00B90B40">
        <w:rPr>
          <w:color w:val="000000"/>
        </w:rPr>
        <w:t xml:space="preserve"> </w:t>
      </w:r>
      <w:r w:rsidR="00272A2B" w:rsidRPr="00B90B40">
        <w:rPr>
          <w:rStyle w:val="20"/>
          <w:sz w:val="24"/>
          <w:szCs w:val="24"/>
        </w:rPr>
        <w:t>участка на основании документов, подтверждающих право собственности</w:t>
      </w:r>
      <w:r w:rsidR="00561B5D">
        <w:rPr>
          <w:rStyle w:val="20"/>
          <w:sz w:val="24"/>
          <w:szCs w:val="24"/>
        </w:rPr>
        <w:t xml:space="preserve"> и</w:t>
      </w:r>
      <w:r w:rsidR="00272A2B" w:rsidRPr="00B90B40">
        <w:rPr>
          <w:rStyle w:val="20"/>
          <w:sz w:val="24"/>
          <w:szCs w:val="24"/>
        </w:rPr>
        <w:t xml:space="preserve"> </w:t>
      </w:r>
      <w:r w:rsidR="00272A2B" w:rsidRPr="00B90B40">
        <w:rPr>
          <w:color w:val="000000"/>
          <w:lang w:bidi="ru-RU"/>
        </w:rPr>
        <w:t>применяются в значении, установленном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w:t>
      </w:r>
    </w:p>
    <w:p w:rsidR="00272A2B" w:rsidRPr="00B90B40" w:rsidRDefault="00107198" w:rsidP="00107198">
      <w:pPr>
        <w:widowControl w:val="0"/>
        <w:tabs>
          <w:tab w:val="left" w:pos="901"/>
        </w:tabs>
        <w:ind w:firstLine="567"/>
        <w:jc w:val="both"/>
        <w:rPr>
          <w:color w:val="000000"/>
        </w:rPr>
      </w:pPr>
      <w:r w:rsidRPr="00B90B40">
        <w:rPr>
          <w:rStyle w:val="20"/>
          <w:b/>
          <w:sz w:val="24"/>
          <w:szCs w:val="24"/>
        </w:rPr>
        <w:t>2.26.3.</w:t>
      </w:r>
      <w:r w:rsidRPr="00B90B40">
        <w:rPr>
          <w:rStyle w:val="20"/>
          <w:sz w:val="24"/>
          <w:szCs w:val="24"/>
        </w:rPr>
        <w:t xml:space="preserve"> </w:t>
      </w:r>
      <w:r w:rsidR="00272A2B" w:rsidRPr="00B90B40">
        <w:rPr>
          <w:rStyle w:val="20"/>
          <w:sz w:val="24"/>
          <w:szCs w:val="24"/>
        </w:rPr>
        <w:t>Дворовые территории, внутридворовые проезды и тротуары, места</w:t>
      </w:r>
      <w:r w:rsidR="00272A2B" w:rsidRPr="00B90B40">
        <w:rPr>
          <w:color w:val="000000"/>
        </w:rPr>
        <w:t xml:space="preserve"> </w:t>
      </w:r>
      <w:r w:rsidR="00272A2B" w:rsidRPr="00B90B40">
        <w:rPr>
          <w:rStyle w:val="20"/>
          <w:sz w:val="24"/>
          <w:szCs w:val="24"/>
        </w:rPr>
        <w:t>массового посещения на территории муниципального образования ежедневно подметаются от смета, пыли и мелкого бытового мусора.</w:t>
      </w:r>
    </w:p>
    <w:p w:rsidR="00272A2B" w:rsidRPr="00B90B40" w:rsidRDefault="00107198" w:rsidP="00107198">
      <w:pPr>
        <w:widowControl w:val="0"/>
        <w:tabs>
          <w:tab w:val="left" w:pos="901"/>
        </w:tabs>
        <w:ind w:firstLine="567"/>
        <w:jc w:val="both"/>
        <w:rPr>
          <w:color w:val="000000"/>
        </w:rPr>
      </w:pPr>
      <w:r w:rsidRPr="00B90B40">
        <w:rPr>
          <w:rStyle w:val="20"/>
          <w:b/>
          <w:sz w:val="24"/>
          <w:szCs w:val="24"/>
        </w:rPr>
        <w:t>2.26.4.</w:t>
      </w:r>
      <w:r w:rsidRPr="00B90B40">
        <w:rPr>
          <w:rStyle w:val="20"/>
          <w:sz w:val="24"/>
          <w:szCs w:val="24"/>
        </w:rPr>
        <w:t xml:space="preserve"> </w:t>
      </w:r>
      <w:r w:rsidR="00272A2B" w:rsidRPr="00B90B40">
        <w:rPr>
          <w:rStyle w:val="20"/>
          <w:sz w:val="24"/>
          <w:szCs w:val="24"/>
        </w:rPr>
        <w:t>Обследование смотровых и дождеприемных колодцев централизованной</w:t>
      </w:r>
      <w:r w:rsidR="00272A2B" w:rsidRPr="00B90B40">
        <w:rPr>
          <w:color w:val="000000"/>
        </w:rPr>
        <w:t xml:space="preserve"> </w:t>
      </w:r>
      <w:r w:rsidR="00272A2B" w:rsidRPr="00B90B40">
        <w:rPr>
          <w:rStyle w:val="20"/>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272A2B" w:rsidRPr="00B90B40" w:rsidRDefault="00107198" w:rsidP="00107198">
      <w:pPr>
        <w:widowControl w:val="0"/>
        <w:tabs>
          <w:tab w:val="left" w:pos="901"/>
        </w:tabs>
        <w:ind w:firstLine="567"/>
        <w:jc w:val="both"/>
        <w:rPr>
          <w:color w:val="000000"/>
        </w:rPr>
      </w:pPr>
      <w:r w:rsidRPr="00B90B40">
        <w:rPr>
          <w:rStyle w:val="20"/>
          <w:b/>
          <w:sz w:val="24"/>
          <w:szCs w:val="24"/>
        </w:rPr>
        <w:t>2.26.</w:t>
      </w:r>
      <w:r w:rsidR="00395A81">
        <w:rPr>
          <w:rStyle w:val="20"/>
          <w:b/>
          <w:sz w:val="24"/>
          <w:szCs w:val="24"/>
        </w:rPr>
        <w:t>5</w:t>
      </w:r>
      <w:r w:rsidRPr="00B90B40">
        <w:rPr>
          <w:rStyle w:val="20"/>
          <w:b/>
          <w:sz w:val="24"/>
          <w:szCs w:val="24"/>
        </w:rPr>
        <w:t>.</w:t>
      </w:r>
      <w:r w:rsidRPr="00B90B40">
        <w:rPr>
          <w:rStyle w:val="20"/>
          <w:sz w:val="24"/>
          <w:szCs w:val="24"/>
        </w:rPr>
        <w:t xml:space="preserve"> </w:t>
      </w:r>
      <w:r w:rsidR="00272A2B" w:rsidRPr="00B90B40">
        <w:rPr>
          <w:rStyle w:val="20"/>
          <w:sz w:val="24"/>
          <w:szCs w:val="24"/>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72A2B" w:rsidRPr="00B90B40" w:rsidRDefault="00272A2B" w:rsidP="00272A2B">
      <w:pPr>
        <w:ind w:firstLine="522"/>
        <w:jc w:val="both"/>
        <w:rPr>
          <w:color w:val="000000"/>
        </w:rPr>
      </w:pPr>
      <w:r w:rsidRPr="00B90B40">
        <w:rPr>
          <w:rStyle w:val="20"/>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72A2B" w:rsidRPr="00B90B40" w:rsidRDefault="00272A2B" w:rsidP="00272A2B">
      <w:pPr>
        <w:ind w:firstLine="522"/>
        <w:jc w:val="both"/>
        <w:rPr>
          <w:rStyle w:val="20"/>
          <w:sz w:val="24"/>
          <w:szCs w:val="24"/>
        </w:rPr>
      </w:pPr>
      <w:r w:rsidRPr="00B90B40">
        <w:rPr>
          <w:rStyle w:val="20"/>
          <w:sz w:val="24"/>
          <w:szCs w:val="24"/>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272A2B" w:rsidRPr="00B90B40" w:rsidRDefault="00272A2B" w:rsidP="00272A2B">
      <w:pPr>
        <w:ind w:firstLine="522"/>
        <w:jc w:val="both"/>
        <w:rPr>
          <w:color w:val="000000"/>
        </w:rPr>
      </w:pPr>
    </w:p>
    <w:p w:rsidR="00272A2B" w:rsidRPr="00B90B40" w:rsidRDefault="00107198" w:rsidP="00107198">
      <w:pPr>
        <w:widowControl w:val="0"/>
        <w:jc w:val="center"/>
        <w:rPr>
          <w:rStyle w:val="20"/>
          <w:b/>
          <w:sz w:val="24"/>
          <w:szCs w:val="24"/>
        </w:rPr>
      </w:pPr>
      <w:r w:rsidRPr="00B90B40">
        <w:rPr>
          <w:rStyle w:val="20"/>
          <w:b/>
          <w:sz w:val="24"/>
          <w:szCs w:val="24"/>
        </w:rPr>
        <w:t xml:space="preserve">2.27. </w:t>
      </w:r>
      <w:r w:rsidR="00272A2B" w:rsidRPr="00B90B40">
        <w:rPr>
          <w:rStyle w:val="20"/>
          <w:b/>
          <w:sz w:val="24"/>
          <w:szCs w:val="24"/>
        </w:rPr>
        <w:t>Производство</w:t>
      </w:r>
      <w:r w:rsidR="00272A2B" w:rsidRPr="00B90B40">
        <w:rPr>
          <w:rStyle w:val="20"/>
          <w:b/>
          <w:sz w:val="24"/>
          <w:szCs w:val="24"/>
        </w:rPr>
        <w:tab/>
        <w:t>земляных</w:t>
      </w:r>
      <w:r w:rsidR="00272A2B" w:rsidRPr="00B90B40">
        <w:rPr>
          <w:rStyle w:val="20"/>
          <w:b/>
          <w:sz w:val="24"/>
          <w:szCs w:val="24"/>
        </w:rPr>
        <w:tab/>
        <w:t>работ.</w:t>
      </w:r>
    </w:p>
    <w:p w:rsidR="00272A2B" w:rsidRPr="00B90B40" w:rsidRDefault="00272A2B" w:rsidP="00272A2B">
      <w:pPr>
        <w:tabs>
          <w:tab w:val="left" w:pos="2298"/>
          <w:tab w:val="left" w:pos="5674"/>
          <w:tab w:val="left" w:pos="8630"/>
        </w:tabs>
        <w:ind w:left="522"/>
        <w:jc w:val="both"/>
        <w:rPr>
          <w:color w:val="000000"/>
        </w:rPr>
      </w:pPr>
    </w:p>
    <w:p w:rsidR="00272A2B" w:rsidRPr="00B90B40" w:rsidRDefault="004C049D" w:rsidP="004C049D">
      <w:pPr>
        <w:pStyle w:val="af0"/>
        <w:ind w:firstLine="567"/>
        <w:jc w:val="both"/>
        <w:rPr>
          <w:rFonts w:ascii="Times New Roman" w:hAnsi="Times New Roman" w:cs="Times New Roman"/>
          <w:color w:val="000000"/>
        </w:rPr>
      </w:pPr>
      <w:bookmarkStart w:id="27" w:name="sub_81"/>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.1.</w:t>
      </w:r>
      <w:r w:rsidR="00272A2B" w:rsidRPr="00B90B40">
        <w:rPr>
          <w:rFonts w:ascii="Times New Roman" w:hAnsi="Times New Roman" w:cs="Times New Roman"/>
          <w:color w:val="000000"/>
        </w:rPr>
        <w:t xml:space="preserve"> Прокладка подземных сооружений и коммуникаций, переустройство или ремонт существующих на улицах и площадях, подлежащих реконструкции или капитальному р</w:t>
      </w:r>
      <w:r w:rsidR="00272A2B" w:rsidRPr="00B90B40">
        <w:rPr>
          <w:rFonts w:ascii="Times New Roman" w:hAnsi="Times New Roman" w:cs="Times New Roman"/>
          <w:color w:val="000000"/>
        </w:rPr>
        <w:t>е</w:t>
      </w:r>
      <w:r w:rsidR="00272A2B" w:rsidRPr="00B90B40">
        <w:rPr>
          <w:rFonts w:ascii="Times New Roman" w:hAnsi="Times New Roman" w:cs="Times New Roman"/>
          <w:color w:val="000000"/>
        </w:rPr>
        <w:t>монту, осуществляются по совмещенным графикам в сроки, предусмотренные сводным планом, до начала дорожных работ и работ по благоустройству.</w:t>
      </w:r>
    </w:p>
    <w:p w:rsidR="00272A2B" w:rsidRPr="00B90B40" w:rsidRDefault="004C049D" w:rsidP="004C049D">
      <w:pPr>
        <w:pStyle w:val="af0"/>
        <w:ind w:firstLine="567"/>
        <w:jc w:val="both"/>
        <w:rPr>
          <w:rFonts w:ascii="Times New Roman" w:hAnsi="Times New Roman" w:cs="Times New Roman"/>
          <w:color w:val="000000"/>
        </w:rPr>
      </w:pPr>
      <w:bookmarkStart w:id="28" w:name="sub_82"/>
      <w:bookmarkEnd w:id="27"/>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.2.</w:t>
      </w:r>
      <w:r w:rsidR="00272A2B" w:rsidRPr="00B90B40">
        <w:rPr>
          <w:rFonts w:ascii="Times New Roman" w:hAnsi="Times New Roman" w:cs="Times New Roman"/>
          <w:color w:val="000000"/>
        </w:rPr>
        <w:t xml:space="preserve"> Для вскрытия дорог с движением транспорта общего пользования необходимо получить согласование в соответствующих органах местного самоуправления и у балансоде</w:t>
      </w:r>
      <w:r w:rsidR="00272A2B" w:rsidRPr="00B90B40">
        <w:rPr>
          <w:rFonts w:ascii="Times New Roman" w:hAnsi="Times New Roman" w:cs="Times New Roman"/>
          <w:color w:val="000000"/>
        </w:rPr>
        <w:t>р</w:t>
      </w:r>
      <w:r w:rsidR="00272A2B" w:rsidRPr="00B90B40">
        <w:rPr>
          <w:rFonts w:ascii="Times New Roman" w:hAnsi="Times New Roman" w:cs="Times New Roman"/>
          <w:color w:val="000000"/>
        </w:rPr>
        <w:t>жателей дорог с регистрацией в ГИБДД.</w:t>
      </w:r>
    </w:p>
    <w:p w:rsidR="00272A2B" w:rsidRPr="00B90B40" w:rsidRDefault="004C049D" w:rsidP="004C049D">
      <w:pPr>
        <w:pStyle w:val="af0"/>
        <w:ind w:firstLine="567"/>
        <w:jc w:val="both"/>
        <w:rPr>
          <w:rFonts w:ascii="Times New Roman" w:hAnsi="Times New Roman" w:cs="Times New Roman"/>
          <w:color w:val="000000"/>
        </w:rPr>
      </w:pPr>
      <w:bookmarkStart w:id="29" w:name="sub_83"/>
      <w:bookmarkEnd w:id="28"/>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.3.</w:t>
      </w:r>
      <w:r w:rsidR="00272A2B" w:rsidRPr="00B90B40">
        <w:rPr>
          <w:rFonts w:ascii="Times New Roman" w:hAnsi="Times New Roman" w:cs="Times New Roman"/>
          <w:color w:val="000000"/>
        </w:rPr>
        <w:t xml:space="preserve"> Все наземные и подземные инженерные сети и сооружения, здания, зеленые и растительные наса</w:t>
      </w:r>
      <w:r w:rsidR="00272A2B" w:rsidRPr="00B90B40">
        <w:rPr>
          <w:rFonts w:ascii="Times New Roman" w:hAnsi="Times New Roman" w:cs="Times New Roman"/>
          <w:color w:val="000000"/>
        </w:rPr>
        <w:t>ж</w:t>
      </w:r>
      <w:r w:rsidR="00272A2B" w:rsidRPr="00B90B40">
        <w:rPr>
          <w:rFonts w:ascii="Times New Roman" w:hAnsi="Times New Roman" w:cs="Times New Roman"/>
          <w:color w:val="000000"/>
        </w:rPr>
        <w:t>дения, мешающие осуществлению проектов планировки территории муниципального образования город Ртищево, стро</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тельству, реконструкции или капитальному ремонту наземных или подземных сооруж</w:t>
      </w:r>
      <w:r w:rsidR="00272A2B" w:rsidRPr="00B90B40">
        <w:rPr>
          <w:rFonts w:ascii="Times New Roman" w:hAnsi="Times New Roman" w:cs="Times New Roman"/>
          <w:color w:val="000000"/>
        </w:rPr>
        <w:t>е</w:t>
      </w:r>
      <w:r w:rsidR="00272A2B" w:rsidRPr="00B90B40">
        <w:rPr>
          <w:rFonts w:ascii="Times New Roman" w:hAnsi="Times New Roman" w:cs="Times New Roman"/>
          <w:color w:val="000000"/>
        </w:rPr>
        <w:t>ний, дорог муниципального образования город Ртищево, мостов, путепроводов, должны быть снесены или перенесены в соответствии с проектным решением силами генеральной подрядной орган</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зации за счет средств заказчика. Надзор за вскрытием и перекладкой инженерных сетей и сооружений возлагается на организации, эксплуатирующие эти с</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оружения.</w:t>
      </w:r>
    </w:p>
    <w:p w:rsidR="00272A2B" w:rsidRPr="00B90B40" w:rsidRDefault="004C049D" w:rsidP="004C049D">
      <w:pPr>
        <w:pStyle w:val="af0"/>
        <w:ind w:firstLine="567"/>
        <w:jc w:val="both"/>
        <w:rPr>
          <w:rFonts w:ascii="Times New Roman" w:hAnsi="Times New Roman" w:cs="Times New Roman"/>
          <w:color w:val="000000"/>
        </w:rPr>
      </w:pPr>
      <w:bookmarkStart w:id="30" w:name="sub_84"/>
      <w:bookmarkEnd w:id="29"/>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.4.</w:t>
      </w:r>
      <w:r w:rsidR="00272A2B" w:rsidRPr="00B90B40">
        <w:rPr>
          <w:rFonts w:ascii="Times New Roman" w:hAnsi="Times New Roman" w:cs="Times New Roman"/>
          <w:color w:val="000000"/>
        </w:rPr>
        <w:t xml:space="preserve"> Для согласования сроков и порядка производства работ по прокладке и переустройству на улицах и площадях подземных сооружений, а также по строительству, реконструкции или капитальному ремонту дорожных покрытий и благоустройству территорий муниципального образования город Ртищево все строител</w:t>
      </w:r>
      <w:r w:rsidR="00272A2B" w:rsidRPr="00B90B40">
        <w:rPr>
          <w:rFonts w:ascii="Times New Roman" w:hAnsi="Times New Roman" w:cs="Times New Roman"/>
          <w:color w:val="000000"/>
        </w:rPr>
        <w:t>ь</w:t>
      </w:r>
      <w:r w:rsidR="00272A2B" w:rsidRPr="00B90B40">
        <w:rPr>
          <w:rFonts w:ascii="Times New Roman" w:hAnsi="Times New Roman" w:cs="Times New Roman"/>
          <w:color w:val="000000"/>
        </w:rPr>
        <w:t>ные и эксплуатационные организации обязаны ежегодно до 30 ноября представлять в администрацию Ртищевского муниципального района перечень планируемых на следующий год работ.</w:t>
      </w:r>
    </w:p>
    <w:p w:rsidR="00272A2B" w:rsidRPr="00B90B40" w:rsidRDefault="004C049D" w:rsidP="004C049D">
      <w:pPr>
        <w:pStyle w:val="af0"/>
        <w:ind w:firstLine="567"/>
        <w:jc w:val="both"/>
        <w:rPr>
          <w:rFonts w:ascii="Times New Roman" w:hAnsi="Times New Roman" w:cs="Times New Roman"/>
          <w:color w:val="000000"/>
        </w:rPr>
      </w:pPr>
      <w:bookmarkStart w:id="31" w:name="sub_85"/>
      <w:bookmarkEnd w:id="30"/>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.5.</w:t>
      </w:r>
      <w:r w:rsidR="00272A2B" w:rsidRPr="00B90B40">
        <w:rPr>
          <w:rFonts w:ascii="Times New Roman" w:hAnsi="Times New Roman" w:cs="Times New Roman"/>
          <w:color w:val="000000"/>
        </w:rPr>
        <w:t xml:space="preserve"> Работы по строительству и переустройству подземных сооружений, строительству, реконструкции и капитальному ремонту дорог, благоустройству территорий и </w:t>
      </w:r>
      <w:r w:rsidR="00272A2B" w:rsidRPr="00B90B40">
        <w:rPr>
          <w:rFonts w:ascii="Times New Roman" w:hAnsi="Times New Roman" w:cs="Times New Roman"/>
          <w:color w:val="000000"/>
        </w:rPr>
        <w:lastRenderedPageBreak/>
        <w:t>огораж</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ванию стройплощадок могут производиться только после получения строительной организацией соответствующего письменного разреш</w:t>
      </w:r>
      <w:r w:rsidR="00272A2B" w:rsidRPr="00B90B40">
        <w:rPr>
          <w:rFonts w:ascii="Times New Roman" w:hAnsi="Times New Roman" w:cs="Times New Roman"/>
          <w:color w:val="000000"/>
        </w:rPr>
        <w:t>е</w:t>
      </w:r>
      <w:r w:rsidR="00272A2B" w:rsidRPr="00B90B40">
        <w:rPr>
          <w:rFonts w:ascii="Times New Roman" w:hAnsi="Times New Roman" w:cs="Times New Roman"/>
          <w:color w:val="000000"/>
        </w:rPr>
        <w:t>ния администрации Ртищевского муниципального района.</w:t>
      </w:r>
    </w:p>
    <w:p w:rsidR="00272A2B" w:rsidRPr="00B90B40" w:rsidRDefault="004C049D" w:rsidP="004C049D">
      <w:pPr>
        <w:pStyle w:val="af0"/>
        <w:ind w:firstLine="567"/>
        <w:jc w:val="both"/>
        <w:rPr>
          <w:rFonts w:ascii="Times New Roman" w:hAnsi="Times New Roman" w:cs="Times New Roman"/>
          <w:color w:val="000000"/>
        </w:rPr>
      </w:pPr>
      <w:bookmarkStart w:id="32" w:name="sub_86"/>
      <w:bookmarkEnd w:id="31"/>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.6.</w:t>
      </w:r>
      <w:r w:rsidR="00272A2B" w:rsidRPr="00B90B40">
        <w:rPr>
          <w:rFonts w:ascii="Times New Roman" w:hAnsi="Times New Roman" w:cs="Times New Roman"/>
          <w:color w:val="000000"/>
        </w:rPr>
        <w:t xml:space="preserve"> Проект предлагаемых работ утверждается в установленном порядке и согласовывае</w:t>
      </w:r>
      <w:r w:rsidR="00272A2B" w:rsidRPr="00B90B40">
        <w:rPr>
          <w:rFonts w:ascii="Times New Roman" w:hAnsi="Times New Roman" w:cs="Times New Roman"/>
          <w:color w:val="000000"/>
        </w:rPr>
        <w:t>т</w:t>
      </w:r>
      <w:r w:rsidR="00272A2B" w:rsidRPr="00B90B40">
        <w:rPr>
          <w:rFonts w:ascii="Times New Roman" w:hAnsi="Times New Roman" w:cs="Times New Roman"/>
          <w:color w:val="000000"/>
        </w:rPr>
        <w:t>ся со всеми организациями, имеющими подземное хозяйство. При проектировании новых дорог и реконструкции старых проекты необходимо согласовывать с органами ГИБДД. Срок действия согласованного проекта с организациями, имеющими подземные коммуникации, составляет два года. По истечении этого срока проект подлежит новому согласов</w:t>
      </w:r>
      <w:r w:rsidR="00272A2B" w:rsidRPr="00B90B40">
        <w:rPr>
          <w:rFonts w:ascii="Times New Roman" w:hAnsi="Times New Roman" w:cs="Times New Roman"/>
          <w:color w:val="000000"/>
        </w:rPr>
        <w:t>а</w:t>
      </w:r>
      <w:r w:rsidR="00272A2B" w:rsidRPr="00B90B40">
        <w:rPr>
          <w:rFonts w:ascii="Times New Roman" w:hAnsi="Times New Roman" w:cs="Times New Roman"/>
          <w:color w:val="000000"/>
        </w:rPr>
        <w:t>нию.</w:t>
      </w:r>
    </w:p>
    <w:p w:rsidR="00272A2B" w:rsidRPr="00B90B40" w:rsidRDefault="004C049D" w:rsidP="004C049D">
      <w:pPr>
        <w:pStyle w:val="af0"/>
        <w:ind w:firstLine="567"/>
        <w:jc w:val="both"/>
        <w:rPr>
          <w:rFonts w:ascii="Times New Roman" w:hAnsi="Times New Roman" w:cs="Times New Roman"/>
          <w:color w:val="000000"/>
        </w:rPr>
      </w:pPr>
      <w:bookmarkStart w:id="33" w:name="sub_87"/>
      <w:bookmarkEnd w:id="32"/>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Pr="00B90B40">
        <w:rPr>
          <w:rFonts w:ascii="Times New Roman" w:hAnsi="Times New Roman" w:cs="Times New Roman"/>
          <w:b/>
          <w:color w:val="000000"/>
        </w:rPr>
        <w:t>.7.</w:t>
      </w:r>
      <w:r w:rsidR="00272A2B" w:rsidRPr="00B90B40">
        <w:rPr>
          <w:rFonts w:ascii="Times New Roman" w:hAnsi="Times New Roman" w:cs="Times New Roman"/>
          <w:color w:val="000000"/>
        </w:rPr>
        <w:t xml:space="preserve"> Разрешение на производство вскрышных работ на земельных участках общего пол</w:t>
      </w:r>
      <w:r w:rsidR="00272A2B" w:rsidRPr="00B90B40">
        <w:rPr>
          <w:rFonts w:ascii="Times New Roman" w:hAnsi="Times New Roman" w:cs="Times New Roman"/>
          <w:color w:val="000000"/>
        </w:rPr>
        <w:t>ь</w:t>
      </w:r>
      <w:r w:rsidR="00272A2B" w:rsidRPr="00B90B40">
        <w:rPr>
          <w:rFonts w:ascii="Times New Roman" w:hAnsi="Times New Roman" w:cs="Times New Roman"/>
          <w:color w:val="000000"/>
        </w:rPr>
        <w:t>зования, занятых дорогами, выдает администрация Ртищевского муниципального района, порядок выдачи определяется нормативными правовыми актами администрации Ртищевского муниципального района. Разрешение действительно в пределах установленного срока его действия.</w:t>
      </w:r>
    </w:p>
    <w:p w:rsidR="00272A2B" w:rsidRPr="00B90B40" w:rsidRDefault="004C049D" w:rsidP="004C049D">
      <w:pPr>
        <w:pStyle w:val="af0"/>
        <w:ind w:firstLine="567"/>
        <w:jc w:val="both"/>
        <w:rPr>
          <w:rFonts w:ascii="Times New Roman" w:hAnsi="Times New Roman" w:cs="Times New Roman"/>
          <w:color w:val="000000"/>
        </w:rPr>
      </w:pPr>
      <w:bookmarkStart w:id="34" w:name="sub_810"/>
      <w:bookmarkEnd w:id="33"/>
      <w:r w:rsidRPr="00B90B40">
        <w:rPr>
          <w:rFonts w:ascii="Times New Roman" w:hAnsi="Times New Roman" w:cs="Times New Roman"/>
          <w:b/>
          <w:color w:val="000000"/>
        </w:rPr>
        <w:t>2</w:t>
      </w:r>
      <w:r w:rsidR="00272A2B" w:rsidRPr="00B90B40">
        <w:rPr>
          <w:rFonts w:ascii="Times New Roman" w:hAnsi="Times New Roman" w:cs="Times New Roman"/>
          <w:b/>
          <w:color w:val="000000"/>
        </w:rPr>
        <w:t>.</w:t>
      </w:r>
      <w:r w:rsidRPr="00B90B40">
        <w:rPr>
          <w:rFonts w:ascii="Times New Roman" w:hAnsi="Times New Roman" w:cs="Times New Roman"/>
          <w:b/>
          <w:color w:val="000000"/>
        </w:rPr>
        <w:t>2</w:t>
      </w:r>
      <w:r w:rsidR="00107198" w:rsidRPr="00B90B40">
        <w:rPr>
          <w:rFonts w:ascii="Times New Roman" w:hAnsi="Times New Roman" w:cs="Times New Roman"/>
          <w:b/>
          <w:color w:val="000000"/>
        </w:rPr>
        <w:t>7</w:t>
      </w:r>
      <w:r w:rsidRPr="00B90B40">
        <w:rPr>
          <w:rFonts w:ascii="Times New Roman" w:hAnsi="Times New Roman" w:cs="Times New Roman"/>
          <w:b/>
          <w:color w:val="000000"/>
        </w:rPr>
        <w:t>.</w:t>
      </w:r>
      <w:r w:rsidR="00561B5D">
        <w:rPr>
          <w:rFonts w:ascii="Times New Roman" w:hAnsi="Times New Roman" w:cs="Times New Roman"/>
          <w:b/>
          <w:color w:val="000000"/>
        </w:rPr>
        <w:t>8</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Руководитель организации, на которого оформлено разрешение, несет ответстве</w:t>
      </w:r>
      <w:r w:rsidR="00272A2B" w:rsidRPr="00B90B40">
        <w:rPr>
          <w:rFonts w:ascii="Times New Roman" w:hAnsi="Times New Roman" w:cs="Times New Roman"/>
          <w:color w:val="000000"/>
        </w:rPr>
        <w:t>н</w:t>
      </w:r>
      <w:r w:rsidR="00272A2B" w:rsidRPr="00B90B40">
        <w:rPr>
          <w:rFonts w:ascii="Times New Roman" w:hAnsi="Times New Roman" w:cs="Times New Roman"/>
          <w:color w:val="000000"/>
        </w:rPr>
        <w:t>ность за выполнение условий, согласований, требований, изложенных в разрешении и СНиП.</w:t>
      </w:r>
    </w:p>
    <w:p w:rsidR="00272A2B" w:rsidRPr="00B90B40" w:rsidRDefault="004C049D" w:rsidP="004C049D">
      <w:pPr>
        <w:pStyle w:val="af0"/>
        <w:ind w:firstLine="567"/>
        <w:jc w:val="both"/>
        <w:rPr>
          <w:rFonts w:ascii="Times New Roman" w:hAnsi="Times New Roman" w:cs="Times New Roman"/>
          <w:color w:val="000000"/>
        </w:rPr>
      </w:pPr>
      <w:bookmarkStart w:id="35" w:name="sub_811"/>
      <w:bookmarkEnd w:id="34"/>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9</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По истечении установленных сроков разрешение теряет силу и не может служить основанием для дальнейшего производства работ. Проведение работ по просроченному разрешению расценивается как самовольное вскрытие, и к предприятию-нарушителю предъявляются штрафные санкции и меры иного воздействия в соответствии с законодательством Российской Федерации.</w:t>
      </w:r>
    </w:p>
    <w:p w:rsidR="00272A2B" w:rsidRPr="00B90B40" w:rsidRDefault="004C049D" w:rsidP="004C049D">
      <w:pPr>
        <w:pStyle w:val="af0"/>
        <w:ind w:firstLine="567"/>
        <w:jc w:val="both"/>
        <w:rPr>
          <w:rFonts w:ascii="Times New Roman" w:hAnsi="Times New Roman" w:cs="Times New Roman"/>
          <w:color w:val="000000"/>
        </w:rPr>
      </w:pPr>
      <w:bookmarkStart w:id="36" w:name="sub_813"/>
      <w:bookmarkEnd w:id="35"/>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0</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Для производства работ, связанных со вскрытием, руководители строительных организаций обязаны выделить ответственных лиц, имеющих необходимые технические зн</w:t>
      </w:r>
      <w:r w:rsidR="00561B5D">
        <w:rPr>
          <w:rFonts w:ascii="Times New Roman" w:hAnsi="Times New Roman" w:cs="Times New Roman"/>
          <w:color w:val="000000"/>
        </w:rPr>
        <w:t>ания</w:t>
      </w:r>
      <w:r w:rsidR="00272A2B" w:rsidRPr="00B90B40">
        <w:rPr>
          <w:rFonts w:ascii="Times New Roman" w:hAnsi="Times New Roman" w:cs="Times New Roman"/>
          <w:color w:val="000000"/>
        </w:rPr>
        <w:t>.</w:t>
      </w:r>
    </w:p>
    <w:p w:rsidR="00272A2B" w:rsidRPr="00B90B40" w:rsidRDefault="004C049D" w:rsidP="004C049D">
      <w:pPr>
        <w:pStyle w:val="af0"/>
        <w:ind w:firstLine="567"/>
        <w:jc w:val="both"/>
        <w:rPr>
          <w:rFonts w:ascii="Times New Roman" w:hAnsi="Times New Roman" w:cs="Times New Roman"/>
          <w:color w:val="000000"/>
        </w:rPr>
      </w:pPr>
      <w:bookmarkStart w:id="37" w:name="sub_814"/>
      <w:bookmarkEnd w:id="36"/>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1</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Для принятия необходимых мер предосторожности и предупреждения повреждения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w:t>
      </w:r>
      <w:r w:rsidR="00272A2B" w:rsidRPr="00B90B40">
        <w:rPr>
          <w:rFonts w:ascii="Times New Roman" w:hAnsi="Times New Roman" w:cs="Times New Roman"/>
          <w:color w:val="000000"/>
        </w:rPr>
        <w:t>е</w:t>
      </w:r>
      <w:r w:rsidR="00272A2B" w:rsidRPr="00B90B40">
        <w:rPr>
          <w:rFonts w:ascii="Times New Roman" w:hAnsi="Times New Roman" w:cs="Times New Roman"/>
          <w:color w:val="000000"/>
        </w:rPr>
        <w:t>жах при их согласовании. При этом на месте должна быть точно обозначена трасса строящейся коммуникации.</w:t>
      </w:r>
    </w:p>
    <w:p w:rsidR="00272A2B" w:rsidRPr="00B90B40" w:rsidRDefault="004C049D" w:rsidP="004C049D">
      <w:pPr>
        <w:pStyle w:val="af0"/>
        <w:ind w:firstLine="567"/>
        <w:jc w:val="both"/>
        <w:rPr>
          <w:rFonts w:ascii="Times New Roman" w:hAnsi="Times New Roman" w:cs="Times New Roman"/>
          <w:color w:val="000000"/>
        </w:rPr>
      </w:pPr>
      <w:bookmarkStart w:id="38" w:name="sub_815"/>
      <w:bookmarkEnd w:id="37"/>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2</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 Информирование по телефону или через третье лицо не допускается. Ответственность за задержку или неявку к месту работ представителя эксплуатирующей организации возлагается на р</w:t>
      </w:r>
      <w:r w:rsidR="00272A2B" w:rsidRPr="00B90B40">
        <w:rPr>
          <w:rFonts w:ascii="Times New Roman" w:hAnsi="Times New Roman" w:cs="Times New Roman"/>
          <w:color w:val="000000"/>
        </w:rPr>
        <w:t>у</w:t>
      </w:r>
      <w:r w:rsidR="00272A2B" w:rsidRPr="00B90B40">
        <w:rPr>
          <w:rFonts w:ascii="Times New Roman" w:hAnsi="Times New Roman" w:cs="Times New Roman"/>
          <w:color w:val="000000"/>
        </w:rPr>
        <w:t>ководителя этой организации.</w:t>
      </w:r>
    </w:p>
    <w:p w:rsidR="00272A2B" w:rsidRPr="00B90B40" w:rsidRDefault="004C049D" w:rsidP="004C049D">
      <w:pPr>
        <w:pStyle w:val="af0"/>
        <w:ind w:firstLine="567"/>
        <w:jc w:val="both"/>
        <w:rPr>
          <w:rFonts w:ascii="Times New Roman" w:hAnsi="Times New Roman" w:cs="Times New Roman"/>
          <w:color w:val="000000"/>
        </w:rPr>
      </w:pPr>
      <w:bookmarkStart w:id="39" w:name="sub_816"/>
      <w:bookmarkEnd w:id="38"/>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3</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Ответственность за повреждение существующих подземных сетей, пунктов госуда</w:t>
      </w:r>
      <w:r w:rsidR="00272A2B" w:rsidRPr="00B90B40">
        <w:rPr>
          <w:rFonts w:ascii="Times New Roman" w:hAnsi="Times New Roman" w:cs="Times New Roman"/>
          <w:color w:val="000000"/>
        </w:rPr>
        <w:t>р</w:t>
      </w:r>
      <w:r w:rsidR="00272A2B" w:rsidRPr="00B90B40">
        <w:rPr>
          <w:rFonts w:ascii="Times New Roman" w:hAnsi="Times New Roman" w:cs="Times New Roman"/>
          <w:color w:val="000000"/>
        </w:rPr>
        <w:t>ственной полигонометрии муниципального образования город Ртищево, зеленых насаждений несет организация, выпо</w:t>
      </w:r>
      <w:r w:rsidR="00272A2B" w:rsidRPr="00B90B40">
        <w:rPr>
          <w:rFonts w:ascii="Times New Roman" w:hAnsi="Times New Roman" w:cs="Times New Roman"/>
          <w:color w:val="000000"/>
        </w:rPr>
        <w:t>л</w:t>
      </w:r>
      <w:r w:rsidR="00272A2B" w:rsidRPr="00B90B40">
        <w:rPr>
          <w:rFonts w:ascii="Times New Roman" w:hAnsi="Times New Roman" w:cs="Times New Roman"/>
          <w:color w:val="000000"/>
        </w:rPr>
        <w:t>няющая строительные работы, и персонально лицо, ответственное за производство работ. В случае повреждения смежных или пересекаемых линий коммуникаций они должны быть немедленно восстановлены средствами строительной организации по указанию о</w:t>
      </w:r>
      <w:r w:rsidR="00272A2B" w:rsidRPr="00B90B40">
        <w:rPr>
          <w:rFonts w:ascii="Times New Roman" w:hAnsi="Times New Roman" w:cs="Times New Roman"/>
          <w:color w:val="000000"/>
        </w:rPr>
        <w:t>р</w:t>
      </w:r>
      <w:r w:rsidR="00272A2B" w:rsidRPr="00B90B40">
        <w:rPr>
          <w:rFonts w:ascii="Times New Roman" w:hAnsi="Times New Roman" w:cs="Times New Roman"/>
          <w:color w:val="000000"/>
        </w:rPr>
        <w:t>ганизации, эксплуатирующей эти коммуникации.</w:t>
      </w:r>
    </w:p>
    <w:p w:rsidR="00272A2B" w:rsidRPr="00B90B40" w:rsidRDefault="004C049D" w:rsidP="004C049D">
      <w:pPr>
        <w:pStyle w:val="af0"/>
        <w:ind w:firstLine="567"/>
        <w:jc w:val="both"/>
        <w:rPr>
          <w:rFonts w:ascii="Times New Roman" w:hAnsi="Times New Roman" w:cs="Times New Roman"/>
          <w:color w:val="000000"/>
        </w:rPr>
      </w:pPr>
      <w:bookmarkStart w:id="40" w:name="sub_817"/>
      <w:bookmarkEnd w:id="39"/>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4</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 случае обнаружения при производстве земляных работ подземных коммуникаций, зеленых насаждений, не указанных в проекте, строительная организация немедленно прекращает работы и ставит в известность заказчика, который обязан вызвать на место работы представителей проектной организации, администрации Ртищевского муниципального района и организации, которой принадлежат обнаруженные сооружения, для соста</w:t>
      </w:r>
      <w:r w:rsidR="00272A2B" w:rsidRPr="00B90B40">
        <w:rPr>
          <w:rFonts w:ascii="Times New Roman" w:hAnsi="Times New Roman" w:cs="Times New Roman"/>
          <w:color w:val="000000"/>
        </w:rPr>
        <w:t>в</w:t>
      </w:r>
      <w:r w:rsidR="00272A2B" w:rsidRPr="00B90B40">
        <w:rPr>
          <w:rFonts w:ascii="Times New Roman" w:hAnsi="Times New Roman" w:cs="Times New Roman"/>
          <w:color w:val="000000"/>
        </w:rPr>
        <w:t>ления акта и принятия решения по данному вопросу. Всякие самовольные перемещения существующих подземных коммуникаций, которые мешают выполнению работ и не учт</w:t>
      </w:r>
      <w:r w:rsidR="00272A2B" w:rsidRPr="00B90B40">
        <w:rPr>
          <w:rFonts w:ascii="Times New Roman" w:hAnsi="Times New Roman" w:cs="Times New Roman"/>
          <w:color w:val="000000"/>
        </w:rPr>
        <w:t>е</w:t>
      </w:r>
      <w:r w:rsidR="00272A2B" w:rsidRPr="00B90B40">
        <w:rPr>
          <w:rFonts w:ascii="Times New Roman" w:hAnsi="Times New Roman" w:cs="Times New Roman"/>
          <w:color w:val="000000"/>
        </w:rPr>
        <w:t>ны проектом, запрещаются.</w:t>
      </w:r>
    </w:p>
    <w:p w:rsidR="00272A2B" w:rsidRPr="00B90B40" w:rsidRDefault="004C049D" w:rsidP="004C049D">
      <w:pPr>
        <w:pStyle w:val="af0"/>
        <w:ind w:firstLine="567"/>
        <w:jc w:val="both"/>
        <w:rPr>
          <w:rFonts w:ascii="Times New Roman" w:hAnsi="Times New Roman" w:cs="Times New Roman"/>
          <w:color w:val="000000"/>
        </w:rPr>
      </w:pPr>
      <w:bookmarkStart w:id="41" w:name="sub_818"/>
      <w:bookmarkEnd w:id="40"/>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5</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 каждом случае при повреждении существующих подземных сетей, зеленых насаждений, а также пунктов городской полигонометрии, составляется акт с участием предст</w:t>
      </w:r>
      <w:r w:rsidR="00272A2B" w:rsidRPr="00B90B40">
        <w:rPr>
          <w:rFonts w:ascii="Times New Roman" w:hAnsi="Times New Roman" w:cs="Times New Roman"/>
          <w:color w:val="000000"/>
        </w:rPr>
        <w:t>а</w:t>
      </w:r>
      <w:r w:rsidR="00272A2B" w:rsidRPr="00B90B40">
        <w:rPr>
          <w:rFonts w:ascii="Times New Roman" w:hAnsi="Times New Roman" w:cs="Times New Roman"/>
          <w:color w:val="000000"/>
        </w:rPr>
        <w:t xml:space="preserve">вителей администрации Ртищевского муниципального района и заинтересованных </w:t>
      </w:r>
      <w:r w:rsidR="00272A2B" w:rsidRPr="00B90B40">
        <w:rPr>
          <w:rFonts w:ascii="Times New Roman" w:hAnsi="Times New Roman" w:cs="Times New Roman"/>
          <w:color w:val="000000"/>
        </w:rPr>
        <w:lastRenderedPageBreak/>
        <w:t>лиц (сторон). В акте указываются характер и причины повреждений, размер ущерба, конкретные виновники, меры и сроки восстано</w:t>
      </w:r>
      <w:r w:rsidR="00272A2B" w:rsidRPr="00B90B40">
        <w:rPr>
          <w:rFonts w:ascii="Times New Roman" w:hAnsi="Times New Roman" w:cs="Times New Roman"/>
          <w:color w:val="000000"/>
        </w:rPr>
        <w:t>в</w:t>
      </w:r>
      <w:r w:rsidR="00272A2B" w:rsidRPr="00B90B40">
        <w:rPr>
          <w:rFonts w:ascii="Times New Roman" w:hAnsi="Times New Roman" w:cs="Times New Roman"/>
          <w:color w:val="000000"/>
        </w:rPr>
        <w:t>ления повреждения. Акт о повреждении не утрачивает силы при отказе ответственного лица от подписи.</w:t>
      </w:r>
    </w:p>
    <w:p w:rsidR="00272A2B" w:rsidRPr="00B90B40" w:rsidRDefault="004C049D" w:rsidP="004C049D">
      <w:pPr>
        <w:pStyle w:val="af0"/>
        <w:ind w:firstLine="567"/>
        <w:jc w:val="both"/>
        <w:rPr>
          <w:rFonts w:ascii="Times New Roman" w:hAnsi="Times New Roman" w:cs="Times New Roman"/>
          <w:color w:val="000000"/>
        </w:rPr>
      </w:pPr>
      <w:bookmarkStart w:id="42" w:name="sub_819"/>
      <w:bookmarkEnd w:id="41"/>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.1</w:t>
      </w:r>
      <w:r w:rsidR="00561B5D">
        <w:rPr>
          <w:rFonts w:ascii="Times New Roman" w:hAnsi="Times New Roman" w:cs="Times New Roman"/>
          <w:b/>
          <w:color w:val="000000"/>
        </w:rPr>
        <w:t>6</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При производстве земляных работ в местах, связанных с движением транспорта и пешеходов, должна соблюдаться очередность работ, обеспечивающих безопасность дв</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жения транспорта и пешеходов. Порядок и очередность работ согласовываются с администрацией Ртищевского муниципального района, ГИБДД. Ответственность за обеспечение безопасности движения несут лица, ответс</w:t>
      </w:r>
      <w:r w:rsidR="00272A2B" w:rsidRPr="00B90B40">
        <w:rPr>
          <w:rFonts w:ascii="Times New Roman" w:hAnsi="Times New Roman" w:cs="Times New Roman"/>
          <w:color w:val="000000"/>
        </w:rPr>
        <w:t>т</w:t>
      </w:r>
      <w:r w:rsidR="00272A2B" w:rsidRPr="00B90B40">
        <w:rPr>
          <w:rFonts w:ascii="Times New Roman" w:hAnsi="Times New Roman" w:cs="Times New Roman"/>
          <w:color w:val="000000"/>
        </w:rPr>
        <w:t>венные за производство работ.</w:t>
      </w:r>
    </w:p>
    <w:p w:rsidR="00272A2B" w:rsidRPr="00B90B40" w:rsidRDefault="004C049D" w:rsidP="004C049D">
      <w:pPr>
        <w:pStyle w:val="af0"/>
        <w:ind w:firstLine="567"/>
        <w:jc w:val="both"/>
        <w:rPr>
          <w:rFonts w:ascii="Times New Roman" w:hAnsi="Times New Roman" w:cs="Times New Roman"/>
          <w:color w:val="000000"/>
        </w:rPr>
      </w:pPr>
      <w:bookmarkStart w:id="43" w:name="sub_820"/>
      <w:bookmarkEnd w:id="42"/>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17</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На центральных улицах и площадях муниципального образования город Ртищево и в местах интенсивного движения транспорта и пешеходов работы по строительству и реконструкции подземных коммун</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каций (за исключением работ аварийного характера) должны выполняться в основном в ночное время. Уборка ограждений, грунта и материалов должна производиться до 7 часов утра.</w:t>
      </w:r>
    </w:p>
    <w:p w:rsidR="00272A2B" w:rsidRPr="00B90B40" w:rsidRDefault="004C049D" w:rsidP="004C049D">
      <w:pPr>
        <w:pStyle w:val="af0"/>
        <w:ind w:firstLine="567"/>
        <w:jc w:val="both"/>
        <w:rPr>
          <w:rFonts w:ascii="Times New Roman" w:hAnsi="Times New Roman" w:cs="Times New Roman"/>
          <w:color w:val="000000"/>
        </w:rPr>
      </w:pPr>
      <w:bookmarkStart w:id="44" w:name="sub_821"/>
      <w:bookmarkEnd w:id="43"/>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18</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Срочные работы большего объема должны выполняться в максимально короткие сроки с трехсменным режимом работы. Срок вскрытия и способы производства работ с</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гласовываются с администрацией Ртищевского муниципального района.</w:t>
      </w:r>
    </w:p>
    <w:p w:rsidR="00272A2B" w:rsidRPr="00B90B40" w:rsidRDefault="004C049D" w:rsidP="004C049D">
      <w:pPr>
        <w:pStyle w:val="af0"/>
        <w:ind w:firstLine="567"/>
        <w:jc w:val="both"/>
        <w:rPr>
          <w:rFonts w:ascii="Times New Roman" w:hAnsi="Times New Roman" w:cs="Times New Roman"/>
          <w:color w:val="000000"/>
        </w:rPr>
      </w:pPr>
      <w:bookmarkStart w:id="45" w:name="sub_822"/>
      <w:bookmarkEnd w:id="44"/>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19</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Организация, производящая работы, обязана до начала работ:</w:t>
      </w:r>
    </w:p>
    <w:bookmarkEnd w:id="45"/>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оградить каждое место вскрытия барьерами стандартного типа, окрашенными в цвета я</w:t>
      </w:r>
      <w:r w:rsidRPr="00B90B40">
        <w:rPr>
          <w:rFonts w:ascii="Times New Roman" w:hAnsi="Times New Roman" w:cs="Times New Roman"/>
          <w:color w:val="000000"/>
        </w:rPr>
        <w:t>р</w:t>
      </w:r>
      <w:r w:rsidRPr="00B90B40">
        <w:rPr>
          <w:rFonts w:ascii="Times New Roman" w:hAnsi="Times New Roman" w:cs="Times New Roman"/>
          <w:color w:val="000000"/>
        </w:rPr>
        <w:t>ких тонов, в соответствии с нормами;</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 темное время суток обеспечить ограждение световыми сигналами красного цвета;</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обеспечить установку дорожных знаков и указателей стандартного типа;</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 необходимых случаях выставить регулировщиков;</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на участке, на котором разрешено закрытие всего проезда, ясно обозначить направление объезда;</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на пешеходной части установить мостики через траншею не менее 0,75 м шириной с п</w:t>
      </w:r>
      <w:r w:rsidRPr="00B90B40">
        <w:rPr>
          <w:rFonts w:ascii="Times New Roman" w:hAnsi="Times New Roman" w:cs="Times New Roman"/>
          <w:color w:val="000000"/>
        </w:rPr>
        <w:t>е</w:t>
      </w:r>
      <w:r w:rsidRPr="00B90B40">
        <w:rPr>
          <w:rFonts w:ascii="Times New Roman" w:hAnsi="Times New Roman" w:cs="Times New Roman"/>
          <w:color w:val="000000"/>
        </w:rPr>
        <w:t>рилами высотой не менее 1 м с расчетной нагрузкой 400 кг на погонный метр мостика;</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на проезжей части при необходимости установить через траншеи временные мосты для проезда шириной не менее 4 м на каждую полосу движения транспорта, с расчетом на проезд автомашин с нагрузкой на заднюю ось - 10 т, а для въездов во дворы не менее 3 м с расчетом на нагрузку - 7 т.</w:t>
      </w:r>
    </w:p>
    <w:p w:rsidR="00272A2B" w:rsidRPr="00B90B40" w:rsidRDefault="006E16C6" w:rsidP="006E16C6">
      <w:pPr>
        <w:pStyle w:val="af0"/>
        <w:ind w:firstLine="567"/>
        <w:jc w:val="both"/>
        <w:rPr>
          <w:rFonts w:ascii="Times New Roman" w:hAnsi="Times New Roman" w:cs="Times New Roman"/>
          <w:color w:val="000000"/>
        </w:rPr>
      </w:pPr>
      <w:bookmarkStart w:id="46" w:name="sub_823"/>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0</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Доставка материалов, тяжеловесных деталей и т.п. к месту работ осуществляется не ранее чем за двое суток до начала работ. Доставка материалов ранее указанного срока м</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жет производиться только по согласованию в каждом отдельном случае с администрацией Ртищевского муниципального района и ГИБДД, а в необходимых случаях с госпожа</w:t>
      </w:r>
      <w:r w:rsidR="00272A2B" w:rsidRPr="00B90B40">
        <w:rPr>
          <w:rFonts w:ascii="Times New Roman" w:hAnsi="Times New Roman" w:cs="Times New Roman"/>
          <w:color w:val="000000"/>
        </w:rPr>
        <w:t>р</w:t>
      </w:r>
      <w:r w:rsidR="00272A2B" w:rsidRPr="00B90B40">
        <w:rPr>
          <w:rFonts w:ascii="Times New Roman" w:hAnsi="Times New Roman" w:cs="Times New Roman"/>
          <w:color w:val="000000"/>
        </w:rPr>
        <w:t>надзором.</w:t>
      </w:r>
    </w:p>
    <w:p w:rsidR="00272A2B" w:rsidRPr="00B90B40" w:rsidRDefault="006E16C6" w:rsidP="006E16C6">
      <w:pPr>
        <w:pStyle w:val="af0"/>
        <w:ind w:firstLine="567"/>
        <w:jc w:val="both"/>
        <w:rPr>
          <w:rFonts w:ascii="Times New Roman" w:hAnsi="Times New Roman" w:cs="Times New Roman"/>
          <w:color w:val="000000"/>
        </w:rPr>
      </w:pPr>
      <w:bookmarkStart w:id="47" w:name="sub_824"/>
      <w:bookmarkEnd w:id="46"/>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1</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Вскрытие вдоль улиц производится участками длиной:</w:t>
      </w:r>
    </w:p>
    <w:bookmarkEnd w:id="47"/>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для водопровода, газопровода, канализации и теплотрассы - 200-300 погонных метров;</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для телефонного и электрического кабелей - 500-600 погонных метров.</w:t>
      </w:r>
    </w:p>
    <w:p w:rsidR="00272A2B" w:rsidRPr="00B90B40" w:rsidRDefault="006E16C6" w:rsidP="006E16C6">
      <w:pPr>
        <w:pStyle w:val="af0"/>
        <w:ind w:firstLine="567"/>
        <w:jc w:val="both"/>
        <w:rPr>
          <w:rFonts w:ascii="Times New Roman" w:hAnsi="Times New Roman" w:cs="Times New Roman"/>
          <w:color w:val="000000"/>
        </w:rPr>
      </w:pPr>
      <w:bookmarkStart w:id="48" w:name="sub_825"/>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2</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w:t>
      </w:r>
      <w:r w:rsidR="00272A2B" w:rsidRPr="00B90B40">
        <w:rPr>
          <w:rFonts w:ascii="Times New Roman" w:hAnsi="Times New Roman" w:cs="Times New Roman"/>
          <w:color w:val="000000"/>
        </w:rPr>
        <w:t>в</w:t>
      </w:r>
      <w:r w:rsidR="00272A2B" w:rsidRPr="00B90B40">
        <w:rPr>
          <w:rFonts w:ascii="Times New Roman" w:hAnsi="Times New Roman" w:cs="Times New Roman"/>
          <w:color w:val="000000"/>
        </w:rPr>
        <w:t>шая сохранность.</w:t>
      </w:r>
    </w:p>
    <w:p w:rsidR="00272A2B" w:rsidRPr="00B90B40" w:rsidRDefault="006E16C6" w:rsidP="006E16C6">
      <w:pPr>
        <w:pStyle w:val="af0"/>
        <w:ind w:firstLine="567"/>
        <w:jc w:val="both"/>
        <w:rPr>
          <w:rFonts w:ascii="Times New Roman" w:hAnsi="Times New Roman" w:cs="Times New Roman"/>
          <w:color w:val="000000"/>
        </w:rPr>
      </w:pPr>
      <w:bookmarkStart w:id="49" w:name="sub_826"/>
      <w:bookmarkEnd w:id="48"/>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3</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При устройстве новых колодцев или камер ограждения предупреждающие знаки не снимаются до достижения расчетной прочности сооружения. Для защиты крышек колодцев, водосточных решеток и лотков должны применяться щиты и короба, обеспечива</w:t>
      </w:r>
      <w:r w:rsidR="00272A2B" w:rsidRPr="00B90B40">
        <w:rPr>
          <w:rFonts w:ascii="Times New Roman" w:hAnsi="Times New Roman" w:cs="Times New Roman"/>
          <w:color w:val="000000"/>
        </w:rPr>
        <w:t>ю</w:t>
      </w:r>
      <w:r w:rsidR="00272A2B" w:rsidRPr="00B90B40">
        <w:rPr>
          <w:rFonts w:ascii="Times New Roman" w:hAnsi="Times New Roman" w:cs="Times New Roman"/>
          <w:color w:val="000000"/>
        </w:rPr>
        <w:t>щие доступ к люкам и колодцам.</w:t>
      </w:r>
    </w:p>
    <w:p w:rsidR="00272A2B" w:rsidRPr="00B90B40" w:rsidRDefault="006E16C6" w:rsidP="006E16C6">
      <w:pPr>
        <w:pStyle w:val="af0"/>
        <w:ind w:firstLine="567"/>
        <w:jc w:val="both"/>
        <w:rPr>
          <w:rFonts w:ascii="Times New Roman" w:hAnsi="Times New Roman" w:cs="Times New Roman"/>
          <w:color w:val="000000"/>
        </w:rPr>
      </w:pPr>
      <w:bookmarkStart w:id="50" w:name="sub_827"/>
      <w:bookmarkEnd w:id="49"/>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4</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При проведении работ на подземных коммуникациях запрещается:</w:t>
      </w:r>
    </w:p>
    <w:bookmarkEnd w:id="50"/>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вскрытие дорожных покрытий и любые другие земляные работы без оформления разр</w:t>
      </w:r>
      <w:r w:rsidRPr="00B90B40">
        <w:rPr>
          <w:rFonts w:ascii="Times New Roman" w:hAnsi="Times New Roman" w:cs="Times New Roman"/>
          <w:color w:val="000000"/>
        </w:rPr>
        <w:t>е</w:t>
      </w:r>
      <w:r w:rsidRPr="00B90B40">
        <w:rPr>
          <w:rFonts w:ascii="Times New Roman" w:hAnsi="Times New Roman" w:cs="Times New Roman"/>
          <w:color w:val="000000"/>
        </w:rPr>
        <w:t>шения на производство земляных работ, а также по истечении их срока действия;</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всякое перемещение существующих подземных сооружений, не предусмотренное утве</w:t>
      </w:r>
      <w:r w:rsidRPr="00B90B40">
        <w:rPr>
          <w:rFonts w:ascii="Times New Roman" w:hAnsi="Times New Roman" w:cs="Times New Roman"/>
          <w:color w:val="000000"/>
        </w:rPr>
        <w:t>р</w:t>
      </w:r>
      <w:r w:rsidRPr="00B90B40">
        <w:rPr>
          <w:rFonts w:ascii="Times New Roman" w:hAnsi="Times New Roman" w:cs="Times New Roman"/>
          <w:color w:val="000000"/>
        </w:rPr>
        <w:t>жденным проектом, без</w:t>
      </w:r>
      <w:r w:rsidR="00561B5D">
        <w:rPr>
          <w:rFonts w:ascii="Times New Roman" w:hAnsi="Times New Roman" w:cs="Times New Roman"/>
          <w:color w:val="000000"/>
        </w:rPr>
        <w:t xml:space="preserve"> соответствующего</w:t>
      </w:r>
      <w:r w:rsidRPr="00B90B40">
        <w:rPr>
          <w:rFonts w:ascii="Times New Roman" w:hAnsi="Times New Roman" w:cs="Times New Roman"/>
          <w:color w:val="000000"/>
        </w:rPr>
        <w:t xml:space="preserve"> согласования;</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xml:space="preserve">- смещение каких-либо строений и сооружений на трассах существующих подземных </w:t>
      </w:r>
      <w:r w:rsidRPr="00B90B40">
        <w:rPr>
          <w:rFonts w:ascii="Times New Roman" w:hAnsi="Times New Roman" w:cs="Times New Roman"/>
          <w:color w:val="000000"/>
        </w:rPr>
        <w:lastRenderedPageBreak/>
        <w:t>с</w:t>
      </w:r>
      <w:r w:rsidRPr="00B90B40">
        <w:rPr>
          <w:rFonts w:ascii="Times New Roman" w:hAnsi="Times New Roman" w:cs="Times New Roman"/>
          <w:color w:val="000000"/>
        </w:rPr>
        <w:t>е</w:t>
      </w:r>
      <w:r w:rsidRPr="00B90B40">
        <w:rPr>
          <w:rFonts w:ascii="Times New Roman" w:hAnsi="Times New Roman" w:cs="Times New Roman"/>
          <w:color w:val="000000"/>
        </w:rPr>
        <w:t>тей;</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засыпка землей или строительными материалами зеленых и растительных насаждений, крышек колодцев и газовых коверов, подземных сооружений, водосточных решеток и пунктов полигонометрии муниципального образования город Ртищево;</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засыпка кюветов и водостоков, а также устройство переездов через водосточные каналы и кюветы без оборудования подмостовых пропусков воды;</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вырубка деревьев, кустарников и обнаженных корней без разрешения администрации Ртищевского муниципального района;</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снос зеленых насаждений в вегетационный период, за исключением авари</w:t>
      </w:r>
      <w:r w:rsidRPr="00B90B40">
        <w:rPr>
          <w:rFonts w:ascii="Times New Roman" w:hAnsi="Times New Roman" w:cs="Times New Roman"/>
          <w:color w:val="000000"/>
        </w:rPr>
        <w:t>й</w:t>
      </w:r>
      <w:r w:rsidRPr="00B90B40">
        <w:rPr>
          <w:rFonts w:ascii="Times New Roman" w:hAnsi="Times New Roman" w:cs="Times New Roman"/>
          <w:color w:val="000000"/>
        </w:rPr>
        <w:t>ных работ;</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засорение территорий муниципального образования город Ртищево, улиц, ливневой и иных канализаций (пропуск ливневых вод в местах производства строительных и земляных работ входит в обязанность орган</w:t>
      </w:r>
      <w:r w:rsidRPr="00B90B40">
        <w:rPr>
          <w:rFonts w:ascii="Times New Roman" w:hAnsi="Times New Roman" w:cs="Times New Roman"/>
          <w:color w:val="000000"/>
        </w:rPr>
        <w:t>и</w:t>
      </w:r>
      <w:r w:rsidRPr="00B90B40">
        <w:rPr>
          <w:rFonts w:ascii="Times New Roman" w:hAnsi="Times New Roman" w:cs="Times New Roman"/>
          <w:color w:val="000000"/>
        </w:rPr>
        <w:t>заций, проводящих работы);</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перегон по улицам муниципального образования город Ртищево тракт</w:t>
      </w:r>
      <w:r w:rsidR="00561B5D">
        <w:rPr>
          <w:rFonts w:ascii="Times New Roman" w:hAnsi="Times New Roman" w:cs="Times New Roman"/>
          <w:color w:val="000000"/>
        </w:rPr>
        <w:t>оров и машин на гусеничном ходу.</w:t>
      </w:r>
    </w:p>
    <w:p w:rsidR="00272A2B" w:rsidRPr="00B90B40" w:rsidRDefault="006E16C6" w:rsidP="006E16C6">
      <w:pPr>
        <w:pStyle w:val="af0"/>
        <w:ind w:firstLine="567"/>
        <w:jc w:val="both"/>
        <w:rPr>
          <w:rFonts w:ascii="Times New Roman" w:hAnsi="Times New Roman" w:cs="Times New Roman"/>
          <w:color w:val="000000"/>
        </w:rPr>
      </w:pPr>
      <w:bookmarkStart w:id="51" w:name="sub_828"/>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5</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 местах пересечения существующих коммуникаций засыпку траншей следует производить в присутствии представителей заинтересованных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272A2B" w:rsidRPr="00B90B40" w:rsidRDefault="006E16C6" w:rsidP="006E16C6">
      <w:pPr>
        <w:pStyle w:val="af0"/>
        <w:ind w:firstLine="567"/>
        <w:jc w:val="both"/>
        <w:rPr>
          <w:rFonts w:ascii="Times New Roman" w:hAnsi="Times New Roman" w:cs="Times New Roman"/>
          <w:color w:val="000000"/>
        </w:rPr>
      </w:pPr>
      <w:bookmarkStart w:id="52" w:name="sub_829"/>
      <w:bookmarkEnd w:id="51"/>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.2</w:t>
      </w:r>
      <w:r w:rsidR="00561B5D">
        <w:rPr>
          <w:rFonts w:ascii="Times New Roman" w:hAnsi="Times New Roman" w:cs="Times New Roman"/>
          <w:b/>
          <w:color w:val="000000"/>
        </w:rPr>
        <w:t>6</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Если вскрытия произведены на усовершенствованном покрытии (асфальтированном, мощеном), засыпка траншей и котлованов должна произв</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диться:</w:t>
      </w:r>
    </w:p>
    <w:bookmarkEnd w:id="52"/>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 летних условиях - песком, с проливкой водой;</w:t>
      </w:r>
    </w:p>
    <w:p w:rsidR="00272A2B" w:rsidRPr="00B90B40" w:rsidRDefault="00272A2B" w:rsidP="006E16C6">
      <w:pPr>
        <w:pStyle w:val="af0"/>
        <w:ind w:firstLine="567"/>
        <w:jc w:val="both"/>
        <w:rPr>
          <w:rFonts w:ascii="Times New Roman" w:hAnsi="Times New Roman" w:cs="Times New Roman"/>
          <w:color w:val="000000"/>
        </w:rPr>
      </w:pPr>
      <w:r w:rsidRPr="00B90B40">
        <w:rPr>
          <w:rFonts w:ascii="Times New Roman" w:hAnsi="Times New Roman" w:cs="Times New Roman"/>
          <w:color w:val="000000"/>
        </w:rPr>
        <w:t>- в зимнее время - талым песком на всю глубину с соблюдением правил засыпки траншей, что должно быть предусмотрено сметой.</w:t>
      </w:r>
    </w:p>
    <w:p w:rsidR="00561B5D" w:rsidRDefault="006E16C6" w:rsidP="006E16C6">
      <w:pPr>
        <w:pStyle w:val="af0"/>
        <w:ind w:firstLine="567"/>
        <w:jc w:val="both"/>
        <w:rPr>
          <w:rFonts w:ascii="Times New Roman" w:hAnsi="Times New Roman" w:cs="Times New Roman"/>
          <w:color w:val="000000"/>
        </w:rPr>
      </w:pPr>
      <w:bookmarkStart w:id="53" w:name="sub_830"/>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27</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Восстановление объектов благоустройства после ремонта и прокладки подземных коммуникаций выполняет заказчик вскрышных работ, и в течение 2 лет заказчик несет ответственность за качество восстановительных работ</w:t>
      </w:r>
      <w:bookmarkStart w:id="54" w:name="sub_831"/>
      <w:bookmarkEnd w:id="53"/>
      <w:r w:rsidR="00561B5D">
        <w:rPr>
          <w:rFonts w:ascii="Times New Roman" w:hAnsi="Times New Roman" w:cs="Times New Roman"/>
          <w:color w:val="000000"/>
        </w:rPr>
        <w:t>.</w:t>
      </w:r>
    </w:p>
    <w:p w:rsidR="00272A2B" w:rsidRPr="00B90B40" w:rsidRDefault="006E16C6" w:rsidP="006E16C6">
      <w:pPr>
        <w:pStyle w:val="af0"/>
        <w:ind w:firstLine="567"/>
        <w:jc w:val="both"/>
        <w:rPr>
          <w:rFonts w:ascii="Times New Roman" w:hAnsi="Times New Roman" w:cs="Times New Roman"/>
          <w:color w:val="000000"/>
        </w:rPr>
      </w:pPr>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28</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Проектные организации при разработке проектно-сметной документации на стро</w:t>
      </w:r>
      <w:r w:rsidR="00272A2B" w:rsidRPr="00B90B40">
        <w:rPr>
          <w:rFonts w:ascii="Times New Roman" w:hAnsi="Times New Roman" w:cs="Times New Roman"/>
          <w:color w:val="000000"/>
        </w:rPr>
        <w:t>и</w:t>
      </w:r>
      <w:r w:rsidR="00272A2B" w:rsidRPr="00B90B40">
        <w:rPr>
          <w:rFonts w:ascii="Times New Roman" w:hAnsi="Times New Roman" w:cs="Times New Roman"/>
          <w:color w:val="000000"/>
        </w:rPr>
        <w:t>тельство, реконструкцию и капитальный ремонт подземных инженерных коммуникаций и ограждений строительных площадок включают в смету затраты на оплату арендуемых территорий муниципального образования город Ртищево на время производства работ.</w:t>
      </w:r>
    </w:p>
    <w:p w:rsidR="00272A2B" w:rsidRPr="00B90B40" w:rsidRDefault="006E16C6" w:rsidP="006E16C6">
      <w:pPr>
        <w:pStyle w:val="af0"/>
        <w:ind w:firstLine="567"/>
        <w:jc w:val="both"/>
        <w:rPr>
          <w:rFonts w:ascii="Times New Roman" w:hAnsi="Times New Roman" w:cs="Times New Roman"/>
          <w:color w:val="000000"/>
        </w:rPr>
      </w:pPr>
      <w:bookmarkStart w:id="55" w:name="sub_832"/>
      <w:bookmarkEnd w:id="54"/>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w:t>
      </w:r>
      <w:r w:rsidR="00561B5D">
        <w:rPr>
          <w:rFonts w:ascii="Times New Roman" w:hAnsi="Times New Roman" w:cs="Times New Roman"/>
          <w:b/>
          <w:color w:val="000000"/>
        </w:rPr>
        <w:t>29</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Работы, производимые без соответствующего разрешения и обнаруженные предст</w:t>
      </w:r>
      <w:r w:rsidR="00272A2B" w:rsidRPr="00B90B40">
        <w:rPr>
          <w:rFonts w:ascii="Times New Roman" w:hAnsi="Times New Roman" w:cs="Times New Roman"/>
          <w:color w:val="000000"/>
        </w:rPr>
        <w:t>а</w:t>
      </w:r>
      <w:r w:rsidR="00272A2B" w:rsidRPr="00B90B40">
        <w:rPr>
          <w:rFonts w:ascii="Times New Roman" w:hAnsi="Times New Roman" w:cs="Times New Roman"/>
          <w:color w:val="000000"/>
        </w:rPr>
        <w:t>вителями государственного дорожного надзора, должны быть немедленно прекращены, произведена обра</w:t>
      </w:r>
      <w:r w:rsidR="00272A2B" w:rsidRPr="00B90B40">
        <w:rPr>
          <w:rFonts w:ascii="Times New Roman" w:hAnsi="Times New Roman" w:cs="Times New Roman"/>
          <w:color w:val="000000"/>
        </w:rPr>
        <w:t>т</w:t>
      </w:r>
      <w:r w:rsidR="00272A2B" w:rsidRPr="00B90B40">
        <w:rPr>
          <w:rFonts w:ascii="Times New Roman" w:hAnsi="Times New Roman" w:cs="Times New Roman"/>
          <w:color w:val="000000"/>
        </w:rPr>
        <w:t>ная засыпка этого разрытия силами и средствами нарушителя. Одновременно составляе</w:t>
      </w:r>
      <w:r w:rsidR="00272A2B" w:rsidRPr="00B90B40">
        <w:rPr>
          <w:rFonts w:ascii="Times New Roman" w:hAnsi="Times New Roman" w:cs="Times New Roman"/>
          <w:color w:val="000000"/>
        </w:rPr>
        <w:t>т</w:t>
      </w:r>
      <w:r w:rsidR="00272A2B" w:rsidRPr="00B90B40">
        <w:rPr>
          <w:rFonts w:ascii="Times New Roman" w:hAnsi="Times New Roman" w:cs="Times New Roman"/>
          <w:color w:val="000000"/>
        </w:rPr>
        <w:t>ся протокол о привлечении к административной ответственности виновных лиц или налагается штраф за самовольное вскрытие.</w:t>
      </w:r>
    </w:p>
    <w:p w:rsidR="00272A2B" w:rsidRPr="00B90B40" w:rsidRDefault="006E16C6" w:rsidP="006E16C6">
      <w:pPr>
        <w:pStyle w:val="af0"/>
        <w:ind w:firstLine="567"/>
        <w:jc w:val="both"/>
        <w:rPr>
          <w:rFonts w:ascii="Times New Roman" w:hAnsi="Times New Roman" w:cs="Times New Roman"/>
          <w:color w:val="000000"/>
        </w:rPr>
      </w:pPr>
      <w:bookmarkStart w:id="56" w:name="sub_833"/>
      <w:bookmarkEnd w:id="55"/>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.3</w:t>
      </w:r>
      <w:r w:rsidR="00561B5D">
        <w:rPr>
          <w:rFonts w:ascii="Times New Roman" w:hAnsi="Times New Roman" w:cs="Times New Roman"/>
          <w:b/>
          <w:color w:val="000000"/>
        </w:rPr>
        <w:t>0</w:t>
      </w:r>
      <w:r w:rsidR="00272A2B" w:rsidRPr="00B90B40">
        <w:rPr>
          <w:rFonts w:ascii="Times New Roman" w:hAnsi="Times New Roman" w:cs="Times New Roman"/>
          <w:b/>
          <w:color w:val="000000"/>
        </w:rPr>
        <w:t xml:space="preserve">. </w:t>
      </w:r>
      <w:r w:rsidR="00272A2B" w:rsidRPr="00B90B40">
        <w:rPr>
          <w:rFonts w:ascii="Times New Roman" w:hAnsi="Times New Roman" w:cs="Times New Roman"/>
          <w:color w:val="000000"/>
        </w:rPr>
        <w:t>Восстановленные участки покрытий дорог и тротуаров должны быть сданы в эксплуатацию по акту организации, ответственной за содержание дороги и тротуара. Экзем</w:t>
      </w:r>
      <w:r w:rsidR="00272A2B" w:rsidRPr="00B90B40">
        <w:rPr>
          <w:rFonts w:ascii="Times New Roman" w:hAnsi="Times New Roman" w:cs="Times New Roman"/>
          <w:color w:val="000000"/>
        </w:rPr>
        <w:t>п</w:t>
      </w:r>
      <w:r w:rsidR="00272A2B" w:rsidRPr="00B90B40">
        <w:rPr>
          <w:rFonts w:ascii="Times New Roman" w:hAnsi="Times New Roman" w:cs="Times New Roman"/>
          <w:color w:val="000000"/>
        </w:rPr>
        <w:t>ляр акта сдачи представляется в администрацию Ртищевского муниципального района, выдавшую разрешение на производство работ.</w:t>
      </w:r>
    </w:p>
    <w:p w:rsidR="00272A2B" w:rsidRPr="00B90B40" w:rsidRDefault="006E16C6" w:rsidP="006E16C6">
      <w:pPr>
        <w:pStyle w:val="af0"/>
        <w:ind w:firstLine="567"/>
        <w:jc w:val="both"/>
        <w:rPr>
          <w:rFonts w:ascii="Times New Roman" w:hAnsi="Times New Roman" w:cs="Times New Roman"/>
          <w:color w:val="000000"/>
        </w:rPr>
      </w:pPr>
      <w:bookmarkStart w:id="57" w:name="sub_834"/>
      <w:bookmarkEnd w:id="56"/>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.3</w:t>
      </w:r>
      <w:r w:rsidR="00561B5D">
        <w:rPr>
          <w:rFonts w:ascii="Times New Roman" w:hAnsi="Times New Roman" w:cs="Times New Roman"/>
          <w:b/>
          <w:color w:val="000000"/>
        </w:rPr>
        <w:t>1</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 случае самовольного начала работ без оформления разрешения и нарушения ср</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ков производства работ ответственность несет организация, производящая вскрышные работы, в соответствии с законодательством.</w:t>
      </w:r>
    </w:p>
    <w:p w:rsidR="00272A2B" w:rsidRPr="00B90B40" w:rsidRDefault="006E16C6" w:rsidP="006E16C6">
      <w:pPr>
        <w:pStyle w:val="af0"/>
        <w:ind w:firstLine="567"/>
        <w:jc w:val="both"/>
        <w:rPr>
          <w:rFonts w:ascii="Times New Roman" w:hAnsi="Times New Roman" w:cs="Times New Roman"/>
          <w:color w:val="000000"/>
        </w:rPr>
      </w:pPr>
      <w:bookmarkStart w:id="58" w:name="sub_835"/>
      <w:bookmarkEnd w:id="57"/>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.3</w:t>
      </w:r>
      <w:r w:rsidR="00561B5D">
        <w:rPr>
          <w:rFonts w:ascii="Times New Roman" w:hAnsi="Times New Roman" w:cs="Times New Roman"/>
          <w:b/>
          <w:color w:val="000000"/>
        </w:rPr>
        <w:t>2</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администрацию Ртищевского муниципального района, ГИБДД, пожарную и</w:t>
      </w:r>
      <w:r w:rsidR="00272A2B" w:rsidRPr="00B90B40">
        <w:rPr>
          <w:rFonts w:ascii="Times New Roman" w:hAnsi="Times New Roman" w:cs="Times New Roman"/>
          <w:color w:val="000000"/>
        </w:rPr>
        <w:t>н</w:t>
      </w:r>
      <w:r w:rsidR="00272A2B" w:rsidRPr="00B90B40">
        <w:rPr>
          <w:rFonts w:ascii="Times New Roman" w:hAnsi="Times New Roman" w:cs="Times New Roman"/>
          <w:color w:val="000000"/>
        </w:rPr>
        <w:t>спекцию, скорую помощь и все организации, имеющие подземные коммуникации на участке вскрытия, с последующим оформлением разрешения в течение двух суток в установленном администрацией Ртищевского муниципального района порядке. В противном случае вскрытие считается с</w:t>
      </w:r>
      <w:r w:rsidR="00272A2B" w:rsidRPr="00B90B40">
        <w:rPr>
          <w:rFonts w:ascii="Times New Roman" w:hAnsi="Times New Roman" w:cs="Times New Roman"/>
          <w:color w:val="000000"/>
        </w:rPr>
        <w:t>а</w:t>
      </w:r>
      <w:r w:rsidR="00272A2B" w:rsidRPr="00B90B40">
        <w:rPr>
          <w:rFonts w:ascii="Times New Roman" w:hAnsi="Times New Roman" w:cs="Times New Roman"/>
          <w:color w:val="000000"/>
        </w:rPr>
        <w:t>мовольным. Ответственность за восстановление разрушенных объектов благоустройства несет организация-владелец аварийной подземной комм</w:t>
      </w:r>
      <w:r w:rsidR="00272A2B" w:rsidRPr="00B90B40">
        <w:rPr>
          <w:rFonts w:ascii="Times New Roman" w:hAnsi="Times New Roman" w:cs="Times New Roman"/>
          <w:color w:val="000000"/>
        </w:rPr>
        <w:t>у</w:t>
      </w:r>
      <w:r w:rsidR="00272A2B" w:rsidRPr="00B90B40">
        <w:rPr>
          <w:rFonts w:ascii="Times New Roman" w:hAnsi="Times New Roman" w:cs="Times New Roman"/>
          <w:color w:val="000000"/>
        </w:rPr>
        <w:t>никации.</w:t>
      </w:r>
    </w:p>
    <w:p w:rsidR="00272A2B" w:rsidRPr="00B90B40" w:rsidRDefault="00272A2B" w:rsidP="006E16C6">
      <w:pPr>
        <w:widowControl w:val="0"/>
        <w:ind w:firstLine="567"/>
        <w:jc w:val="both"/>
        <w:rPr>
          <w:color w:val="000000"/>
        </w:rPr>
      </w:pPr>
      <w:r w:rsidRPr="00B90B40">
        <w:rPr>
          <w:color w:val="000000"/>
        </w:rPr>
        <w:t>Наледи, образовавшиеся из-за аварий на подземных коммуникациях, ликвидир</w:t>
      </w:r>
      <w:r w:rsidR="00561B5D">
        <w:rPr>
          <w:color w:val="000000"/>
        </w:rPr>
        <w:t>уются</w:t>
      </w:r>
      <w:r w:rsidRPr="00B90B40">
        <w:rPr>
          <w:color w:val="000000"/>
        </w:rPr>
        <w:t xml:space="preserve"> организациям</w:t>
      </w:r>
      <w:r w:rsidR="00561B5D">
        <w:rPr>
          <w:color w:val="000000"/>
        </w:rPr>
        <w:t>и</w:t>
      </w:r>
      <w:r w:rsidRPr="00B90B40">
        <w:rPr>
          <w:color w:val="000000"/>
        </w:rPr>
        <w:t xml:space="preserve"> – владельцам</w:t>
      </w:r>
      <w:r w:rsidR="00561B5D">
        <w:rPr>
          <w:color w:val="000000"/>
        </w:rPr>
        <w:t>и</w:t>
      </w:r>
      <w:r w:rsidRPr="00B90B40">
        <w:rPr>
          <w:color w:val="000000"/>
        </w:rPr>
        <w:t xml:space="preserve"> коммуникаций.</w:t>
      </w:r>
    </w:p>
    <w:p w:rsidR="00272A2B" w:rsidRPr="00B90B40" w:rsidRDefault="006E16C6" w:rsidP="006E16C6">
      <w:pPr>
        <w:pStyle w:val="af0"/>
        <w:ind w:firstLine="567"/>
        <w:jc w:val="both"/>
        <w:rPr>
          <w:rFonts w:ascii="Times New Roman" w:hAnsi="Times New Roman" w:cs="Times New Roman"/>
          <w:color w:val="000000"/>
        </w:rPr>
      </w:pPr>
      <w:bookmarkStart w:id="59" w:name="sub_836"/>
      <w:bookmarkEnd w:id="58"/>
      <w:r w:rsidRPr="00B90B40">
        <w:rPr>
          <w:rFonts w:ascii="Times New Roman" w:hAnsi="Times New Roman" w:cs="Times New Roman"/>
          <w:b/>
          <w:color w:val="000000"/>
        </w:rPr>
        <w:t>2.2</w:t>
      </w:r>
      <w:r w:rsidR="00107198" w:rsidRPr="00B90B40">
        <w:rPr>
          <w:rFonts w:ascii="Times New Roman" w:hAnsi="Times New Roman" w:cs="Times New Roman"/>
          <w:b/>
          <w:color w:val="000000"/>
        </w:rPr>
        <w:t>7</w:t>
      </w:r>
      <w:r w:rsidR="00272A2B" w:rsidRPr="00B90B40">
        <w:rPr>
          <w:rFonts w:ascii="Times New Roman" w:hAnsi="Times New Roman" w:cs="Times New Roman"/>
          <w:b/>
          <w:color w:val="000000"/>
        </w:rPr>
        <w:t>.3</w:t>
      </w:r>
      <w:r w:rsidR="00561B5D">
        <w:rPr>
          <w:rFonts w:ascii="Times New Roman" w:hAnsi="Times New Roman" w:cs="Times New Roman"/>
          <w:b/>
          <w:color w:val="000000"/>
        </w:rPr>
        <w:t>3</w:t>
      </w:r>
      <w:r w:rsidR="00272A2B" w:rsidRPr="00B90B40">
        <w:rPr>
          <w:rFonts w:ascii="Times New Roman" w:hAnsi="Times New Roman" w:cs="Times New Roman"/>
          <w:b/>
          <w:color w:val="000000"/>
        </w:rPr>
        <w:t>.</w:t>
      </w:r>
      <w:r w:rsidR="00272A2B" w:rsidRPr="00B90B40">
        <w:rPr>
          <w:rFonts w:ascii="Times New Roman" w:hAnsi="Times New Roman" w:cs="Times New Roman"/>
          <w:color w:val="000000"/>
        </w:rPr>
        <w:t xml:space="preserve"> В случаях, когда организация в силу объективных причин не может выполнить ра</w:t>
      </w:r>
      <w:r w:rsidR="00272A2B" w:rsidRPr="00B90B40">
        <w:rPr>
          <w:rFonts w:ascii="Times New Roman" w:hAnsi="Times New Roman" w:cs="Times New Roman"/>
          <w:color w:val="000000"/>
        </w:rPr>
        <w:t>з</w:t>
      </w:r>
      <w:r w:rsidR="00272A2B" w:rsidRPr="00B90B40">
        <w:rPr>
          <w:rFonts w:ascii="Times New Roman" w:hAnsi="Times New Roman" w:cs="Times New Roman"/>
          <w:color w:val="000000"/>
        </w:rPr>
        <w:t xml:space="preserve">решенные работы в установленные сроки, она должна немедленно поставить в известность </w:t>
      </w:r>
      <w:r w:rsidR="00561B5D">
        <w:rPr>
          <w:rFonts w:ascii="Times New Roman" w:hAnsi="Times New Roman" w:cs="Times New Roman"/>
          <w:color w:val="000000"/>
        </w:rPr>
        <w:t xml:space="preserve"> об этом </w:t>
      </w:r>
      <w:r w:rsidR="00272A2B" w:rsidRPr="00B90B40">
        <w:rPr>
          <w:rFonts w:ascii="Times New Roman" w:hAnsi="Times New Roman" w:cs="Times New Roman"/>
          <w:color w:val="000000"/>
        </w:rPr>
        <w:t xml:space="preserve">администрацию Ртищевского муниципального района </w:t>
      </w:r>
      <w:r w:rsidR="00561B5D">
        <w:rPr>
          <w:rFonts w:ascii="Times New Roman" w:hAnsi="Times New Roman" w:cs="Times New Roman"/>
          <w:color w:val="000000"/>
        </w:rPr>
        <w:t xml:space="preserve">и получить </w:t>
      </w:r>
      <w:r w:rsidR="00561B5D">
        <w:rPr>
          <w:rFonts w:ascii="Times New Roman" w:hAnsi="Times New Roman" w:cs="Times New Roman"/>
          <w:color w:val="000000"/>
        </w:rPr>
        <w:lastRenderedPageBreak/>
        <w:t xml:space="preserve">решение </w:t>
      </w:r>
      <w:r w:rsidR="00272A2B" w:rsidRPr="00B90B40">
        <w:rPr>
          <w:rFonts w:ascii="Times New Roman" w:hAnsi="Times New Roman" w:cs="Times New Roman"/>
          <w:color w:val="000000"/>
        </w:rPr>
        <w:t>о продлении ср</w:t>
      </w:r>
      <w:r w:rsidR="00272A2B" w:rsidRPr="00B90B40">
        <w:rPr>
          <w:rFonts w:ascii="Times New Roman" w:hAnsi="Times New Roman" w:cs="Times New Roman"/>
          <w:color w:val="000000"/>
        </w:rPr>
        <w:t>о</w:t>
      </w:r>
      <w:r w:rsidR="00272A2B" w:rsidRPr="00B90B40">
        <w:rPr>
          <w:rFonts w:ascii="Times New Roman" w:hAnsi="Times New Roman" w:cs="Times New Roman"/>
          <w:color w:val="000000"/>
        </w:rPr>
        <w:t>ков работ.</w:t>
      </w:r>
    </w:p>
    <w:bookmarkEnd w:id="59"/>
    <w:p w:rsidR="00272A2B" w:rsidRPr="00B90B40" w:rsidRDefault="00272A2B" w:rsidP="00272A2B">
      <w:pPr>
        <w:jc w:val="center"/>
        <w:rPr>
          <w:rStyle w:val="20"/>
          <w:b/>
          <w:sz w:val="24"/>
          <w:szCs w:val="24"/>
        </w:rPr>
      </w:pPr>
    </w:p>
    <w:p w:rsidR="00272A2B" w:rsidRPr="00B90B40" w:rsidRDefault="00272A2B" w:rsidP="00272A2B">
      <w:pPr>
        <w:jc w:val="center"/>
        <w:rPr>
          <w:rStyle w:val="20"/>
          <w:b/>
          <w:sz w:val="24"/>
          <w:szCs w:val="24"/>
        </w:rPr>
      </w:pPr>
      <w:r w:rsidRPr="00B90B40">
        <w:rPr>
          <w:rStyle w:val="20"/>
          <w:b/>
          <w:sz w:val="24"/>
          <w:szCs w:val="24"/>
        </w:rPr>
        <w:t>2.2</w:t>
      </w:r>
      <w:r w:rsidR="00107198" w:rsidRPr="00B90B40">
        <w:rPr>
          <w:rStyle w:val="20"/>
          <w:b/>
          <w:sz w:val="24"/>
          <w:szCs w:val="24"/>
        </w:rPr>
        <w:t>8</w:t>
      </w:r>
      <w:r w:rsidRPr="00B90B40">
        <w:rPr>
          <w:rStyle w:val="20"/>
          <w:b/>
          <w:sz w:val="24"/>
          <w:szCs w:val="24"/>
        </w:rPr>
        <w:t>. Благоустройство территорий общественного назначения.</w:t>
      </w:r>
    </w:p>
    <w:p w:rsidR="00272A2B" w:rsidRPr="00B90B40" w:rsidRDefault="00272A2B" w:rsidP="00272A2B">
      <w:pPr>
        <w:jc w:val="center"/>
        <w:rPr>
          <w:b/>
          <w:color w:val="000000"/>
        </w:rPr>
      </w:pPr>
    </w:p>
    <w:p w:rsidR="00272A2B" w:rsidRPr="00B90B40" w:rsidRDefault="00107198" w:rsidP="00107198">
      <w:pPr>
        <w:widowControl w:val="0"/>
        <w:tabs>
          <w:tab w:val="left" w:pos="948"/>
        </w:tabs>
        <w:ind w:firstLine="567"/>
        <w:jc w:val="both"/>
        <w:rPr>
          <w:color w:val="000000"/>
        </w:rPr>
      </w:pPr>
      <w:r w:rsidRPr="00B90B40">
        <w:rPr>
          <w:rStyle w:val="20"/>
          <w:b/>
          <w:sz w:val="24"/>
          <w:szCs w:val="24"/>
        </w:rPr>
        <w:t>2.28.1.</w:t>
      </w:r>
      <w:r w:rsidRPr="00B90B40">
        <w:rPr>
          <w:rStyle w:val="20"/>
          <w:sz w:val="24"/>
          <w:szCs w:val="24"/>
        </w:rPr>
        <w:t xml:space="preserve"> </w:t>
      </w:r>
      <w:r w:rsidR="00272A2B" w:rsidRPr="00B90B40">
        <w:rPr>
          <w:rStyle w:val="20"/>
          <w:sz w:val="24"/>
          <w:szCs w:val="24"/>
        </w:rPr>
        <w:t>Объектами благоустройства на территориях общественного назначения</w:t>
      </w:r>
      <w:r w:rsidR="00272A2B" w:rsidRPr="00B90B40">
        <w:rPr>
          <w:color w:val="000000"/>
        </w:rPr>
        <w:t xml:space="preserve"> </w:t>
      </w:r>
      <w:r w:rsidR="00272A2B" w:rsidRPr="00B90B40">
        <w:rPr>
          <w:rStyle w:val="20"/>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561B5D">
        <w:rPr>
          <w:rStyle w:val="20"/>
          <w:sz w:val="24"/>
          <w:szCs w:val="24"/>
        </w:rPr>
        <w:t>городского</w:t>
      </w:r>
      <w:r w:rsidR="00272A2B" w:rsidRPr="00B90B40">
        <w:rPr>
          <w:rStyle w:val="20"/>
          <w:sz w:val="24"/>
          <w:szCs w:val="24"/>
        </w:rPr>
        <w:t xml:space="preserve"> и локального значения, многофункциональные специализированные общественные зоны муниципального образования.</w:t>
      </w:r>
    </w:p>
    <w:p w:rsidR="00272A2B" w:rsidRPr="00B90B40" w:rsidRDefault="00107198" w:rsidP="00107198">
      <w:pPr>
        <w:widowControl w:val="0"/>
        <w:tabs>
          <w:tab w:val="left" w:pos="948"/>
        </w:tabs>
        <w:ind w:firstLine="567"/>
        <w:jc w:val="both"/>
        <w:rPr>
          <w:color w:val="000000"/>
        </w:rPr>
      </w:pPr>
      <w:r w:rsidRPr="00B90B40">
        <w:rPr>
          <w:rStyle w:val="20"/>
          <w:b/>
          <w:sz w:val="24"/>
          <w:szCs w:val="24"/>
        </w:rPr>
        <w:t>2.28.2.</w:t>
      </w:r>
      <w:r w:rsidRPr="00B90B40">
        <w:rPr>
          <w:rStyle w:val="20"/>
          <w:sz w:val="24"/>
          <w:szCs w:val="24"/>
        </w:rPr>
        <w:t xml:space="preserve"> </w:t>
      </w:r>
      <w:r w:rsidR="00272A2B" w:rsidRPr="00B90B40">
        <w:rPr>
          <w:rStyle w:val="20"/>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561B5D">
        <w:rPr>
          <w:rStyle w:val="20"/>
          <w:sz w:val="24"/>
          <w:szCs w:val="24"/>
        </w:rPr>
        <w:t>городского</w:t>
      </w:r>
      <w:r w:rsidR="00272A2B" w:rsidRPr="00B90B40">
        <w:rPr>
          <w:rStyle w:val="20"/>
          <w:sz w:val="24"/>
          <w:szCs w:val="24"/>
        </w:rPr>
        <w:t xml:space="preserve"> поселения.</w:t>
      </w:r>
    </w:p>
    <w:p w:rsidR="00272A2B" w:rsidRPr="00B90B40" w:rsidRDefault="00107198" w:rsidP="00107198">
      <w:pPr>
        <w:widowControl w:val="0"/>
        <w:tabs>
          <w:tab w:val="left" w:pos="948"/>
        </w:tabs>
        <w:ind w:firstLine="567"/>
        <w:jc w:val="both"/>
        <w:rPr>
          <w:color w:val="000000"/>
        </w:rPr>
      </w:pPr>
      <w:r w:rsidRPr="00B90B40">
        <w:rPr>
          <w:rStyle w:val="20"/>
          <w:b/>
          <w:sz w:val="24"/>
          <w:szCs w:val="24"/>
        </w:rPr>
        <w:t>2.28.3.</w:t>
      </w:r>
      <w:r w:rsidRPr="00B90B40">
        <w:rPr>
          <w:rStyle w:val="20"/>
          <w:sz w:val="24"/>
          <w:szCs w:val="24"/>
        </w:rPr>
        <w:t xml:space="preserve"> </w:t>
      </w:r>
      <w:r w:rsidR="00272A2B" w:rsidRPr="00B90B40">
        <w:rPr>
          <w:rStyle w:val="20"/>
          <w:sz w:val="24"/>
          <w:szCs w:val="24"/>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72A2B" w:rsidRPr="00B90B40" w:rsidRDefault="00107198" w:rsidP="00107198">
      <w:pPr>
        <w:widowControl w:val="0"/>
        <w:tabs>
          <w:tab w:val="left" w:pos="948"/>
        </w:tabs>
        <w:ind w:firstLine="567"/>
        <w:jc w:val="both"/>
        <w:rPr>
          <w:color w:val="000000"/>
        </w:rPr>
      </w:pPr>
      <w:r w:rsidRPr="00B90B40">
        <w:rPr>
          <w:rStyle w:val="20"/>
          <w:b/>
          <w:sz w:val="24"/>
          <w:szCs w:val="24"/>
        </w:rPr>
        <w:t>2.28.4.</w:t>
      </w:r>
      <w:r w:rsidRPr="00B90B40">
        <w:rPr>
          <w:rStyle w:val="20"/>
          <w:sz w:val="24"/>
          <w:szCs w:val="24"/>
        </w:rPr>
        <w:t xml:space="preserve"> </w:t>
      </w:r>
      <w:r w:rsidR="00272A2B" w:rsidRPr="00B90B40">
        <w:rPr>
          <w:rStyle w:val="20"/>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00272A2B" w:rsidRPr="00B90B40">
        <w:rPr>
          <w:rStyle w:val="20"/>
          <w:sz w:val="24"/>
          <w:szCs w:val="24"/>
        </w:rPr>
        <w:softHyphen/>
        <w:t>-декоративного освещения, носители информации, элементы защиты участков озеленения (металлические ограждения, специальные виды покрытий и т.п.).</w:t>
      </w:r>
    </w:p>
    <w:p w:rsidR="00272A2B" w:rsidRPr="00B90B40" w:rsidRDefault="00107198" w:rsidP="00107198">
      <w:pPr>
        <w:widowControl w:val="0"/>
        <w:tabs>
          <w:tab w:val="left" w:pos="948"/>
        </w:tabs>
        <w:ind w:firstLine="567"/>
        <w:jc w:val="both"/>
        <w:rPr>
          <w:rStyle w:val="20"/>
          <w:sz w:val="24"/>
          <w:szCs w:val="24"/>
        </w:rPr>
      </w:pPr>
      <w:r w:rsidRPr="00B90B40">
        <w:rPr>
          <w:rStyle w:val="20"/>
          <w:b/>
          <w:sz w:val="24"/>
          <w:szCs w:val="24"/>
        </w:rPr>
        <w:t>2.28.5.</w:t>
      </w:r>
      <w:r w:rsidRPr="00B90B40">
        <w:rPr>
          <w:rStyle w:val="20"/>
          <w:sz w:val="24"/>
          <w:szCs w:val="24"/>
        </w:rPr>
        <w:t xml:space="preserve"> </w:t>
      </w:r>
      <w:r w:rsidR="00272A2B" w:rsidRPr="00B90B40">
        <w:rPr>
          <w:rStyle w:val="20"/>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272A2B" w:rsidRPr="00B90B40" w:rsidRDefault="00272A2B" w:rsidP="00272A2B">
      <w:pPr>
        <w:tabs>
          <w:tab w:val="left" w:pos="948"/>
        </w:tabs>
        <w:ind w:left="522"/>
        <w:jc w:val="both"/>
        <w:rPr>
          <w:color w:val="000000"/>
        </w:rPr>
      </w:pPr>
    </w:p>
    <w:p w:rsidR="00272A2B" w:rsidRPr="00B90B40" w:rsidRDefault="006E16C6" w:rsidP="006E16C6">
      <w:pPr>
        <w:keepNext/>
        <w:keepLines/>
        <w:widowControl w:val="0"/>
        <w:jc w:val="center"/>
        <w:outlineLvl w:val="0"/>
        <w:rPr>
          <w:rStyle w:val="10"/>
          <w:bCs w:val="0"/>
          <w:sz w:val="24"/>
          <w:szCs w:val="24"/>
        </w:rPr>
      </w:pPr>
      <w:bookmarkStart w:id="60" w:name="bookmark9"/>
      <w:r w:rsidRPr="00B90B40">
        <w:rPr>
          <w:rStyle w:val="10"/>
          <w:bCs w:val="0"/>
          <w:sz w:val="24"/>
          <w:szCs w:val="24"/>
        </w:rPr>
        <w:t xml:space="preserve">3. </w:t>
      </w:r>
      <w:r w:rsidR="00272A2B" w:rsidRPr="00B90B40">
        <w:rPr>
          <w:rStyle w:val="10"/>
          <w:bCs w:val="0"/>
          <w:sz w:val="24"/>
          <w:szCs w:val="24"/>
        </w:rPr>
        <w:t>Перечень работ по благоустройству и периодичность их выполнения. Организация и проведение уборочных работ.</w:t>
      </w:r>
      <w:bookmarkEnd w:id="60"/>
    </w:p>
    <w:p w:rsidR="00272A2B" w:rsidRPr="00B90B40" w:rsidRDefault="00272A2B" w:rsidP="00272A2B">
      <w:pPr>
        <w:keepNext/>
        <w:keepLines/>
        <w:tabs>
          <w:tab w:val="left" w:pos="372"/>
        </w:tabs>
        <w:ind w:left="522"/>
        <w:jc w:val="both"/>
        <w:rPr>
          <w:color w:val="000000"/>
        </w:rPr>
      </w:pPr>
    </w:p>
    <w:p w:rsidR="00272A2B" w:rsidRPr="00B90B40" w:rsidRDefault="00272A2B" w:rsidP="00272A2B">
      <w:pPr>
        <w:widowControl w:val="0"/>
        <w:numPr>
          <w:ilvl w:val="1"/>
          <w:numId w:val="36"/>
        </w:numPr>
        <w:tabs>
          <w:tab w:val="left" w:pos="763"/>
        </w:tabs>
        <w:ind w:firstLine="522"/>
        <w:jc w:val="both"/>
        <w:rPr>
          <w:color w:val="000000"/>
        </w:rPr>
      </w:pPr>
      <w:r w:rsidRPr="00B90B40">
        <w:rPr>
          <w:rStyle w:val="20"/>
          <w:sz w:val="24"/>
          <w:szCs w:val="24"/>
        </w:rPr>
        <w:t>Работы по содержанию объектов благоустройства включают:</w:t>
      </w:r>
    </w:p>
    <w:p w:rsidR="00272A2B" w:rsidRPr="00B90B40" w:rsidRDefault="00272A2B" w:rsidP="00272A2B">
      <w:pPr>
        <w:widowControl w:val="0"/>
        <w:numPr>
          <w:ilvl w:val="0"/>
          <w:numId w:val="33"/>
        </w:numPr>
        <w:tabs>
          <w:tab w:val="left" w:pos="372"/>
        </w:tabs>
        <w:ind w:firstLine="522"/>
        <w:jc w:val="both"/>
        <w:rPr>
          <w:color w:val="000000"/>
        </w:rPr>
      </w:pPr>
      <w:r w:rsidRPr="00B90B40">
        <w:rPr>
          <w:rStyle w:val="20"/>
          <w:sz w:val="24"/>
          <w:szCs w:val="24"/>
        </w:rPr>
        <w:t>ежедневный осмотр всех элементов и объектов благоустройства,</w:t>
      </w:r>
      <w:r w:rsidRPr="00B90B40">
        <w:rPr>
          <w:color w:val="000000"/>
        </w:rPr>
        <w:t xml:space="preserve"> </w:t>
      </w:r>
      <w:r w:rsidRPr="00B90B40">
        <w:rPr>
          <w:rStyle w:val="20"/>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272A2B" w:rsidRPr="00B90B40" w:rsidRDefault="00272A2B" w:rsidP="00272A2B">
      <w:pPr>
        <w:widowControl w:val="0"/>
        <w:numPr>
          <w:ilvl w:val="0"/>
          <w:numId w:val="33"/>
        </w:numPr>
        <w:tabs>
          <w:tab w:val="left" w:pos="207"/>
        </w:tabs>
        <w:ind w:firstLine="522"/>
        <w:jc w:val="both"/>
        <w:rPr>
          <w:color w:val="000000"/>
        </w:rPr>
      </w:pPr>
      <w:r w:rsidRPr="00B90B40">
        <w:rPr>
          <w:rStyle w:val="20"/>
          <w:sz w:val="24"/>
          <w:szCs w:val="24"/>
        </w:rPr>
        <w:t>мероприятия по уходу за зелеными насаждениями (полив, стрижка газонов и т.д.);</w:t>
      </w:r>
    </w:p>
    <w:p w:rsidR="00272A2B" w:rsidRPr="00B90B40" w:rsidRDefault="00272A2B" w:rsidP="00272A2B">
      <w:pPr>
        <w:widowControl w:val="0"/>
        <w:numPr>
          <w:ilvl w:val="0"/>
          <w:numId w:val="33"/>
        </w:numPr>
        <w:tabs>
          <w:tab w:val="left" w:pos="272"/>
        </w:tabs>
        <w:ind w:firstLine="522"/>
        <w:jc w:val="both"/>
        <w:rPr>
          <w:color w:val="000000"/>
        </w:rPr>
      </w:pPr>
      <w:r w:rsidRPr="00B90B40">
        <w:rPr>
          <w:rStyle w:val="20"/>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очистку, окраску МАФ и элементов благоустройства по мере необходимости с</w:t>
      </w:r>
      <w:r w:rsidRPr="00B90B40">
        <w:rPr>
          <w:color w:val="000000"/>
        </w:rPr>
        <w:t xml:space="preserve"> </w:t>
      </w:r>
      <w:r w:rsidRPr="00B90B40">
        <w:rPr>
          <w:rStyle w:val="20"/>
          <w:sz w:val="24"/>
          <w:szCs w:val="24"/>
        </w:rPr>
        <w:t>учетом технического и эстетического состояния данных объектов, но не реже одного раза в год;</w:t>
      </w:r>
    </w:p>
    <w:p w:rsidR="00272A2B" w:rsidRPr="00B90B40" w:rsidRDefault="00272A2B" w:rsidP="00272A2B">
      <w:pPr>
        <w:widowControl w:val="0"/>
        <w:numPr>
          <w:ilvl w:val="0"/>
          <w:numId w:val="33"/>
        </w:numPr>
        <w:tabs>
          <w:tab w:val="left" w:pos="272"/>
        </w:tabs>
        <w:ind w:firstLine="522"/>
        <w:jc w:val="both"/>
        <w:rPr>
          <w:color w:val="000000"/>
        </w:rPr>
      </w:pPr>
      <w:r w:rsidRPr="00B90B40">
        <w:rPr>
          <w:rStyle w:val="20"/>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ежедневную уборку территории (подметание, удаление мусора, снега, наледи,</w:t>
      </w:r>
      <w:r w:rsidRPr="00B90B40">
        <w:rPr>
          <w:color w:val="000000"/>
        </w:rPr>
        <w:t xml:space="preserve"> </w:t>
      </w:r>
      <w:r w:rsidRPr="00B90B40">
        <w:rPr>
          <w:rStyle w:val="20"/>
          <w:sz w:val="24"/>
          <w:szCs w:val="24"/>
        </w:rPr>
        <w:t>проведение иных технологических операций для поддержания объектов благоустройства в чистоте);</w:t>
      </w:r>
    </w:p>
    <w:p w:rsidR="00272A2B" w:rsidRPr="00B90B40" w:rsidRDefault="00272A2B" w:rsidP="00272A2B">
      <w:pPr>
        <w:widowControl w:val="0"/>
        <w:numPr>
          <w:ilvl w:val="0"/>
          <w:numId w:val="33"/>
        </w:numPr>
        <w:tabs>
          <w:tab w:val="left" w:pos="272"/>
        </w:tabs>
        <w:ind w:firstLine="522"/>
        <w:jc w:val="both"/>
        <w:rPr>
          <w:color w:val="000000"/>
        </w:rPr>
      </w:pPr>
      <w:r w:rsidRPr="00B90B40">
        <w:rPr>
          <w:rStyle w:val="20"/>
          <w:sz w:val="24"/>
          <w:szCs w:val="24"/>
        </w:rPr>
        <w:t xml:space="preserve">сбор и вывоз отходов по планово-регулярной системе согласно утвержденным </w:t>
      </w:r>
      <w:r w:rsidRPr="00B90B40">
        <w:rPr>
          <w:rStyle w:val="20"/>
          <w:sz w:val="24"/>
          <w:szCs w:val="24"/>
        </w:rPr>
        <w:lastRenderedPageBreak/>
        <w:t>графикам.</w:t>
      </w:r>
    </w:p>
    <w:p w:rsidR="00272A2B" w:rsidRPr="00B90B40" w:rsidRDefault="00272A2B" w:rsidP="00272A2B">
      <w:pPr>
        <w:widowControl w:val="0"/>
        <w:numPr>
          <w:ilvl w:val="1"/>
          <w:numId w:val="36"/>
        </w:numPr>
        <w:tabs>
          <w:tab w:val="left" w:pos="614"/>
        </w:tabs>
        <w:ind w:firstLine="522"/>
        <w:jc w:val="both"/>
        <w:rPr>
          <w:color w:val="000000"/>
        </w:rPr>
      </w:pPr>
      <w:r w:rsidRPr="00B90B40">
        <w:rPr>
          <w:rStyle w:val="20"/>
          <w:sz w:val="24"/>
          <w:szCs w:val="24"/>
        </w:rPr>
        <w:t>Работы по ремонту (текущему, капитальному) объектов благоустройства включают:</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восстановление и замену покрытий дорог, проездов, тротуаров и их</w:t>
      </w:r>
      <w:r w:rsidRPr="00B90B40">
        <w:rPr>
          <w:color w:val="000000"/>
        </w:rPr>
        <w:t xml:space="preserve"> </w:t>
      </w:r>
      <w:r w:rsidRPr="00B90B40">
        <w:rPr>
          <w:rStyle w:val="20"/>
          <w:sz w:val="24"/>
          <w:szCs w:val="24"/>
        </w:rPr>
        <w:t>конструктивных элементов по мере необходимости;</w:t>
      </w:r>
    </w:p>
    <w:p w:rsidR="00272A2B" w:rsidRPr="00B90B40" w:rsidRDefault="00272A2B" w:rsidP="00272A2B">
      <w:pPr>
        <w:widowControl w:val="0"/>
        <w:numPr>
          <w:ilvl w:val="0"/>
          <w:numId w:val="33"/>
        </w:numPr>
        <w:tabs>
          <w:tab w:val="left" w:pos="272"/>
        </w:tabs>
        <w:ind w:firstLine="522"/>
        <w:jc w:val="both"/>
        <w:rPr>
          <w:color w:val="000000"/>
        </w:rPr>
      </w:pPr>
      <w:r w:rsidRPr="00B90B40">
        <w:rPr>
          <w:rStyle w:val="20"/>
          <w:sz w:val="24"/>
          <w:szCs w:val="24"/>
        </w:rPr>
        <w:t>установку, замену, восстановление МАФ и их отдельных элементов по мере необходимости;</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однократную установку урн с дальнейшей заменой по необходимости,</w:t>
      </w:r>
      <w:r w:rsidRPr="00B90B40">
        <w:rPr>
          <w:color w:val="000000"/>
        </w:rPr>
        <w:t xml:space="preserve"> </w:t>
      </w:r>
      <w:r w:rsidRPr="00B90B40">
        <w:rPr>
          <w:rStyle w:val="20"/>
          <w:sz w:val="24"/>
          <w:szCs w:val="24"/>
        </w:rPr>
        <w:t>оборудование и восстановление контейнерных площадок в соответствии с санитарными правилами и нормами;</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текущие работы по уходу за зелеными насаждениями по мере необходимости;</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ремонт и восстановление разрушенных ограждений и оборудования площадок;</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снос сухих, аварийных и потерявших декоративный вид зеленых насаждений с</w:t>
      </w:r>
      <w:r w:rsidRPr="00B90B40">
        <w:rPr>
          <w:color w:val="000000"/>
        </w:rPr>
        <w:t xml:space="preserve"> </w:t>
      </w:r>
      <w:r w:rsidRPr="00B90B40">
        <w:rPr>
          <w:rStyle w:val="20"/>
          <w:sz w:val="24"/>
          <w:szCs w:val="24"/>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272A2B" w:rsidRPr="00B90B40" w:rsidRDefault="00272A2B" w:rsidP="00272A2B">
      <w:pPr>
        <w:ind w:firstLine="522"/>
        <w:jc w:val="both"/>
        <w:rPr>
          <w:color w:val="000000"/>
        </w:rPr>
      </w:pPr>
      <w:r w:rsidRPr="00B90B40">
        <w:rPr>
          <w:rStyle w:val="2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2A2B" w:rsidRPr="00B90B40" w:rsidRDefault="00272A2B" w:rsidP="00272A2B">
      <w:pPr>
        <w:widowControl w:val="0"/>
        <w:numPr>
          <w:ilvl w:val="1"/>
          <w:numId w:val="36"/>
        </w:numPr>
        <w:tabs>
          <w:tab w:val="left" w:pos="614"/>
        </w:tabs>
        <w:ind w:firstLine="522"/>
        <w:jc w:val="both"/>
        <w:rPr>
          <w:color w:val="000000"/>
        </w:rPr>
      </w:pPr>
      <w:r w:rsidRPr="00B90B40">
        <w:rPr>
          <w:rStyle w:val="20"/>
          <w:sz w:val="24"/>
          <w:szCs w:val="24"/>
        </w:rPr>
        <w:t>Работы по созданию новых объектов благоустройства включают:</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ландшафтные работы: устройство покрытий поверхности (в том числе, с</w:t>
      </w:r>
      <w:r w:rsidRPr="00B90B40">
        <w:rPr>
          <w:color w:val="000000"/>
        </w:rPr>
        <w:t xml:space="preserve"> </w:t>
      </w:r>
      <w:r w:rsidRPr="00B90B40">
        <w:rPr>
          <w:rStyle w:val="20"/>
          <w:sz w:val="24"/>
          <w:szCs w:val="24"/>
        </w:rPr>
        <w:t>использованием тротуарной плитки), дорожек, автостоянок, площадок, ограждений, установку и элементов благоустройства;</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работы по созданию озелененных территорий: посадку зеленых насаждений,</w:t>
      </w:r>
      <w:r w:rsidRPr="00B90B40">
        <w:rPr>
          <w:color w:val="000000"/>
        </w:rPr>
        <w:t xml:space="preserve"> </w:t>
      </w:r>
      <w:r w:rsidRPr="00B90B40">
        <w:rPr>
          <w:rStyle w:val="20"/>
          <w:sz w:val="24"/>
          <w:szCs w:val="24"/>
        </w:rPr>
        <w:t>создание живых изгородей и иные работы;</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мероприятия по созданию объектов наружного освещения и художественно</w:t>
      </w:r>
      <w:r w:rsidRPr="00B90B40">
        <w:rPr>
          <w:rStyle w:val="20"/>
          <w:sz w:val="24"/>
          <w:szCs w:val="24"/>
        </w:rPr>
        <w:softHyphen/>
        <w:t>светового оформления территории муниципального образования.</w:t>
      </w:r>
    </w:p>
    <w:p w:rsidR="00272A2B" w:rsidRPr="00B90B40" w:rsidRDefault="00272A2B" w:rsidP="00272A2B">
      <w:pPr>
        <w:widowControl w:val="0"/>
        <w:numPr>
          <w:ilvl w:val="1"/>
          <w:numId w:val="36"/>
        </w:numPr>
        <w:tabs>
          <w:tab w:val="left" w:pos="614"/>
        </w:tabs>
        <w:ind w:firstLine="522"/>
        <w:jc w:val="both"/>
        <w:rPr>
          <w:color w:val="000000"/>
        </w:rPr>
      </w:pPr>
      <w:r w:rsidRPr="00B90B40">
        <w:rPr>
          <w:rStyle w:val="20"/>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2A2B" w:rsidRPr="00B90B40" w:rsidRDefault="00272A2B" w:rsidP="00272A2B">
      <w:pPr>
        <w:widowControl w:val="0"/>
        <w:numPr>
          <w:ilvl w:val="1"/>
          <w:numId w:val="36"/>
        </w:numPr>
        <w:tabs>
          <w:tab w:val="left" w:pos="589"/>
        </w:tabs>
        <w:ind w:firstLine="522"/>
        <w:jc w:val="both"/>
        <w:rPr>
          <w:color w:val="000000"/>
        </w:rPr>
      </w:pPr>
      <w:r w:rsidRPr="00B90B40">
        <w:rPr>
          <w:rStyle w:val="20"/>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272A2B" w:rsidRPr="00B90B40" w:rsidRDefault="00272A2B" w:rsidP="00272A2B">
      <w:pPr>
        <w:widowControl w:val="0"/>
        <w:numPr>
          <w:ilvl w:val="1"/>
          <w:numId w:val="36"/>
        </w:numPr>
        <w:tabs>
          <w:tab w:val="left" w:pos="589"/>
        </w:tabs>
        <w:ind w:firstLine="522"/>
        <w:jc w:val="both"/>
        <w:rPr>
          <w:color w:val="000000"/>
        </w:rPr>
      </w:pPr>
      <w:r w:rsidRPr="00B90B40">
        <w:rPr>
          <w:rStyle w:val="20"/>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2A2B" w:rsidRPr="00B90B40" w:rsidRDefault="00272A2B" w:rsidP="00272A2B">
      <w:pPr>
        <w:widowControl w:val="0"/>
        <w:numPr>
          <w:ilvl w:val="1"/>
          <w:numId w:val="36"/>
        </w:numPr>
        <w:tabs>
          <w:tab w:val="left" w:pos="589"/>
        </w:tabs>
        <w:ind w:firstLine="522"/>
        <w:jc w:val="both"/>
        <w:rPr>
          <w:color w:val="000000"/>
        </w:rPr>
      </w:pPr>
      <w:r w:rsidRPr="00B90B40">
        <w:rPr>
          <w:rStyle w:val="20"/>
          <w:sz w:val="24"/>
          <w:szCs w:val="24"/>
        </w:rPr>
        <w:t>Вывоз скола асфальта при проведении дорожно-ремонтных работ</w:t>
      </w:r>
      <w:r w:rsidRPr="00B90B40">
        <w:rPr>
          <w:color w:val="000000"/>
        </w:rPr>
        <w:t xml:space="preserve"> </w:t>
      </w:r>
      <w:r w:rsidRPr="00B90B40">
        <w:rPr>
          <w:rStyle w:val="20"/>
          <w:sz w:val="24"/>
          <w:szCs w:val="24"/>
        </w:rPr>
        <w:t xml:space="preserve">производится организациями, проводящими работы: на главных магистралях </w:t>
      </w:r>
      <w:r w:rsidR="00561B5D">
        <w:rPr>
          <w:rStyle w:val="20"/>
          <w:sz w:val="24"/>
          <w:szCs w:val="24"/>
        </w:rPr>
        <w:t>города</w:t>
      </w:r>
      <w:r w:rsidRPr="00B90B40">
        <w:rPr>
          <w:rStyle w:val="20"/>
          <w:sz w:val="24"/>
          <w:szCs w:val="24"/>
        </w:rPr>
        <w:t xml:space="preserve"> - незамедлительно (в ходе работ), на остальных улицах и во дворах - в течение суток.</w:t>
      </w:r>
    </w:p>
    <w:p w:rsidR="00272A2B" w:rsidRPr="00B90B40" w:rsidRDefault="00272A2B" w:rsidP="00272A2B">
      <w:pPr>
        <w:widowControl w:val="0"/>
        <w:numPr>
          <w:ilvl w:val="1"/>
          <w:numId w:val="36"/>
        </w:numPr>
        <w:tabs>
          <w:tab w:val="left" w:pos="589"/>
        </w:tabs>
        <w:ind w:firstLine="522"/>
        <w:jc w:val="both"/>
        <w:rPr>
          <w:color w:val="000000"/>
        </w:rPr>
      </w:pPr>
      <w:r w:rsidRPr="00B90B40">
        <w:rPr>
          <w:rStyle w:val="20"/>
          <w:sz w:val="24"/>
          <w:szCs w:val="24"/>
        </w:rPr>
        <w:t>Уборка отходов от вырубки (повреждения) зеленых насаждений</w:t>
      </w:r>
      <w:r w:rsidRPr="00B90B40">
        <w:rPr>
          <w:color w:val="000000"/>
        </w:rPr>
        <w:t xml:space="preserve"> </w:t>
      </w:r>
      <w:r w:rsidRPr="00B90B40">
        <w:rPr>
          <w:rStyle w:val="20"/>
          <w:sz w:val="24"/>
          <w:szCs w:val="24"/>
        </w:rPr>
        <w:t>осуществляется организациями, производящими работы по вырубке данных зеленых насаждений.</w:t>
      </w:r>
    </w:p>
    <w:p w:rsidR="00272A2B" w:rsidRPr="00B90B40" w:rsidRDefault="00272A2B" w:rsidP="00272A2B">
      <w:pPr>
        <w:widowControl w:val="0"/>
        <w:numPr>
          <w:ilvl w:val="1"/>
          <w:numId w:val="36"/>
        </w:numPr>
        <w:tabs>
          <w:tab w:val="left" w:pos="589"/>
        </w:tabs>
        <w:ind w:firstLine="522"/>
        <w:jc w:val="both"/>
        <w:rPr>
          <w:color w:val="000000"/>
        </w:rPr>
      </w:pPr>
      <w:r w:rsidRPr="00B90B40">
        <w:rPr>
          <w:rStyle w:val="20"/>
          <w:sz w:val="24"/>
          <w:szCs w:val="24"/>
        </w:rPr>
        <w:t>Очистка урн должна производиться по мере наполнения, но не реже одного</w:t>
      </w:r>
      <w:r w:rsidRPr="00B90B40">
        <w:rPr>
          <w:color w:val="000000"/>
        </w:rPr>
        <w:t xml:space="preserve"> </w:t>
      </w:r>
      <w:r w:rsidRPr="00B90B40">
        <w:rPr>
          <w:rStyle w:val="20"/>
          <w:sz w:val="24"/>
          <w:szCs w:val="24"/>
        </w:rPr>
        <w:t>раза в сутки. Ремонт или замена урн производится в течение суток с момента обнаружения дефекта.</w:t>
      </w:r>
    </w:p>
    <w:p w:rsidR="00272A2B" w:rsidRPr="00561B5D" w:rsidRDefault="00272A2B" w:rsidP="00272A2B">
      <w:pPr>
        <w:widowControl w:val="0"/>
        <w:numPr>
          <w:ilvl w:val="1"/>
          <w:numId w:val="36"/>
        </w:numPr>
        <w:tabs>
          <w:tab w:val="left" w:pos="816"/>
        </w:tabs>
        <w:ind w:firstLine="522"/>
        <w:jc w:val="both"/>
        <w:rPr>
          <w:color w:val="000000"/>
        </w:rPr>
      </w:pPr>
      <w:r w:rsidRPr="00561B5D">
        <w:rPr>
          <w:rStyle w:val="20"/>
          <w:sz w:val="24"/>
          <w:szCs w:val="24"/>
        </w:rPr>
        <w:t xml:space="preserve">Контейнерные площадки должны содержаться в соответствии с санитарными нормами и правилами. Ответственность за содержание контейнерных площадок, вывоз </w:t>
      </w:r>
      <w:r w:rsidRPr="00561B5D">
        <w:rPr>
          <w:rStyle w:val="20"/>
          <w:sz w:val="24"/>
          <w:szCs w:val="24"/>
        </w:rPr>
        <w:lastRenderedPageBreak/>
        <w:t xml:space="preserve">твердых </w:t>
      </w:r>
      <w:r w:rsidR="00506422">
        <w:rPr>
          <w:rStyle w:val="20"/>
          <w:sz w:val="24"/>
          <w:szCs w:val="24"/>
        </w:rPr>
        <w:t>коммунальных</w:t>
      </w:r>
      <w:r w:rsidRPr="00561B5D">
        <w:rPr>
          <w:rStyle w:val="20"/>
          <w:sz w:val="24"/>
          <w:szCs w:val="24"/>
        </w:rPr>
        <w:t xml:space="preserve">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272A2B" w:rsidRPr="00B90B40" w:rsidRDefault="00272A2B" w:rsidP="00272A2B">
      <w:pPr>
        <w:widowControl w:val="0"/>
        <w:numPr>
          <w:ilvl w:val="1"/>
          <w:numId w:val="36"/>
        </w:numPr>
        <w:tabs>
          <w:tab w:val="left" w:pos="880"/>
        </w:tabs>
        <w:ind w:firstLine="522"/>
        <w:jc w:val="both"/>
        <w:rPr>
          <w:color w:val="000000"/>
        </w:rPr>
      </w:pPr>
      <w:r w:rsidRPr="00B90B40">
        <w:rPr>
          <w:rStyle w:val="20"/>
          <w:sz w:val="24"/>
          <w:szCs w:val="24"/>
        </w:rPr>
        <w:t>Уборка мест массового пребывания людей (подходы территории рынков, торговые зоны и др.) производится в течение всего рабочего дня.</w:t>
      </w:r>
    </w:p>
    <w:p w:rsidR="00272A2B" w:rsidRPr="00B90B40" w:rsidRDefault="00272A2B" w:rsidP="00272A2B">
      <w:pPr>
        <w:widowControl w:val="0"/>
        <w:numPr>
          <w:ilvl w:val="1"/>
          <w:numId w:val="36"/>
        </w:numPr>
        <w:tabs>
          <w:tab w:val="left" w:pos="880"/>
        </w:tabs>
        <w:ind w:firstLine="522"/>
        <w:jc w:val="both"/>
        <w:rPr>
          <w:color w:val="000000"/>
        </w:rPr>
      </w:pPr>
      <w:r w:rsidRPr="00B90B40">
        <w:rPr>
          <w:rStyle w:val="20"/>
          <w:sz w:val="24"/>
          <w:szCs w:val="24"/>
        </w:rPr>
        <w:t>Организация и проведение уборочных работ в зимнее время.</w:t>
      </w:r>
    </w:p>
    <w:p w:rsidR="00272A2B" w:rsidRPr="00B90B40" w:rsidRDefault="00272A2B" w:rsidP="00272A2B">
      <w:pPr>
        <w:widowControl w:val="0"/>
        <w:numPr>
          <w:ilvl w:val="2"/>
          <w:numId w:val="36"/>
        </w:numPr>
        <w:tabs>
          <w:tab w:val="left" w:pos="885"/>
        </w:tabs>
        <w:ind w:firstLine="522"/>
        <w:jc w:val="both"/>
        <w:rPr>
          <w:color w:val="000000"/>
        </w:rPr>
      </w:pPr>
      <w:r w:rsidRPr="00B90B40">
        <w:rPr>
          <w:rStyle w:val="20"/>
          <w:sz w:val="24"/>
          <w:szCs w:val="24"/>
        </w:rPr>
        <w:t>Период зимней уборки - с 15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72A2B" w:rsidRPr="00B90B40" w:rsidRDefault="00272A2B" w:rsidP="00272A2B">
      <w:pPr>
        <w:widowControl w:val="0"/>
        <w:numPr>
          <w:ilvl w:val="2"/>
          <w:numId w:val="36"/>
        </w:numPr>
        <w:tabs>
          <w:tab w:val="left" w:pos="889"/>
        </w:tabs>
        <w:ind w:firstLine="522"/>
        <w:jc w:val="both"/>
        <w:rPr>
          <w:color w:val="000000"/>
        </w:rPr>
      </w:pPr>
      <w:r w:rsidRPr="00B90B40">
        <w:rPr>
          <w:rStyle w:val="20"/>
          <w:sz w:val="24"/>
          <w:szCs w:val="24"/>
        </w:rPr>
        <w:t>До 15 ноября текущего года администрацией Ртищевского муниципального района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272A2B" w:rsidRPr="00B90B40" w:rsidRDefault="00272A2B" w:rsidP="00272A2B">
      <w:pPr>
        <w:widowControl w:val="0"/>
        <w:numPr>
          <w:ilvl w:val="2"/>
          <w:numId w:val="36"/>
        </w:numPr>
        <w:tabs>
          <w:tab w:val="left" w:pos="880"/>
        </w:tabs>
        <w:ind w:firstLine="522"/>
        <w:jc w:val="both"/>
        <w:rPr>
          <w:color w:val="000000"/>
        </w:rPr>
      </w:pPr>
      <w:r w:rsidRPr="00B90B40">
        <w:rPr>
          <w:rStyle w:val="20"/>
          <w:sz w:val="24"/>
          <w:szCs w:val="24"/>
        </w:rPr>
        <w:t>В период зимней уборки дорожки и площадки парков, скверов,</w:t>
      </w:r>
      <w:r w:rsidRPr="00B90B40">
        <w:rPr>
          <w:color w:val="000000"/>
        </w:rPr>
        <w:t xml:space="preserve"> </w:t>
      </w:r>
      <w:r w:rsidRPr="00B90B40">
        <w:rPr>
          <w:rStyle w:val="20"/>
          <w:sz w:val="24"/>
          <w:szCs w:val="24"/>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72A2B" w:rsidRPr="00B90B40" w:rsidRDefault="00272A2B" w:rsidP="00272A2B">
      <w:pPr>
        <w:widowControl w:val="0"/>
        <w:numPr>
          <w:ilvl w:val="2"/>
          <w:numId w:val="36"/>
        </w:numPr>
        <w:tabs>
          <w:tab w:val="left" w:pos="889"/>
        </w:tabs>
        <w:ind w:firstLine="522"/>
        <w:jc w:val="both"/>
        <w:rPr>
          <w:color w:val="000000"/>
        </w:rPr>
      </w:pPr>
      <w:r w:rsidRPr="00B90B40">
        <w:rPr>
          <w:rStyle w:val="20"/>
          <w:sz w:val="24"/>
          <w:szCs w:val="24"/>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72A2B" w:rsidRPr="00B90B40" w:rsidRDefault="00272A2B" w:rsidP="00272A2B">
      <w:pPr>
        <w:widowControl w:val="0"/>
        <w:numPr>
          <w:ilvl w:val="2"/>
          <w:numId w:val="36"/>
        </w:numPr>
        <w:tabs>
          <w:tab w:val="left" w:pos="880"/>
        </w:tabs>
        <w:ind w:firstLine="522"/>
        <w:jc w:val="both"/>
        <w:rPr>
          <w:color w:val="000000"/>
        </w:rPr>
      </w:pPr>
      <w:r w:rsidRPr="00B90B40">
        <w:rPr>
          <w:rStyle w:val="20"/>
          <w:sz w:val="24"/>
          <w:szCs w:val="24"/>
        </w:rPr>
        <w:t>Обязанность по уборке и вывозу снега из лотков проезжей части</w:t>
      </w:r>
      <w:r w:rsidRPr="00B90B40">
        <w:rPr>
          <w:color w:val="000000"/>
        </w:rPr>
        <w:t xml:space="preserve"> </w:t>
      </w:r>
      <w:r w:rsidRPr="00B90B40">
        <w:rPr>
          <w:rStyle w:val="20"/>
          <w:sz w:val="24"/>
          <w:szCs w:val="24"/>
        </w:rPr>
        <w:t>возлагается на организации, осуществляющие уборку проезжей части данной улицы или проезда.</w:t>
      </w:r>
    </w:p>
    <w:p w:rsidR="00272A2B" w:rsidRPr="00B90B40" w:rsidRDefault="00272A2B" w:rsidP="00272A2B">
      <w:pPr>
        <w:widowControl w:val="0"/>
        <w:numPr>
          <w:ilvl w:val="2"/>
          <w:numId w:val="36"/>
        </w:numPr>
        <w:ind w:firstLine="522"/>
        <w:jc w:val="both"/>
        <w:rPr>
          <w:color w:val="000000"/>
        </w:rPr>
      </w:pPr>
      <w:r w:rsidRPr="00B90B40">
        <w:rPr>
          <w:rStyle w:val="20"/>
          <w:sz w:val="24"/>
          <w:szCs w:val="24"/>
        </w:rPr>
        <w:t>Запрещается:</w:t>
      </w:r>
    </w:p>
    <w:p w:rsidR="00272A2B" w:rsidRPr="00B90B40" w:rsidRDefault="00272A2B" w:rsidP="00272A2B">
      <w:pPr>
        <w:widowControl w:val="0"/>
        <w:numPr>
          <w:ilvl w:val="0"/>
          <w:numId w:val="33"/>
        </w:numPr>
        <w:tabs>
          <w:tab w:val="left" w:pos="261"/>
        </w:tabs>
        <w:ind w:firstLine="522"/>
        <w:jc w:val="both"/>
        <w:rPr>
          <w:color w:val="000000"/>
        </w:rPr>
      </w:pPr>
      <w:r w:rsidRPr="00B90B40">
        <w:rPr>
          <w:rStyle w:val="20"/>
          <w:sz w:val="24"/>
          <w:szCs w:val="24"/>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272A2B" w:rsidRPr="00B90B40" w:rsidRDefault="00272A2B" w:rsidP="00272A2B">
      <w:pPr>
        <w:widowControl w:val="0"/>
        <w:numPr>
          <w:ilvl w:val="2"/>
          <w:numId w:val="36"/>
        </w:numPr>
        <w:tabs>
          <w:tab w:val="left" w:pos="880"/>
        </w:tabs>
        <w:ind w:firstLine="522"/>
        <w:jc w:val="both"/>
        <w:rPr>
          <w:color w:val="000000"/>
        </w:rPr>
      </w:pPr>
      <w:r w:rsidRPr="00B90B40">
        <w:rPr>
          <w:rStyle w:val="20"/>
          <w:sz w:val="24"/>
          <w:szCs w:val="24"/>
        </w:rPr>
        <w:t>К первоочередным мероприятиям зимней уборки улиц, дорог и</w:t>
      </w:r>
      <w:r w:rsidRPr="00B90B40">
        <w:rPr>
          <w:color w:val="000000"/>
        </w:rPr>
        <w:t xml:space="preserve"> </w:t>
      </w:r>
      <w:r w:rsidRPr="00B90B40">
        <w:rPr>
          <w:rStyle w:val="20"/>
          <w:sz w:val="24"/>
          <w:szCs w:val="24"/>
        </w:rPr>
        <w:t>магистралей относятся:</w:t>
      </w:r>
    </w:p>
    <w:p w:rsidR="00272A2B" w:rsidRPr="00B90B40" w:rsidRDefault="00272A2B" w:rsidP="00272A2B">
      <w:pPr>
        <w:widowControl w:val="0"/>
        <w:numPr>
          <w:ilvl w:val="0"/>
          <w:numId w:val="33"/>
        </w:numPr>
        <w:tabs>
          <w:tab w:val="left" w:pos="403"/>
        </w:tabs>
        <w:ind w:firstLine="522"/>
        <w:jc w:val="both"/>
        <w:rPr>
          <w:color w:val="000000"/>
        </w:rPr>
      </w:pPr>
      <w:r w:rsidRPr="00B90B40">
        <w:rPr>
          <w:rStyle w:val="20"/>
          <w:sz w:val="24"/>
          <w:szCs w:val="24"/>
        </w:rPr>
        <w:t>обработка проезжей части дорог противогололедными средствами;</w:t>
      </w:r>
    </w:p>
    <w:p w:rsidR="00272A2B" w:rsidRPr="00B90B40" w:rsidRDefault="00272A2B" w:rsidP="00272A2B">
      <w:pPr>
        <w:tabs>
          <w:tab w:val="left" w:pos="1570"/>
          <w:tab w:val="left" w:pos="4277"/>
          <w:tab w:val="left" w:pos="5822"/>
          <w:tab w:val="left" w:pos="8659"/>
        </w:tabs>
        <w:ind w:left="522"/>
        <w:jc w:val="both"/>
        <w:rPr>
          <w:color w:val="000000"/>
        </w:rPr>
      </w:pPr>
      <w:r w:rsidRPr="00B90B40">
        <w:rPr>
          <w:rStyle w:val="20"/>
          <w:sz w:val="24"/>
          <w:szCs w:val="24"/>
        </w:rPr>
        <w:t>- сгребание и подметание снега;</w:t>
      </w:r>
    </w:p>
    <w:p w:rsidR="00272A2B" w:rsidRPr="00B90B40" w:rsidRDefault="00272A2B" w:rsidP="00272A2B">
      <w:pPr>
        <w:widowControl w:val="0"/>
        <w:numPr>
          <w:ilvl w:val="0"/>
          <w:numId w:val="33"/>
        </w:numPr>
        <w:tabs>
          <w:tab w:val="left" w:pos="595"/>
        </w:tabs>
        <w:ind w:firstLine="522"/>
        <w:jc w:val="both"/>
        <w:rPr>
          <w:color w:val="000000"/>
        </w:rPr>
      </w:pPr>
      <w:r w:rsidRPr="00B90B40">
        <w:rPr>
          <w:rStyle w:val="20"/>
          <w:sz w:val="24"/>
          <w:szCs w:val="24"/>
        </w:rPr>
        <w:t>формирование снежного вала для последующего вывоза;</w:t>
      </w:r>
    </w:p>
    <w:p w:rsidR="00272A2B" w:rsidRPr="00B90B40" w:rsidRDefault="00272A2B" w:rsidP="00272A2B">
      <w:pPr>
        <w:widowControl w:val="0"/>
        <w:numPr>
          <w:ilvl w:val="0"/>
          <w:numId w:val="33"/>
        </w:numPr>
        <w:tabs>
          <w:tab w:val="left" w:pos="403"/>
        </w:tabs>
        <w:ind w:firstLine="522"/>
        <w:jc w:val="both"/>
        <w:rPr>
          <w:color w:val="000000"/>
        </w:rPr>
      </w:pPr>
      <w:r w:rsidRPr="00B90B40">
        <w:rPr>
          <w:rStyle w:val="20"/>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72A2B" w:rsidRPr="00B90B40" w:rsidRDefault="00272A2B" w:rsidP="00272A2B">
      <w:pPr>
        <w:widowControl w:val="0"/>
        <w:numPr>
          <w:ilvl w:val="2"/>
          <w:numId w:val="36"/>
        </w:numPr>
        <w:tabs>
          <w:tab w:val="left" w:pos="1507"/>
        </w:tabs>
        <w:ind w:firstLine="522"/>
        <w:jc w:val="both"/>
        <w:rPr>
          <w:color w:val="000000"/>
        </w:rPr>
      </w:pPr>
      <w:r w:rsidRPr="00B90B40">
        <w:rPr>
          <w:rStyle w:val="20"/>
          <w:sz w:val="24"/>
          <w:szCs w:val="24"/>
        </w:rPr>
        <w:t>К мероприятиям второй очереди относятся:</w:t>
      </w:r>
    </w:p>
    <w:p w:rsidR="00272A2B" w:rsidRPr="00B90B40" w:rsidRDefault="00272A2B" w:rsidP="00272A2B">
      <w:pPr>
        <w:tabs>
          <w:tab w:val="left" w:pos="2294"/>
          <w:tab w:val="left" w:pos="5587"/>
          <w:tab w:val="left" w:pos="8328"/>
        </w:tabs>
        <w:ind w:left="522"/>
        <w:jc w:val="both"/>
        <w:rPr>
          <w:color w:val="000000"/>
        </w:rPr>
      </w:pPr>
      <w:r w:rsidRPr="00B90B40">
        <w:rPr>
          <w:rStyle w:val="20"/>
          <w:sz w:val="24"/>
          <w:szCs w:val="24"/>
        </w:rPr>
        <w:t>- удаление снега (вывоз);</w:t>
      </w:r>
    </w:p>
    <w:p w:rsidR="00272A2B" w:rsidRPr="00B90B40" w:rsidRDefault="00272A2B" w:rsidP="00272A2B">
      <w:pPr>
        <w:widowControl w:val="0"/>
        <w:numPr>
          <w:ilvl w:val="0"/>
          <w:numId w:val="33"/>
        </w:numPr>
        <w:tabs>
          <w:tab w:val="left" w:pos="317"/>
        </w:tabs>
        <w:ind w:firstLine="522"/>
        <w:jc w:val="both"/>
        <w:rPr>
          <w:color w:val="000000"/>
        </w:rPr>
      </w:pPr>
      <w:r w:rsidRPr="00B90B40">
        <w:rPr>
          <w:rStyle w:val="20"/>
          <w:sz w:val="24"/>
          <w:szCs w:val="24"/>
        </w:rPr>
        <w:t>зачистка дорожных лотков после удаления снега с проезжей части;</w:t>
      </w:r>
    </w:p>
    <w:p w:rsidR="00272A2B" w:rsidRPr="00B90B40" w:rsidRDefault="00272A2B" w:rsidP="00272A2B">
      <w:pPr>
        <w:widowControl w:val="0"/>
        <w:numPr>
          <w:ilvl w:val="0"/>
          <w:numId w:val="33"/>
        </w:numPr>
        <w:tabs>
          <w:tab w:val="left" w:pos="515"/>
        </w:tabs>
        <w:ind w:firstLine="522"/>
        <w:jc w:val="both"/>
        <w:rPr>
          <w:color w:val="000000"/>
        </w:rPr>
      </w:pPr>
      <w:r w:rsidRPr="00B90B40">
        <w:rPr>
          <w:rStyle w:val="20"/>
          <w:sz w:val="24"/>
          <w:szCs w:val="24"/>
        </w:rPr>
        <w:t>скалывание льда и уборка снежно-ледяных образований.</w:t>
      </w:r>
    </w:p>
    <w:p w:rsidR="00272A2B" w:rsidRPr="00B90B40" w:rsidRDefault="00272A2B" w:rsidP="00272A2B">
      <w:pPr>
        <w:widowControl w:val="0"/>
        <w:numPr>
          <w:ilvl w:val="2"/>
          <w:numId w:val="36"/>
        </w:numPr>
        <w:tabs>
          <w:tab w:val="left" w:pos="1008"/>
        </w:tabs>
        <w:ind w:firstLine="522"/>
        <w:jc w:val="both"/>
        <w:rPr>
          <w:color w:val="000000"/>
        </w:rPr>
      </w:pPr>
      <w:r w:rsidRPr="00B90B40">
        <w:rPr>
          <w:rStyle w:val="20"/>
          <w:sz w:val="24"/>
          <w:szCs w:val="24"/>
        </w:rPr>
        <w:t>Обработка проезжей части дорог противогололедными средствами</w:t>
      </w:r>
      <w:r w:rsidRPr="00B90B40">
        <w:rPr>
          <w:color w:val="000000"/>
        </w:rPr>
        <w:t xml:space="preserve"> </w:t>
      </w:r>
      <w:r w:rsidRPr="00B90B40">
        <w:rPr>
          <w:rStyle w:val="20"/>
          <w:sz w:val="24"/>
          <w:szCs w:val="24"/>
        </w:rPr>
        <w:t xml:space="preserve">должна </w:t>
      </w:r>
      <w:r w:rsidR="00506422">
        <w:rPr>
          <w:rStyle w:val="20"/>
          <w:sz w:val="24"/>
          <w:szCs w:val="24"/>
        </w:rPr>
        <w:t>проводиться в соответствии с табл. 8.1 ГОСТ-Р 50597-17</w:t>
      </w:r>
      <w:r w:rsidRPr="00B90B40">
        <w:rPr>
          <w:rStyle w:val="20"/>
          <w:sz w:val="24"/>
          <w:szCs w:val="24"/>
        </w:rPr>
        <w:t>.</w:t>
      </w:r>
    </w:p>
    <w:p w:rsidR="00272A2B" w:rsidRPr="00B90B40" w:rsidRDefault="00272A2B" w:rsidP="00272A2B">
      <w:pPr>
        <w:widowControl w:val="0"/>
        <w:numPr>
          <w:ilvl w:val="2"/>
          <w:numId w:val="36"/>
        </w:numPr>
        <w:tabs>
          <w:tab w:val="left" w:pos="1138"/>
        </w:tabs>
        <w:ind w:firstLine="522"/>
        <w:jc w:val="both"/>
        <w:rPr>
          <w:color w:val="000000"/>
        </w:rPr>
      </w:pPr>
      <w:r w:rsidRPr="00B90B40">
        <w:rPr>
          <w:rStyle w:val="20"/>
          <w:sz w:val="24"/>
          <w:szCs w:val="24"/>
        </w:rPr>
        <w:t>С началом снегопада в первую очередь противогололедными</w:t>
      </w:r>
      <w:r w:rsidRPr="00B90B40">
        <w:rPr>
          <w:color w:val="000000"/>
        </w:rPr>
        <w:t xml:space="preserve"> </w:t>
      </w:r>
      <w:r w:rsidRPr="00B90B40">
        <w:rPr>
          <w:rStyle w:val="20"/>
          <w:sz w:val="24"/>
          <w:szCs w:val="24"/>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272A2B" w:rsidRPr="00B90B40" w:rsidRDefault="00272A2B" w:rsidP="00272A2B">
      <w:pPr>
        <w:ind w:firstLine="522"/>
        <w:jc w:val="both"/>
        <w:rPr>
          <w:color w:val="000000"/>
        </w:rPr>
      </w:pPr>
      <w:r w:rsidRPr="00B90B40">
        <w:rPr>
          <w:rStyle w:val="20"/>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15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272A2B" w:rsidRPr="00B90B40" w:rsidRDefault="00272A2B" w:rsidP="00272A2B">
      <w:pPr>
        <w:widowControl w:val="0"/>
        <w:numPr>
          <w:ilvl w:val="2"/>
          <w:numId w:val="36"/>
        </w:numPr>
        <w:tabs>
          <w:tab w:val="left" w:pos="1013"/>
        </w:tabs>
        <w:ind w:firstLine="522"/>
        <w:jc w:val="both"/>
        <w:rPr>
          <w:color w:val="000000"/>
        </w:rPr>
      </w:pPr>
      <w:r w:rsidRPr="00B90B40">
        <w:rPr>
          <w:rStyle w:val="20"/>
          <w:sz w:val="24"/>
          <w:szCs w:val="24"/>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272A2B" w:rsidRPr="00B90B40" w:rsidRDefault="00272A2B" w:rsidP="00272A2B">
      <w:pPr>
        <w:widowControl w:val="0"/>
        <w:numPr>
          <w:ilvl w:val="2"/>
          <w:numId w:val="36"/>
        </w:numPr>
        <w:tabs>
          <w:tab w:val="left" w:pos="1008"/>
        </w:tabs>
        <w:ind w:firstLine="522"/>
        <w:jc w:val="both"/>
        <w:rPr>
          <w:rStyle w:val="20"/>
          <w:sz w:val="24"/>
          <w:szCs w:val="24"/>
        </w:rPr>
      </w:pPr>
      <w:r w:rsidRPr="00B90B40">
        <w:rPr>
          <w:rStyle w:val="20"/>
          <w:sz w:val="24"/>
          <w:szCs w:val="24"/>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w:t>
      </w:r>
      <w:r w:rsidRPr="00B90B40">
        <w:rPr>
          <w:rStyle w:val="20"/>
          <w:sz w:val="24"/>
          <w:szCs w:val="24"/>
        </w:rPr>
        <w:lastRenderedPageBreak/>
        <w:t>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72A2B" w:rsidRPr="00FE2FC6" w:rsidRDefault="00506422" w:rsidP="00272A2B">
      <w:pPr>
        <w:widowControl w:val="0"/>
        <w:numPr>
          <w:ilvl w:val="2"/>
          <w:numId w:val="36"/>
        </w:numPr>
        <w:tabs>
          <w:tab w:val="left" w:pos="1008"/>
        </w:tabs>
        <w:ind w:firstLine="522"/>
        <w:jc w:val="both"/>
      </w:pPr>
      <w:r w:rsidRPr="00FE2FC6">
        <w:t>Ликвидация</w:t>
      </w:r>
      <w:r w:rsidR="00272A2B" w:rsidRPr="00FE2FC6">
        <w:t xml:space="preserve"> снежных валов </w:t>
      </w:r>
      <w:r w:rsidRPr="00FE2FC6">
        <w:t>производится в п. 8.7. ГОСТ-Р 50597-17</w:t>
      </w:r>
      <w:r w:rsidR="00272A2B" w:rsidRPr="00FE2FC6">
        <w:t>:</w:t>
      </w:r>
    </w:p>
    <w:p w:rsidR="00272A2B" w:rsidRPr="00B90B40" w:rsidRDefault="00272A2B" w:rsidP="00272A2B">
      <w:pPr>
        <w:tabs>
          <w:tab w:val="left" w:pos="8141"/>
        </w:tabs>
        <w:ind w:firstLine="522"/>
        <w:jc w:val="both"/>
        <w:rPr>
          <w:color w:val="000000"/>
        </w:rPr>
      </w:pPr>
      <w:r w:rsidRPr="00B90B40">
        <w:rPr>
          <w:rStyle w:val="20"/>
          <w:b/>
          <w:sz w:val="24"/>
          <w:szCs w:val="24"/>
        </w:rPr>
        <w:t>3.12.14.</w:t>
      </w:r>
      <w:r w:rsidRPr="00B90B40">
        <w:rPr>
          <w:rStyle w:val="20"/>
          <w:sz w:val="24"/>
          <w:szCs w:val="24"/>
        </w:rPr>
        <w:t xml:space="preserve">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72A2B" w:rsidRPr="00B90B40" w:rsidRDefault="00272A2B" w:rsidP="00272A2B">
      <w:pPr>
        <w:widowControl w:val="0"/>
        <w:numPr>
          <w:ilvl w:val="0"/>
          <w:numId w:val="33"/>
        </w:numPr>
        <w:tabs>
          <w:tab w:val="left" w:pos="221"/>
        </w:tabs>
        <w:ind w:firstLine="522"/>
        <w:jc w:val="both"/>
        <w:rPr>
          <w:color w:val="000000"/>
        </w:rPr>
      </w:pPr>
      <w:r w:rsidRPr="00B90B40">
        <w:rPr>
          <w:rStyle w:val="20"/>
          <w:sz w:val="24"/>
          <w:szCs w:val="24"/>
        </w:rPr>
        <w:t>на остановках общественного пассажирского транспорта - на длину остановки;</w:t>
      </w:r>
    </w:p>
    <w:p w:rsidR="00272A2B" w:rsidRPr="00B90B40" w:rsidRDefault="00272A2B" w:rsidP="00272A2B">
      <w:pPr>
        <w:tabs>
          <w:tab w:val="left" w:pos="515"/>
          <w:tab w:val="left" w:pos="1008"/>
          <w:tab w:val="left" w:pos="2678"/>
          <w:tab w:val="left" w:pos="6235"/>
          <w:tab w:val="left" w:pos="6840"/>
        </w:tabs>
        <w:ind w:left="522"/>
        <w:jc w:val="both"/>
        <w:rPr>
          <w:color w:val="000000"/>
        </w:rPr>
      </w:pPr>
      <w:r w:rsidRPr="00B90B40">
        <w:rPr>
          <w:rStyle w:val="20"/>
          <w:sz w:val="24"/>
          <w:szCs w:val="24"/>
        </w:rPr>
        <w:t>- на переходах, имеющих разметку, - на ширину разметки;</w:t>
      </w:r>
    </w:p>
    <w:p w:rsidR="00272A2B" w:rsidRPr="00B90B40" w:rsidRDefault="00272A2B" w:rsidP="00272A2B">
      <w:pPr>
        <w:tabs>
          <w:tab w:val="left" w:pos="515"/>
          <w:tab w:val="left" w:pos="1008"/>
          <w:tab w:val="left" w:pos="2678"/>
          <w:tab w:val="left" w:pos="6840"/>
        </w:tabs>
        <w:ind w:left="522"/>
        <w:jc w:val="both"/>
        <w:rPr>
          <w:color w:val="000000"/>
        </w:rPr>
      </w:pPr>
      <w:r w:rsidRPr="00B90B40">
        <w:rPr>
          <w:rStyle w:val="20"/>
          <w:sz w:val="24"/>
          <w:szCs w:val="24"/>
        </w:rPr>
        <w:t>- на переходах, не имеющих разметку, - не менее 5 м.</w:t>
      </w:r>
    </w:p>
    <w:p w:rsidR="00272A2B" w:rsidRPr="00B90B40" w:rsidRDefault="00272A2B" w:rsidP="00272A2B">
      <w:pPr>
        <w:tabs>
          <w:tab w:val="left" w:pos="1008"/>
        </w:tabs>
        <w:jc w:val="both"/>
        <w:rPr>
          <w:color w:val="000000"/>
        </w:rPr>
      </w:pPr>
      <w:r w:rsidRPr="00B90B40">
        <w:rPr>
          <w:rStyle w:val="20"/>
          <w:b/>
          <w:sz w:val="24"/>
          <w:szCs w:val="24"/>
        </w:rPr>
        <w:t xml:space="preserve">       3.12.15.</w:t>
      </w:r>
      <w:r w:rsidR="006E217A" w:rsidRPr="00B90B40">
        <w:rPr>
          <w:rStyle w:val="20"/>
          <w:sz w:val="24"/>
          <w:szCs w:val="24"/>
        </w:rPr>
        <w:t xml:space="preserve"> </w:t>
      </w:r>
      <w:r w:rsidRPr="00B90B40">
        <w:rPr>
          <w:rStyle w:val="20"/>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72A2B" w:rsidRPr="00B90B40" w:rsidRDefault="00272A2B" w:rsidP="00272A2B">
      <w:pPr>
        <w:widowControl w:val="0"/>
        <w:numPr>
          <w:ilvl w:val="0"/>
          <w:numId w:val="37"/>
        </w:numPr>
        <w:tabs>
          <w:tab w:val="left" w:pos="1008"/>
        </w:tabs>
        <w:ind w:firstLine="522"/>
        <w:jc w:val="both"/>
        <w:rPr>
          <w:color w:val="000000"/>
        </w:rPr>
      </w:pPr>
      <w:r w:rsidRPr="00B90B40">
        <w:rPr>
          <w:rStyle w:val="20"/>
          <w:sz w:val="24"/>
          <w:szCs w:val="24"/>
        </w:rPr>
        <w:t>В период снегопадов и гололеда тротуары и другие пешеходные зоны на территории  поселения должны обрабатываться противогололедными материалами.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72A2B" w:rsidRPr="00B90B40" w:rsidRDefault="00272A2B" w:rsidP="00272A2B">
      <w:pPr>
        <w:widowControl w:val="0"/>
        <w:numPr>
          <w:ilvl w:val="0"/>
          <w:numId w:val="37"/>
        </w:numPr>
        <w:tabs>
          <w:tab w:val="left" w:pos="1030"/>
        </w:tabs>
        <w:ind w:firstLine="522"/>
        <w:jc w:val="both"/>
        <w:rPr>
          <w:color w:val="000000"/>
        </w:rPr>
      </w:pPr>
      <w:r w:rsidRPr="00B90B40">
        <w:rPr>
          <w:rStyle w:val="20"/>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72A2B" w:rsidRPr="00B90B40" w:rsidRDefault="00272A2B" w:rsidP="00272A2B">
      <w:pPr>
        <w:ind w:firstLine="522"/>
        <w:jc w:val="both"/>
        <w:rPr>
          <w:color w:val="000000"/>
        </w:rPr>
      </w:pPr>
      <w:r w:rsidRPr="00B90B40">
        <w:rPr>
          <w:rStyle w:val="20"/>
          <w:sz w:val="24"/>
          <w:szCs w:val="24"/>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272A2B" w:rsidRPr="00B90B40" w:rsidRDefault="00272A2B" w:rsidP="00272A2B">
      <w:pPr>
        <w:widowControl w:val="0"/>
        <w:numPr>
          <w:ilvl w:val="0"/>
          <w:numId w:val="37"/>
        </w:numPr>
        <w:tabs>
          <w:tab w:val="left" w:pos="1030"/>
        </w:tabs>
        <w:ind w:firstLine="522"/>
        <w:jc w:val="both"/>
        <w:rPr>
          <w:color w:val="000000"/>
        </w:rPr>
      </w:pPr>
      <w:r w:rsidRPr="00B90B40">
        <w:rPr>
          <w:rStyle w:val="20"/>
          <w:sz w:val="24"/>
          <w:szCs w:val="24"/>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272A2B" w:rsidRPr="00B90B40" w:rsidRDefault="00272A2B" w:rsidP="00272A2B">
      <w:pPr>
        <w:widowControl w:val="0"/>
        <w:numPr>
          <w:ilvl w:val="0"/>
          <w:numId w:val="37"/>
        </w:numPr>
        <w:tabs>
          <w:tab w:val="left" w:pos="1030"/>
        </w:tabs>
        <w:ind w:firstLine="522"/>
        <w:jc w:val="both"/>
        <w:rPr>
          <w:color w:val="000000"/>
        </w:rPr>
      </w:pPr>
      <w:r w:rsidRPr="00B90B40">
        <w:rPr>
          <w:rStyle w:val="20"/>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72A2B" w:rsidRPr="00B90B40" w:rsidRDefault="00272A2B" w:rsidP="00272A2B">
      <w:pPr>
        <w:widowControl w:val="0"/>
        <w:numPr>
          <w:ilvl w:val="0"/>
          <w:numId w:val="37"/>
        </w:numPr>
        <w:tabs>
          <w:tab w:val="left" w:pos="1030"/>
        </w:tabs>
        <w:ind w:firstLine="522"/>
        <w:jc w:val="both"/>
        <w:rPr>
          <w:color w:val="000000"/>
        </w:rPr>
      </w:pPr>
      <w:r w:rsidRPr="00B90B40">
        <w:rPr>
          <w:rStyle w:val="20"/>
          <w:sz w:val="24"/>
          <w:szCs w:val="24"/>
        </w:rPr>
        <w:t>В зимнее время владельцами и арендаторами зданий должна быть</w:t>
      </w:r>
      <w:r w:rsidRPr="00B90B40">
        <w:rPr>
          <w:color w:val="000000"/>
        </w:rPr>
        <w:t xml:space="preserve"> </w:t>
      </w:r>
      <w:r w:rsidRPr="00B90B40">
        <w:rPr>
          <w:rStyle w:val="20"/>
          <w:sz w:val="24"/>
          <w:szCs w:val="24"/>
        </w:rPr>
        <w:t>организована своевременная очистка кровель от снега, наледи и сосулек, особенно над электровводами.</w:t>
      </w:r>
    </w:p>
    <w:p w:rsidR="00272A2B" w:rsidRPr="00B90B40" w:rsidRDefault="00272A2B" w:rsidP="00272A2B">
      <w:pPr>
        <w:ind w:firstLine="522"/>
        <w:jc w:val="both"/>
        <w:rPr>
          <w:color w:val="000000"/>
        </w:rPr>
      </w:pPr>
      <w:r w:rsidRPr="00B90B40">
        <w:rPr>
          <w:rStyle w:val="20"/>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272A2B" w:rsidRPr="00B90B40" w:rsidRDefault="00272A2B" w:rsidP="00272A2B">
      <w:pPr>
        <w:widowControl w:val="0"/>
        <w:numPr>
          <w:ilvl w:val="0"/>
          <w:numId w:val="37"/>
        </w:numPr>
        <w:tabs>
          <w:tab w:val="left" w:pos="1030"/>
        </w:tabs>
        <w:ind w:firstLine="522"/>
        <w:jc w:val="both"/>
        <w:rPr>
          <w:rStyle w:val="20"/>
          <w:sz w:val="24"/>
          <w:szCs w:val="24"/>
        </w:rPr>
      </w:pPr>
      <w:r w:rsidRPr="00B90B40">
        <w:rPr>
          <w:rStyle w:val="20"/>
          <w:sz w:val="24"/>
          <w:szCs w:val="24"/>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w:t>
      </w:r>
      <w:r w:rsidRPr="00B90B40">
        <w:rPr>
          <w:rStyle w:val="20"/>
          <w:sz w:val="24"/>
          <w:szCs w:val="24"/>
        </w:rPr>
        <w:lastRenderedPageBreak/>
        <w:t>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B90B40">
        <w:rPr>
          <w:color w:val="000000"/>
        </w:rPr>
        <w:t xml:space="preserve"> </w:t>
      </w:r>
      <w:r w:rsidRPr="00B90B40">
        <w:rPr>
          <w:rStyle w:val="20"/>
          <w:sz w:val="24"/>
          <w:szCs w:val="24"/>
        </w:rPr>
        <w:t>дорожных знаков, линий связи и др.</w:t>
      </w:r>
    </w:p>
    <w:p w:rsidR="00272A2B" w:rsidRPr="00B90B40" w:rsidRDefault="00272A2B" w:rsidP="00272A2B">
      <w:pPr>
        <w:tabs>
          <w:tab w:val="left" w:pos="1030"/>
        </w:tabs>
        <w:ind w:left="522"/>
        <w:jc w:val="both"/>
        <w:rPr>
          <w:color w:val="000000"/>
        </w:rPr>
      </w:pPr>
    </w:p>
    <w:p w:rsidR="00272A2B" w:rsidRPr="00B90B40" w:rsidRDefault="00272A2B" w:rsidP="00272A2B">
      <w:pPr>
        <w:widowControl w:val="0"/>
        <w:numPr>
          <w:ilvl w:val="1"/>
          <w:numId w:val="36"/>
        </w:numPr>
        <w:ind w:firstLine="522"/>
        <w:jc w:val="center"/>
        <w:rPr>
          <w:rStyle w:val="20"/>
          <w:b/>
          <w:sz w:val="24"/>
          <w:szCs w:val="24"/>
        </w:rPr>
      </w:pPr>
      <w:r w:rsidRPr="00B90B40">
        <w:rPr>
          <w:rStyle w:val="20"/>
          <w:b/>
          <w:sz w:val="24"/>
          <w:szCs w:val="24"/>
        </w:rPr>
        <w:t>Организация и проведение уборочных работ в летнее время.</w:t>
      </w:r>
    </w:p>
    <w:p w:rsidR="00272A2B" w:rsidRPr="00B90B40" w:rsidRDefault="00272A2B" w:rsidP="00272A2B">
      <w:pPr>
        <w:ind w:left="522"/>
        <w:rPr>
          <w:b/>
          <w:color w:val="000000"/>
        </w:rPr>
      </w:pPr>
    </w:p>
    <w:p w:rsidR="00272A2B" w:rsidRPr="00B90B40" w:rsidRDefault="00272A2B" w:rsidP="00272A2B">
      <w:pPr>
        <w:widowControl w:val="0"/>
        <w:numPr>
          <w:ilvl w:val="2"/>
          <w:numId w:val="36"/>
        </w:numPr>
        <w:tabs>
          <w:tab w:val="left" w:pos="903"/>
        </w:tabs>
        <w:ind w:firstLine="522"/>
        <w:jc w:val="both"/>
        <w:rPr>
          <w:color w:val="000000"/>
        </w:rPr>
      </w:pPr>
      <w:r w:rsidRPr="00B90B40">
        <w:rPr>
          <w:rStyle w:val="20"/>
          <w:sz w:val="24"/>
          <w:szCs w:val="24"/>
        </w:rPr>
        <w:t>Мероприятия по</w:t>
      </w:r>
      <w:r w:rsidRPr="00B90B40">
        <w:rPr>
          <w:color w:val="000000"/>
        </w:rPr>
        <w:t xml:space="preserve"> </w:t>
      </w:r>
      <w:r w:rsidRPr="00B90B40">
        <w:rPr>
          <w:rStyle w:val="20"/>
          <w:sz w:val="24"/>
          <w:szCs w:val="24"/>
        </w:rPr>
        <w:t>подготовке уборочной техники к работе в летний период проводятся в сроки, определенные администрацией</w:t>
      </w:r>
      <w:r w:rsidRPr="00B90B40">
        <w:rPr>
          <w:rStyle w:val="20"/>
          <w:sz w:val="24"/>
          <w:szCs w:val="24"/>
        </w:rPr>
        <w:tab/>
        <w:t>Ртищевского муниципального района и</w:t>
      </w:r>
      <w:r w:rsidRPr="00B90B40">
        <w:rPr>
          <w:color w:val="000000"/>
        </w:rPr>
        <w:t xml:space="preserve"> </w:t>
      </w:r>
      <w:r w:rsidRPr="00B90B40">
        <w:rPr>
          <w:rStyle w:val="20"/>
          <w:sz w:val="24"/>
          <w:szCs w:val="24"/>
        </w:rPr>
        <w:t>организациями, выполняющими функции заказчика работ по содержанию сети дорог и улиц.</w:t>
      </w:r>
    </w:p>
    <w:p w:rsidR="00272A2B" w:rsidRPr="00B90B40" w:rsidRDefault="00272A2B" w:rsidP="00272A2B">
      <w:pPr>
        <w:widowControl w:val="0"/>
        <w:numPr>
          <w:ilvl w:val="2"/>
          <w:numId w:val="36"/>
        </w:numPr>
        <w:tabs>
          <w:tab w:val="left" w:pos="903"/>
          <w:tab w:val="left" w:pos="1418"/>
          <w:tab w:val="center" w:pos="4027"/>
          <w:tab w:val="right" w:pos="9331"/>
        </w:tabs>
        <w:ind w:firstLine="522"/>
        <w:jc w:val="both"/>
        <w:rPr>
          <w:color w:val="000000"/>
        </w:rPr>
      </w:pPr>
      <w:r w:rsidRPr="00B90B40">
        <w:rPr>
          <w:rStyle w:val="20"/>
          <w:sz w:val="24"/>
          <w:szCs w:val="24"/>
        </w:rPr>
        <w:t>Подметание дворовых территорий, внутридворовых проездов и</w:t>
      </w:r>
      <w:r w:rsidRPr="00B90B40">
        <w:rPr>
          <w:color w:val="000000"/>
        </w:rPr>
        <w:t xml:space="preserve"> </w:t>
      </w:r>
      <w:r w:rsidRPr="00B90B40">
        <w:rPr>
          <w:rStyle w:val="20"/>
          <w:sz w:val="24"/>
          <w:szCs w:val="24"/>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272A2B" w:rsidRPr="00B90B40" w:rsidRDefault="00272A2B" w:rsidP="00272A2B">
      <w:pPr>
        <w:widowControl w:val="0"/>
        <w:numPr>
          <w:ilvl w:val="2"/>
          <w:numId w:val="36"/>
        </w:numPr>
        <w:tabs>
          <w:tab w:val="left" w:pos="903"/>
        </w:tabs>
        <w:ind w:firstLine="522"/>
        <w:jc w:val="both"/>
        <w:rPr>
          <w:color w:val="000000"/>
        </w:rPr>
      </w:pPr>
      <w:r w:rsidRPr="00B90B40">
        <w:rPr>
          <w:rStyle w:val="20"/>
          <w:sz w:val="24"/>
          <w:szCs w:val="24"/>
        </w:rPr>
        <w:t>В период листопада производится сгребание и вывоз опавших листьев с</w:t>
      </w:r>
      <w:r w:rsidRPr="00B90B40">
        <w:rPr>
          <w:color w:val="000000"/>
        </w:rPr>
        <w:t xml:space="preserve"> </w:t>
      </w:r>
      <w:r w:rsidRPr="00B90B40">
        <w:rPr>
          <w:rStyle w:val="20"/>
          <w:sz w:val="24"/>
          <w:szCs w:val="24"/>
        </w:rPr>
        <w:t>проезжей части дорог и дворовых территорий. Сгребание листвы к комлевой части деревьев и кустарников запрещается.</w:t>
      </w:r>
    </w:p>
    <w:p w:rsidR="00272A2B" w:rsidRPr="00B90B40" w:rsidRDefault="00272A2B" w:rsidP="00272A2B">
      <w:pPr>
        <w:widowControl w:val="0"/>
        <w:numPr>
          <w:ilvl w:val="2"/>
          <w:numId w:val="36"/>
        </w:numPr>
        <w:tabs>
          <w:tab w:val="left" w:pos="903"/>
        </w:tabs>
        <w:ind w:firstLine="522"/>
        <w:jc w:val="both"/>
        <w:rPr>
          <w:color w:val="000000"/>
        </w:rPr>
      </w:pPr>
      <w:r w:rsidRPr="00B90B40">
        <w:rPr>
          <w:rStyle w:val="20"/>
          <w:sz w:val="24"/>
          <w:szCs w:val="24"/>
        </w:rPr>
        <w:t>Мойка и поливка объектов улично-дорожной сети, производятся с 22:00</w:t>
      </w:r>
      <w:r w:rsidRPr="00B90B40">
        <w:rPr>
          <w:color w:val="000000"/>
        </w:rPr>
        <w:t xml:space="preserve"> </w:t>
      </w:r>
      <w:r w:rsidRPr="00B90B40">
        <w:rPr>
          <w:rStyle w:val="20"/>
          <w:sz w:val="24"/>
          <w:szCs w:val="24"/>
        </w:rPr>
        <w:t>до 07:00 часов, в другое время-по мере необходимости.</w:t>
      </w:r>
    </w:p>
    <w:p w:rsidR="00272A2B" w:rsidRPr="00B90B40" w:rsidRDefault="00272A2B" w:rsidP="00272A2B">
      <w:pPr>
        <w:ind w:firstLine="522"/>
        <w:jc w:val="both"/>
        <w:rPr>
          <w:color w:val="000000"/>
        </w:rPr>
      </w:pPr>
      <w:r w:rsidRPr="00B90B40">
        <w:rPr>
          <w:rStyle w:val="20"/>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272A2B" w:rsidRPr="00B90B40" w:rsidRDefault="00272A2B" w:rsidP="00272A2B">
      <w:pPr>
        <w:widowControl w:val="0"/>
        <w:numPr>
          <w:ilvl w:val="2"/>
          <w:numId w:val="36"/>
        </w:numPr>
        <w:tabs>
          <w:tab w:val="left" w:pos="903"/>
        </w:tabs>
        <w:ind w:firstLine="522"/>
        <w:jc w:val="both"/>
        <w:rPr>
          <w:color w:val="000000"/>
        </w:rPr>
      </w:pPr>
      <w:r w:rsidRPr="00B90B40">
        <w:rPr>
          <w:rStyle w:val="20"/>
          <w:sz w:val="24"/>
          <w:szCs w:val="24"/>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272A2B" w:rsidRPr="00B90B40" w:rsidRDefault="00272A2B" w:rsidP="00272A2B">
      <w:pPr>
        <w:widowControl w:val="0"/>
        <w:numPr>
          <w:ilvl w:val="2"/>
          <w:numId w:val="36"/>
        </w:numPr>
        <w:tabs>
          <w:tab w:val="left" w:pos="903"/>
        </w:tabs>
        <w:ind w:firstLine="522"/>
        <w:jc w:val="both"/>
        <w:rPr>
          <w:rStyle w:val="20"/>
          <w:sz w:val="24"/>
          <w:szCs w:val="24"/>
        </w:rPr>
      </w:pPr>
      <w:r w:rsidRPr="00B90B40">
        <w:rPr>
          <w:rStyle w:val="20"/>
          <w:sz w:val="24"/>
          <w:szCs w:val="24"/>
        </w:rPr>
        <w:t>Подметание дворовых территорий, внутри дворовых проездов и</w:t>
      </w:r>
      <w:r w:rsidRPr="00B90B40">
        <w:rPr>
          <w:color w:val="000000"/>
        </w:rPr>
        <w:t xml:space="preserve"> </w:t>
      </w:r>
      <w:r w:rsidRPr="00B90B40">
        <w:rPr>
          <w:rStyle w:val="20"/>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272A2B" w:rsidRPr="00B90B40" w:rsidRDefault="00272A2B" w:rsidP="00272A2B">
      <w:pPr>
        <w:tabs>
          <w:tab w:val="left" w:pos="903"/>
        </w:tabs>
        <w:ind w:left="522"/>
        <w:jc w:val="both"/>
        <w:rPr>
          <w:color w:val="000000"/>
        </w:rPr>
      </w:pPr>
    </w:p>
    <w:p w:rsidR="00272A2B" w:rsidRPr="00B90B40" w:rsidRDefault="00272A2B" w:rsidP="00272A2B">
      <w:pPr>
        <w:widowControl w:val="0"/>
        <w:numPr>
          <w:ilvl w:val="1"/>
          <w:numId w:val="36"/>
        </w:numPr>
        <w:jc w:val="center"/>
        <w:rPr>
          <w:rStyle w:val="20"/>
          <w:b/>
          <w:sz w:val="24"/>
          <w:szCs w:val="24"/>
        </w:rPr>
      </w:pPr>
      <w:r w:rsidRPr="00B90B40">
        <w:rPr>
          <w:rStyle w:val="20"/>
          <w:b/>
          <w:sz w:val="24"/>
          <w:szCs w:val="24"/>
        </w:rPr>
        <w:t>Вывоз отходов производства и потребления.</w:t>
      </w:r>
    </w:p>
    <w:p w:rsidR="00272A2B" w:rsidRPr="00B90B40" w:rsidRDefault="00272A2B" w:rsidP="00272A2B">
      <w:pPr>
        <w:rPr>
          <w:color w:val="000000"/>
        </w:rPr>
      </w:pPr>
    </w:p>
    <w:p w:rsidR="00272A2B" w:rsidRPr="00B90B40" w:rsidRDefault="00272A2B" w:rsidP="00272A2B">
      <w:pPr>
        <w:widowControl w:val="0"/>
        <w:numPr>
          <w:ilvl w:val="2"/>
          <w:numId w:val="36"/>
        </w:numPr>
        <w:tabs>
          <w:tab w:val="left" w:pos="903"/>
        </w:tabs>
        <w:ind w:firstLine="522"/>
        <w:jc w:val="both"/>
        <w:rPr>
          <w:color w:val="000000"/>
        </w:rPr>
      </w:pPr>
      <w:r w:rsidRPr="00B90B40">
        <w:rPr>
          <w:rStyle w:val="20"/>
          <w:sz w:val="24"/>
          <w:szCs w:val="24"/>
        </w:rPr>
        <w:t>Вывоз отходов осуществляется специализированными организациями,</w:t>
      </w:r>
      <w:r w:rsidRPr="00B90B40">
        <w:rPr>
          <w:color w:val="000000"/>
        </w:rPr>
        <w:t xml:space="preserve"> </w:t>
      </w:r>
      <w:r w:rsidRPr="00B90B40">
        <w:rPr>
          <w:rStyle w:val="20"/>
          <w:sz w:val="24"/>
          <w:szCs w:val="24"/>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272A2B" w:rsidRPr="00B90B40" w:rsidRDefault="00272A2B" w:rsidP="00272A2B">
      <w:pPr>
        <w:tabs>
          <w:tab w:val="left" w:pos="1738"/>
          <w:tab w:val="left" w:pos="4901"/>
          <w:tab w:val="left" w:pos="6970"/>
          <w:tab w:val="left" w:pos="8568"/>
        </w:tabs>
        <w:ind w:firstLine="522"/>
        <w:jc w:val="both"/>
        <w:rPr>
          <w:color w:val="000000"/>
        </w:rPr>
      </w:pPr>
      <w:r w:rsidRPr="00B90B40">
        <w:rPr>
          <w:rStyle w:val="20"/>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272A2B" w:rsidRPr="00B90B40" w:rsidRDefault="00272A2B" w:rsidP="00272A2B">
      <w:pPr>
        <w:widowControl w:val="0"/>
        <w:numPr>
          <w:ilvl w:val="2"/>
          <w:numId w:val="36"/>
        </w:numPr>
        <w:tabs>
          <w:tab w:val="left" w:pos="903"/>
        </w:tabs>
        <w:ind w:firstLine="522"/>
        <w:jc w:val="both"/>
        <w:rPr>
          <w:color w:val="000000"/>
        </w:rPr>
      </w:pPr>
      <w:r w:rsidRPr="00B90B40">
        <w:rPr>
          <w:rStyle w:val="20"/>
          <w:sz w:val="24"/>
          <w:szCs w:val="24"/>
        </w:rPr>
        <w:t>Уборку отходов, просыпавшихся при выгрузке из контейнеров в</w:t>
      </w:r>
      <w:r w:rsidRPr="00B90B40">
        <w:rPr>
          <w:color w:val="000000"/>
        </w:rPr>
        <w:t xml:space="preserve"> </w:t>
      </w:r>
      <w:r w:rsidRPr="00B90B40">
        <w:rPr>
          <w:rStyle w:val="20"/>
          <w:sz w:val="24"/>
          <w:szCs w:val="24"/>
        </w:rPr>
        <w:t>мусоровоз или загрузке бункера, производят работники ор</w:t>
      </w:r>
      <w:r w:rsidR="006E217A" w:rsidRPr="00B90B40">
        <w:rPr>
          <w:rStyle w:val="20"/>
          <w:sz w:val="24"/>
          <w:szCs w:val="24"/>
        </w:rPr>
        <w:t xml:space="preserve">ганизации, осуществляющей вывоз </w:t>
      </w:r>
      <w:r w:rsidRPr="00B90B40">
        <w:rPr>
          <w:rStyle w:val="20"/>
          <w:sz w:val="24"/>
          <w:szCs w:val="24"/>
        </w:rPr>
        <w:t>мусора.</w:t>
      </w:r>
    </w:p>
    <w:p w:rsidR="00272A2B" w:rsidRPr="00B90B40" w:rsidRDefault="00272A2B" w:rsidP="00272A2B">
      <w:pPr>
        <w:widowControl w:val="0"/>
        <w:numPr>
          <w:ilvl w:val="2"/>
          <w:numId w:val="36"/>
        </w:numPr>
        <w:tabs>
          <w:tab w:val="left" w:pos="865"/>
          <w:tab w:val="left" w:pos="903"/>
          <w:tab w:val="left" w:pos="1418"/>
          <w:tab w:val="left" w:pos="5304"/>
          <w:tab w:val="left" w:pos="8688"/>
        </w:tabs>
        <w:ind w:firstLine="522"/>
        <w:jc w:val="both"/>
        <w:rPr>
          <w:color w:val="000000"/>
        </w:rPr>
      </w:pPr>
      <w:r w:rsidRPr="00B90B40">
        <w:rPr>
          <w:rStyle w:val="20"/>
          <w:sz w:val="24"/>
          <w:szCs w:val="24"/>
        </w:rPr>
        <w:t xml:space="preserve">Контейнеры  должны быть в технически исправном состоянии и  покрашены. </w:t>
      </w:r>
    </w:p>
    <w:p w:rsidR="00272A2B" w:rsidRPr="00B90B40" w:rsidRDefault="00272A2B" w:rsidP="00272A2B">
      <w:pPr>
        <w:widowControl w:val="0"/>
        <w:numPr>
          <w:ilvl w:val="2"/>
          <w:numId w:val="36"/>
        </w:numPr>
        <w:tabs>
          <w:tab w:val="left" w:pos="865"/>
          <w:tab w:val="left" w:pos="1418"/>
          <w:tab w:val="left" w:pos="5304"/>
          <w:tab w:val="left" w:pos="8688"/>
        </w:tabs>
        <w:ind w:firstLine="522"/>
        <w:jc w:val="both"/>
        <w:rPr>
          <w:color w:val="000000"/>
        </w:rPr>
      </w:pPr>
      <w:r w:rsidRPr="00B90B40">
        <w:rPr>
          <w:rStyle w:val="20"/>
          <w:sz w:val="24"/>
          <w:szCs w:val="24"/>
        </w:rPr>
        <w:t>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272A2B" w:rsidRPr="00B90B40" w:rsidRDefault="00272A2B" w:rsidP="00272A2B">
      <w:pPr>
        <w:tabs>
          <w:tab w:val="left" w:pos="3043"/>
          <w:tab w:val="left" w:pos="5304"/>
          <w:tab w:val="right" w:pos="9334"/>
        </w:tabs>
        <w:ind w:firstLine="522"/>
        <w:jc w:val="both"/>
        <w:rPr>
          <w:color w:val="000000"/>
        </w:rPr>
      </w:pPr>
      <w:r w:rsidRPr="00B90B40">
        <w:rPr>
          <w:rStyle w:val="20"/>
          <w:sz w:val="24"/>
          <w:szCs w:val="24"/>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272A2B" w:rsidRPr="00B90B40" w:rsidRDefault="00272A2B" w:rsidP="00272A2B">
      <w:pPr>
        <w:ind w:firstLine="522"/>
        <w:jc w:val="both"/>
        <w:rPr>
          <w:rStyle w:val="20"/>
          <w:sz w:val="24"/>
          <w:szCs w:val="24"/>
        </w:rPr>
      </w:pPr>
      <w:r w:rsidRPr="00B90B40">
        <w:rPr>
          <w:rStyle w:val="20"/>
          <w:sz w:val="24"/>
          <w:szCs w:val="24"/>
        </w:rPr>
        <w:lastRenderedPageBreak/>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272A2B" w:rsidRPr="00B90B40" w:rsidRDefault="00272A2B" w:rsidP="00272A2B">
      <w:pPr>
        <w:widowControl w:val="0"/>
        <w:numPr>
          <w:ilvl w:val="2"/>
          <w:numId w:val="36"/>
        </w:numPr>
        <w:ind w:firstLine="522"/>
        <w:jc w:val="both"/>
        <w:rPr>
          <w:rStyle w:val="20"/>
          <w:sz w:val="24"/>
          <w:szCs w:val="24"/>
        </w:rPr>
      </w:pPr>
      <w:r w:rsidRPr="00B90B40">
        <w:rPr>
          <w:rStyle w:val="20"/>
          <w:sz w:val="24"/>
          <w:szCs w:val="24"/>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272A2B" w:rsidRPr="00B90B40" w:rsidRDefault="00272A2B" w:rsidP="00272A2B">
      <w:pPr>
        <w:ind w:left="522"/>
        <w:jc w:val="both"/>
        <w:rPr>
          <w:color w:val="000000"/>
        </w:rPr>
      </w:pPr>
    </w:p>
    <w:p w:rsidR="00272A2B" w:rsidRPr="00B90B40" w:rsidRDefault="006E16C6" w:rsidP="006E16C6">
      <w:pPr>
        <w:keepNext/>
        <w:keepLines/>
        <w:widowControl w:val="0"/>
        <w:jc w:val="center"/>
        <w:outlineLvl w:val="0"/>
        <w:rPr>
          <w:rStyle w:val="10"/>
          <w:bCs w:val="0"/>
          <w:sz w:val="24"/>
          <w:szCs w:val="24"/>
        </w:rPr>
      </w:pPr>
      <w:bookmarkStart w:id="61" w:name="bookmark10"/>
      <w:r w:rsidRPr="00B90B40">
        <w:rPr>
          <w:rStyle w:val="10"/>
          <w:bCs w:val="0"/>
          <w:sz w:val="24"/>
          <w:szCs w:val="24"/>
        </w:rPr>
        <w:t xml:space="preserve">4. </w:t>
      </w:r>
      <w:r w:rsidR="00272A2B" w:rsidRPr="00B90B40">
        <w:rPr>
          <w:rStyle w:val="10"/>
          <w:bCs w:val="0"/>
          <w:sz w:val="24"/>
          <w:szCs w:val="24"/>
        </w:rPr>
        <w:t>Участие собственников (правообладателей) зданий (помещений в них) и сооружений в благоустройстве прилегающих территорий.</w:t>
      </w:r>
      <w:bookmarkEnd w:id="61"/>
    </w:p>
    <w:p w:rsidR="00272A2B" w:rsidRPr="00B90B40" w:rsidRDefault="00272A2B" w:rsidP="00272A2B">
      <w:pPr>
        <w:keepNext/>
        <w:keepLines/>
        <w:tabs>
          <w:tab w:val="left" w:pos="322"/>
        </w:tabs>
        <w:ind w:left="522"/>
        <w:jc w:val="both"/>
        <w:rPr>
          <w:color w:val="000000"/>
        </w:rPr>
      </w:pPr>
    </w:p>
    <w:p w:rsidR="00272A2B" w:rsidRPr="00B90B40" w:rsidRDefault="006E16C6" w:rsidP="006E16C6">
      <w:pPr>
        <w:widowControl w:val="0"/>
        <w:tabs>
          <w:tab w:val="left" w:pos="549"/>
        </w:tabs>
        <w:ind w:firstLine="426"/>
        <w:jc w:val="both"/>
        <w:rPr>
          <w:color w:val="000000"/>
        </w:rPr>
      </w:pPr>
      <w:r w:rsidRPr="00B90B40">
        <w:rPr>
          <w:b/>
          <w:color w:val="000000"/>
        </w:rPr>
        <w:t>4.1.</w:t>
      </w:r>
      <w:r w:rsidRPr="00B90B40">
        <w:rPr>
          <w:color w:val="000000"/>
        </w:rPr>
        <w:t xml:space="preserve"> </w:t>
      </w:r>
      <w:r w:rsidR="00272A2B" w:rsidRPr="00B90B40">
        <w:rPr>
          <w:color w:val="000000"/>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прилегающей территории </w:t>
      </w:r>
    </w:p>
    <w:p w:rsidR="00272A2B" w:rsidRPr="00B90B40" w:rsidRDefault="006E16C6" w:rsidP="006E16C6">
      <w:pPr>
        <w:widowControl w:val="0"/>
        <w:tabs>
          <w:tab w:val="left" w:pos="549"/>
        </w:tabs>
        <w:ind w:firstLine="426"/>
        <w:jc w:val="both"/>
        <w:rPr>
          <w:color w:val="000000"/>
          <w:lang w:bidi="ru-RU"/>
        </w:rPr>
      </w:pPr>
      <w:r w:rsidRPr="00B90B40">
        <w:rPr>
          <w:b/>
          <w:color w:val="000000"/>
          <w:lang w:bidi="ru-RU"/>
        </w:rPr>
        <w:t>4.2.</w:t>
      </w:r>
      <w:r w:rsidRPr="00B90B40">
        <w:rPr>
          <w:color w:val="000000"/>
          <w:lang w:bidi="ru-RU"/>
        </w:rPr>
        <w:t xml:space="preserve"> </w:t>
      </w:r>
      <w:r w:rsidR="00272A2B" w:rsidRPr="00B90B40">
        <w:rPr>
          <w:color w:val="000000"/>
          <w:lang w:bidi="ru-RU"/>
        </w:rPr>
        <w:t xml:space="preserve">Понятия «прилегающая территория», </w:t>
      </w:r>
      <w:bookmarkStart w:id="62" w:name="sub_1012"/>
      <w:r w:rsidR="00272A2B" w:rsidRPr="00B90B40">
        <w:rPr>
          <w:color w:val="000000"/>
          <w:lang w:bidi="ru-RU"/>
        </w:rPr>
        <w:t>«территории общего пользования»</w:t>
      </w:r>
      <w:bookmarkStart w:id="63" w:name="sub_1013"/>
      <w:bookmarkEnd w:id="62"/>
      <w:r w:rsidR="00272A2B" w:rsidRPr="00B90B40">
        <w:rPr>
          <w:color w:val="000000"/>
          <w:lang w:bidi="ru-RU"/>
        </w:rPr>
        <w:t xml:space="preserve"> «внутренняя часть границ прилегающей территории», </w:t>
      </w:r>
      <w:bookmarkEnd w:id="63"/>
      <w:r w:rsidR="00272A2B" w:rsidRPr="00B90B40">
        <w:rPr>
          <w:color w:val="000000"/>
          <w:lang w:bidi="ru-RU"/>
        </w:rPr>
        <w:t xml:space="preserve">«внешняя часть границ прилегающей территории» применяются в значении, установленном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 (далее – Закон). </w:t>
      </w:r>
    </w:p>
    <w:p w:rsidR="00272A2B" w:rsidRPr="00B90B40" w:rsidRDefault="006E16C6" w:rsidP="006E16C6">
      <w:pPr>
        <w:widowControl w:val="0"/>
        <w:tabs>
          <w:tab w:val="left" w:pos="549"/>
        </w:tabs>
        <w:ind w:firstLine="426"/>
        <w:jc w:val="both"/>
        <w:rPr>
          <w:color w:val="000000"/>
          <w:lang w:bidi="ru-RU"/>
        </w:rPr>
      </w:pPr>
      <w:r w:rsidRPr="00B90B40">
        <w:rPr>
          <w:b/>
          <w:color w:val="000000"/>
          <w:lang w:bidi="ru-RU"/>
        </w:rPr>
        <w:t>4.3.</w:t>
      </w:r>
      <w:r w:rsidRPr="00B90B40">
        <w:rPr>
          <w:color w:val="000000"/>
          <w:lang w:bidi="ru-RU"/>
        </w:rPr>
        <w:t xml:space="preserve"> </w:t>
      </w:r>
      <w:r w:rsidR="00272A2B" w:rsidRPr="00B90B40">
        <w:rPr>
          <w:color w:val="000000"/>
          <w:lang w:bidi="ru-RU"/>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w:t>
      </w:r>
    </w:p>
    <w:p w:rsidR="00272A2B" w:rsidRPr="00B90B40" w:rsidRDefault="006E16C6" w:rsidP="006E16C6">
      <w:pPr>
        <w:widowControl w:val="0"/>
        <w:tabs>
          <w:tab w:val="left" w:pos="549"/>
        </w:tabs>
        <w:ind w:firstLine="426"/>
        <w:jc w:val="both"/>
        <w:rPr>
          <w:color w:val="000000"/>
          <w:lang w:bidi="ru-RU"/>
        </w:rPr>
      </w:pPr>
      <w:r w:rsidRPr="00B90B40">
        <w:rPr>
          <w:b/>
          <w:color w:val="000000"/>
          <w:lang w:bidi="ru-RU"/>
        </w:rPr>
        <w:t>4.4.</w:t>
      </w:r>
      <w:r w:rsidRPr="00B90B40">
        <w:rPr>
          <w:color w:val="000000"/>
          <w:lang w:bidi="ru-RU"/>
        </w:rPr>
        <w:t xml:space="preserve"> </w:t>
      </w:r>
      <w:r w:rsidR="00272A2B" w:rsidRPr="00B90B40">
        <w:rPr>
          <w:color w:val="000000"/>
          <w:lang w:bidi="ru-RU"/>
        </w:rPr>
        <w:t>Границей прилегающей территории, находящейся на расстоянии менее определенного настоящими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72A2B" w:rsidRPr="00B90B40" w:rsidRDefault="006E16C6" w:rsidP="006E16C6">
      <w:pPr>
        <w:widowControl w:val="0"/>
        <w:tabs>
          <w:tab w:val="left" w:pos="549"/>
        </w:tabs>
        <w:ind w:firstLine="426"/>
        <w:jc w:val="both"/>
        <w:rPr>
          <w:color w:val="000000"/>
          <w:lang w:bidi="ru-RU"/>
        </w:rPr>
      </w:pPr>
      <w:r w:rsidRPr="00B90B40">
        <w:rPr>
          <w:b/>
          <w:color w:val="000000"/>
          <w:lang w:bidi="ru-RU"/>
        </w:rPr>
        <w:t>4.5.</w:t>
      </w:r>
      <w:r w:rsidRPr="00B90B40">
        <w:rPr>
          <w:color w:val="000000"/>
          <w:lang w:bidi="ru-RU"/>
        </w:rPr>
        <w:t xml:space="preserve"> </w:t>
      </w:r>
      <w:r w:rsidR="00272A2B" w:rsidRPr="00B90B40">
        <w:rPr>
          <w:color w:val="000000"/>
          <w:lang w:bidi="ru-RU"/>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272A2B" w:rsidRPr="00B90B40" w:rsidRDefault="006E16C6" w:rsidP="006E16C6">
      <w:pPr>
        <w:widowControl w:val="0"/>
        <w:tabs>
          <w:tab w:val="left" w:pos="549"/>
        </w:tabs>
        <w:ind w:firstLine="426"/>
        <w:jc w:val="both"/>
        <w:rPr>
          <w:color w:val="000000"/>
          <w:lang w:bidi="ru-RU"/>
        </w:rPr>
      </w:pPr>
      <w:r w:rsidRPr="00B90B40">
        <w:rPr>
          <w:b/>
          <w:color w:val="000000"/>
          <w:lang w:bidi="ru-RU"/>
        </w:rPr>
        <w:t>4.6.</w:t>
      </w:r>
      <w:r w:rsidRPr="00B90B40">
        <w:rPr>
          <w:color w:val="000000"/>
          <w:lang w:bidi="ru-RU"/>
        </w:rPr>
        <w:t xml:space="preserve"> </w:t>
      </w:r>
      <w:r w:rsidR="00272A2B" w:rsidRPr="00B90B40">
        <w:rPr>
          <w:color w:val="000000"/>
          <w:lang w:bidi="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72A2B" w:rsidRPr="00B90B40" w:rsidRDefault="00FC2F2C" w:rsidP="00FC2F2C">
      <w:pPr>
        <w:widowControl w:val="0"/>
        <w:tabs>
          <w:tab w:val="left" w:pos="549"/>
        </w:tabs>
        <w:ind w:firstLine="426"/>
        <w:jc w:val="both"/>
        <w:rPr>
          <w:color w:val="000000"/>
          <w:lang w:bidi="ru-RU"/>
        </w:rPr>
      </w:pPr>
      <w:bookmarkStart w:id="64" w:name="sub_2003"/>
      <w:r w:rsidRPr="00B90B40">
        <w:rPr>
          <w:b/>
          <w:color w:val="000000"/>
          <w:lang w:bidi="ru-RU"/>
        </w:rPr>
        <w:t>4.7.</w:t>
      </w:r>
      <w:r w:rsidR="00272A2B" w:rsidRPr="00B90B40">
        <w:rPr>
          <w:color w:val="000000"/>
          <w:lang w:bidi="ru-RU"/>
        </w:rPr>
        <w:t xml:space="preserve"> В границах прилегающих территорий в соответствии с настоящими Правилами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72A2B" w:rsidRPr="00B90B40" w:rsidRDefault="00272A2B" w:rsidP="00FC2F2C">
      <w:pPr>
        <w:tabs>
          <w:tab w:val="left" w:pos="426"/>
        </w:tabs>
        <w:jc w:val="both"/>
        <w:rPr>
          <w:color w:val="000000"/>
          <w:lang w:bidi="ru-RU"/>
        </w:rPr>
      </w:pPr>
      <w:bookmarkStart w:id="65" w:name="sub_20031"/>
      <w:bookmarkEnd w:id="64"/>
      <w:r w:rsidRPr="00B90B40">
        <w:rPr>
          <w:color w:val="000000"/>
          <w:lang w:bidi="ru-RU"/>
        </w:rPr>
        <w:tab/>
        <w:t>1) пешеходные коммуникации, в том числе тротуары, аллеи, дорожки;</w:t>
      </w:r>
    </w:p>
    <w:p w:rsidR="00272A2B" w:rsidRPr="00B90B40" w:rsidRDefault="00272A2B" w:rsidP="00FC2F2C">
      <w:pPr>
        <w:tabs>
          <w:tab w:val="left" w:pos="426"/>
        </w:tabs>
        <w:jc w:val="both"/>
        <w:rPr>
          <w:color w:val="000000"/>
          <w:lang w:bidi="ru-RU"/>
        </w:rPr>
      </w:pPr>
      <w:bookmarkStart w:id="66" w:name="sub_20032"/>
      <w:bookmarkEnd w:id="65"/>
      <w:r w:rsidRPr="00B90B40">
        <w:rPr>
          <w:color w:val="000000"/>
          <w:lang w:bidi="ru-RU"/>
        </w:rPr>
        <w:tab/>
        <w:t>2) палисадники, клумбы;</w:t>
      </w:r>
    </w:p>
    <w:p w:rsidR="00272A2B" w:rsidRPr="00B90B40" w:rsidRDefault="00272A2B" w:rsidP="00FC2F2C">
      <w:pPr>
        <w:tabs>
          <w:tab w:val="left" w:pos="426"/>
        </w:tabs>
        <w:jc w:val="both"/>
        <w:rPr>
          <w:color w:val="000000"/>
          <w:lang w:bidi="ru-RU"/>
        </w:rPr>
      </w:pPr>
      <w:bookmarkStart w:id="67" w:name="sub_20033"/>
      <w:bookmarkEnd w:id="66"/>
      <w:r w:rsidRPr="00B90B40">
        <w:rPr>
          <w:color w:val="000000"/>
          <w:lang w:bidi="ru-RU"/>
        </w:rPr>
        <w:tab/>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72A2B" w:rsidRPr="00B90B40" w:rsidRDefault="00FC2F2C" w:rsidP="00FC2F2C">
      <w:pPr>
        <w:widowControl w:val="0"/>
        <w:tabs>
          <w:tab w:val="left" w:pos="549"/>
        </w:tabs>
        <w:ind w:firstLine="426"/>
        <w:jc w:val="both"/>
        <w:rPr>
          <w:color w:val="000000"/>
          <w:lang w:bidi="ru-RU"/>
        </w:rPr>
      </w:pPr>
      <w:bookmarkStart w:id="68" w:name="sub_2004"/>
      <w:bookmarkEnd w:id="67"/>
      <w:r w:rsidRPr="00B90B40">
        <w:rPr>
          <w:b/>
          <w:color w:val="000000"/>
          <w:lang w:bidi="ru-RU"/>
        </w:rPr>
        <w:t>4.8.</w:t>
      </w:r>
      <w:r w:rsidRPr="00B90B40">
        <w:rPr>
          <w:color w:val="000000"/>
          <w:lang w:bidi="ru-RU"/>
        </w:rPr>
        <w:t xml:space="preserve"> </w:t>
      </w:r>
      <w:r w:rsidR="00272A2B" w:rsidRPr="00B90B40">
        <w:rPr>
          <w:color w:val="000000"/>
          <w:lang w:bidi="ru-RU"/>
        </w:rPr>
        <w:t xml:space="preserve">В отношении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272A2B" w:rsidRPr="00B90B40" w:rsidRDefault="00272A2B" w:rsidP="00FC2F2C">
      <w:pPr>
        <w:tabs>
          <w:tab w:val="left" w:pos="426"/>
        </w:tabs>
        <w:jc w:val="both"/>
        <w:rPr>
          <w:color w:val="000000"/>
          <w:lang w:bidi="ru-RU"/>
        </w:rPr>
      </w:pPr>
      <w:bookmarkStart w:id="69" w:name="sub_20042"/>
      <w:bookmarkEnd w:id="68"/>
      <w:r w:rsidRPr="00B90B40">
        <w:rPr>
          <w:color w:val="000000"/>
          <w:lang w:bidi="ru-RU"/>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Start w:id="70" w:name="sub_20043"/>
      <w:bookmarkEnd w:id="69"/>
    </w:p>
    <w:p w:rsidR="00272A2B" w:rsidRPr="00B90B40" w:rsidRDefault="00272A2B" w:rsidP="00FC2F2C">
      <w:pPr>
        <w:tabs>
          <w:tab w:val="left" w:pos="426"/>
        </w:tabs>
        <w:jc w:val="both"/>
        <w:rPr>
          <w:color w:val="000000"/>
          <w:lang w:bidi="ru-RU"/>
        </w:rPr>
      </w:pPr>
      <w:r w:rsidRPr="00B90B40">
        <w:rPr>
          <w:color w:val="000000"/>
          <w:lang w:bidi="ru-RU"/>
        </w:rPr>
        <w:lastRenderedPageBreak/>
        <w:tab/>
        <w:t xml:space="preserve">Пересечение границ прилегающих территорий, за исключением случая установления общих смежных границ прилегающих территорий, не допускается. </w:t>
      </w:r>
    </w:p>
    <w:p w:rsidR="00272A2B" w:rsidRPr="00B90B40" w:rsidRDefault="00272A2B" w:rsidP="00FC2F2C">
      <w:pPr>
        <w:tabs>
          <w:tab w:val="left" w:pos="426"/>
        </w:tabs>
        <w:jc w:val="both"/>
        <w:rPr>
          <w:color w:val="000000"/>
          <w:lang w:bidi="ru-RU"/>
        </w:rPr>
      </w:pPr>
      <w:bookmarkStart w:id="71" w:name="sub_20044"/>
      <w:bookmarkEnd w:id="70"/>
      <w:r w:rsidRPr="00B90B40">
        <w:rPr>
          <w:color w:val="000000"/>
          <w:lang w:bidi="ru-RU"/>
        </w:rPr>
        <w:tab/>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bookmarkStart w:id="72" w:name="sub_20045"/>
      <w:bookmarkEnd w:id="71"/>
    </w:p>
    <w:p w:rsidR="00272A2B" w:rsidRPr="00B90B40" w:rsidRDefault="00272A2B" w:rsidP="00FC2F2C">
      <w:pPr>
        <w:tabs>
          <w:tab w:val="left" w:pos="426"/>
        </w:tabs>
        <w:jc w:val="both"/>
        <w:rPr>
          <w:color w:val="000000"/>
          <w:lang w:bidi="ru-RU"/>
        </w:rPr>
      </w:pPr>
      <w:r w:rsidRPr="00B90B40">
        <w:rPr>
          <w:color w:val="000000"/>
          <w:lang w:bidi="ru-RU"/>
        </w:rPr>
        <w:tab/>
        <w:t>Вешняя часть границ прилегающей территории не может выходить за пределы территорий общего пользования (их части).</w:t>
      </w:r>
    </w:p>
    <w:p w:rsidR="00272A2B" w:rsidRPr="00B90B40" w:rsidRDefault="00FC2F2C" w:rsidP="00FC2F2C">
      <w:pPr>
        <w:widowControl w:val="0"/>
        <w:tabs>
          <w:tab w:val="left" w:pos="549"/>
        </w:tabs>
        <w:ind w:firstLine="426"/>
        <w:jc w:val="both"/>
        <w:rPr>
          <w:color w:val="000000"/>
          <w:lang w:bidi="ru-RU"/>
        </w:rPr>
      </w:pPr>
      <w:bookmarkStart w:id="73" w:name="sub_2005"/>
      <w:bookmarkEnd w:id="72"/>
      <w:r w:rsidRPr="00B90B40">
        <w:rPr>
          <w:b/>
          <w:color w:val="000000"/>
          <w:lang w:bidi="ru-RU"/>
        </w:rPr>
        <w:t>4.9.</w:t>
      </w:r>
      <w:r w:rsidRPr="00B90B40">
        <w:rPr>
          <w:color w:val="000000"/>
          <w:lang w:bidi="ru-RU"/>
        </w:rPr>
        <w:t xml:space="preserve"> </w:t>
      </w:r>
      <w:r w:rsidR="00272A2B" w:rsidRPr="00B90B40">
        <w:rPr>
          <w:color w:val="000000"/>
          <w:lang w:bidi="ru-RU"/>
        </w:rPr>
        <w:t>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bookmarkEnd w:id="73"/>
    <w:p w:rsidR="00272A2B" w:rsidRPr="00B90B40" w:rsidRDefault="00272A2B" w:rsidP="00FC2F2C">
      <w:pPr>
        <w:tabs>
          <w:tab w:val="left" w:pos="426"/>
        </w:tabs>
        <w:jc w:val="both"/>
        <w:rPr>
          <w:color w:val="000000"/>
          <w:lang w:bidi="ru-RU"/>
        </w:rPr>
      </w:pPr>
      <w:r w:rsidRPr="00B90B40">
        <w:rPr>
          <w:color w:val="000000"/>
          <w:lang w:bidi="ru-RU"/>
        </w:rPr>
        <w:tab/>
        <w:t xml:space="preserve">- 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w:t>
      </w:r>
      <w:hyperlink w:anchor="sub_2002" w:history="1">
        <w:r w:rsidRPr="00B90B40">
          <w:rPr>
            <w:color w:val="000000"/>
            <w:lang w:bidi="ru-RU"/>
          </w:rPr>
          <w:t>частями 2</w:t>
        </w:r>
      </w:hyperlink>
      <w:r w:rsidRPr="00B90B40">
        <w:rPr>
          <w:color w:val="000000"/>
          <w:lang w:bidi="ru-RU"/>
        </w:rPr>
        <w:t xml:space="preserve">, </w:t>
      </w:r>
      <w:hyperlink w:anchor="sub_2006" w:history="1">
        <w:r w:rsidRPr="00B90B40">
          <w:rPr>
            <w:color w:val="000000"/>
            <w:lang w:bidi="ru-RU"/>
          </w:rPr>
          <w:t>6</w:t>
        </w:r>
      </w:hyperlink>
      <w:r w:rsidRPr="00B90B40">
        <w:rPr>
          <w:color w:val="000000"/>
          <w:lang w:bidi="ru-RU"/>
        </w:rPr>
        <w:t xml:space="preserve"> настоящей статьи);</w:t>
      </w:r>
    </w:p>
    <w:p w:rsidR="00272A2B" w:rsidRPr="00B90B40" w:rsidRDefault="00272A2B" w:rsidP="00FC2F2C">
      <w:pPr>
        <w:tabs>
          <w:tab w:val="left" w:pos="426"/>
        </w:tabs>
        <w:jc w:val="both"/>
        <w:rPr>
          <w:color w:val="000000"/>
          <w:lang w:bidi="ru-RU"/>
        </w:rPr>
      </w:pPr>
      <w:r w:rsidRPr="00B90B40">
        <w:rPr>
          <w:color w:val="000000"/>
          <w:lang w:bidi="ru-RU"/>
        </w:rPr>
        <w:tab/>
        <w:t xml:space="preserve">- 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sub_2002" w:history="1">
        <w:r w:rsidRPr="00B90B40">
          <w:rPr>
            <w:color w:val="000000"/>
            <w:lang w:bidi="ru-RU"/>
          </w:rPr>
          <w:t>частями 2</w:t>
        </w:r>
      </w:hyperlink>
      <w:r w:rsidRPr="00B90B40">
        <w:rPr>
          <w:color w:val="000000"/>
          <w:lang w:bidi="ru-RU"/>
        </w:rPr>
        <w:t xml:space="preserve">, </w:t>
      </w:r>
      <w:hyperlink w:anchor="sub_2006" w:history="1">
        <w:r w:rsidRPr="00B90B40">
          <w:rPr>
            <w:color w:val="000000"/>
            <w:lang w:bidi="ru-RU"/>
          </w:rPr>
          <w:t>6</w:t>
        </w:r>
      </w:hyperlink>
      <w:r w:rsidRPr="00B90B40">
        <w:rPr>
          <w:color w:val="000000"/>
          <w:lang w:bidi="ru-RU"/>
        </w:rPr>
        <w:t xml:space="preserve"> настоящей статьи).</w:t>
      </w:r>
    </w:p>
    <w:p w:rsidR="00272A2B" w:rsidRPr="00B90B40" w:rsidRDefault="00FC2F2C" w:rsidP="00FC2F2C">
      <w:pPr>
        <w:widowControl w:val="0"/>
        <w:tabs>
          <w:tab w:val="left" w:pos="549"/>
        </w:tabs>
        <w:ind w:firstLine="426"/>
        <w:jc w:val="both"/>
        <w:rPr>
          <w:color w:val="000000"/>
          <w:lang w:bidi="ru-RU"/>
        </w:rPr>
      </w:pPr>
      <w:r w:rsidRPr="00B90B40">
        <w:rPr>
          <w:b/>
          <w:color w:val="000000"/>
          <w:lang w:bidi="ru-RU"/>
        </w:rPr>
        <w:t>4.10.</w:t>
      </w:r>
      <w:r w:rsidRPr="00B90B40">
        <w:rPr>
          <w:color w:val="000000"/>
          <w:lang w:bidi="ru-RU"/>
        </w:rPr>
        <w:t xml:space="preserve"> </w:t>
      </w:r>
      <w:r w:rsidR="00272A2B" w:rsidRPr="00B90B40">
        <w:rPr>
          <w:color w:val="000000"/>
          <w:lang w:bidi="ru-RU"/>
        </w:rPr>
        <w:t>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72A2B" w:rsidRPr="00B90B40" w:rsidRDefault="00272A2B" w:rsidP="00FC2F2C">
      <w:pPr>
        <w:tabs>
          <w:tab w:val="left" w:pos="426"/>
        </w:tabs>
        <w:jc w:val="both"/>
        <w:rPr>
          <w:color w:val="000000"/>
          <w:lang w:bidi="ru-RU"/>
        </w:rPr>
      </w:pPr>
      <w:r w:rsidRPr="00B90B40">
        <w:rPr>
          <w:color w:val="000000"/>
          <w:lang w:bidi="ru-RU"/>
        </w:rPr>
        <w:tab/>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72A2B" w:rsidRPr="00B90B40" w:rsidRDefault="00272A2B" w:rsidP="00FC2F2C">
      <w:pPr>
        <w:tabs>
          <w:tab w:val="left" w:pos="426"/>
        </w:tabs>
        <w:jc w:val="both"/>
        <w:rPr>
          <w:color w:val="000000"/>
          <w:lang w:bidi="ru-RU"/>
        </w:rPr>
      </w:pPr>
      <w:r w:rsidRPr="00B90B40">
        <w:rPr>
          <w:color w:val="000000"/>
          <w:lang w:bidi="ru-RU"/>
        </w:rPr>
        <w:tab/>
        <w:t>для индивидуальных жилых домов - 0 метров;</w:t>
      </w:r>
    </w:p>
    <w:p w:rsidR="00272A2B" w:rsidRPr="00B90B40" w:rsidRDefault="00272A2B" w:rsidP="00FC2F2C">
      <w:pPr>
        <w:tabs>
          <w:tab w:val="left" w:pos="426"/>
        </w:tabs>
        <w:jc w:val="both"/>
        <w:rPr>
          <w:color w:val="000000"/>
          <w:lang w:bidi="ru-RU"/>
        </w:rPr>
      </w:pPr>
      <w:r w:rsidRPr="00B90B40">
        <w:rPr>
          <w:color w:val="000000"/>
          <w:lang w:bidi="ru-RU"/>
        </w:rPr>
        <w:tab/>
        <w:t>для отдельно стоящих объектов торговли (за исключением торговых комплексов, торгово-развлекательных центров, рынков) - 5 метров;</w:t>
      </w:r>
    </w:p>
    <w:p w:rsidR="00272A2B" w:rsidRPr="00B90B40" w:rsidRDefault="00272A2B" w:rsidP="00FC2F2C">
      <w:pPr>
        <w:tabs>
          <w:tab w:val="left" w:pos="426"/>
        </w:tabs>
        <w:jc w:val="both"/>
        <w:rPr>
          <w:color w:val="000000"/>
          <w:lang w:bidi="ru-RU"/>
        </w:rPr>
      </w:pPr>
      <w:r w:rsidRPr="00B90B40">
        <w:rPr>
          <w:color w:val="000000"/>
          <w:lang w:bidi="ru-RU"/>
        </w:rPr>
        <w:tab/>
        <w:t>для отдельно стоящих торговых комплексов, торгово-развлекательных центров, рынков - 15 метров;</w:t>
      </w:r>
    </w:p>
    <w:p w:rsidR="00272A2B" w:rsidRPr="00B90B40" w:rsidRDefault="00272A2B" w:rsidP="00FC2F2C">
      <w:pPr>
        <w:tabs>
          <w:tab w:val="left" w:pos="426"/>
        </w:tabs>
        <w:jc w:val="both"/>
        <w:rPr>
          <w:color w:val="000000"/>
          <w:lang w:bidi="ru-RU"/>
        </w:rPr>
      </w:pPr>
      <w:r w:rsidRPr="00B90B40">
        <w:rPr>
          <w:color w:val="000000"/>
          <w:lang w:bidi="ru-RU"/>
        </w:rPr>
        <w:tab/>
        <w:t>для объектов торговли (не являющихся отдельно стоящими объектами) - 5 метров;</w:t>
      </w:r>
    </w:p>
    <w:p w:rsidR="00272A2B" w:rsidRPr="00B90B40" w:rsidRDefault="00272A2B" w:rsidP="00FC2F2C">
      <w:pPr>
        <w:tabs>
          <w:tab w:val="left" w:pos="426"/>
        </w:tabs>
        <w:jc w:val="both"/>
        <w:rPr>
          <w:color w:val="000000"/>
          <w:lang w:bidi="ru-RU"/>
        </w:rPr>
      </w:pPr>
      <w:r w:rsidRPr="00B90B40">
        <w:rPr>
          <w:color w:val="000000"/>
          <w:lang w:bidi="ru-RU"/>
        </w:rPr>
        <w:tab/>
        <w:t>для некапитальных нестационарных сооружений - 5 метров;</w:t>
      </w:r>
    </w:p>
    <w:p w:rsidR="00272A2B" w:rsidRPr="00B90B40" w:rsidRDefault="00272A2B" w:rsidP="00FC2F2C">
      <w:pPr>
        <w:tabs>
          <w:tab w:val="left" w:pos="426"/>
        </w:tabs>
        <w:jc w:val="both"/>
        <w:rPr>
          <w:color w:val="000000"/>
          <w:lang w:bidi="ru-RU"/>
        </w:rPr>
      </w:pPr>
      <w:r w:rsidRPr="00B90B40">
        <w:rPr>
          <w:color w:val="000000"/>
          <w:lang w:bidi="ru-RU"/>
        </w:rPr>
        <w:tab/>
        <w:t>для аттракционов - 5 метров;</w:t>
      </w:r>
    </w:p>
    <w:p w:rsidR="00272A2B" w:rsidRPr="00B90B40" w:rsidRDefault="00272A2B" w:rsidP="00FC2F2C">
      <w:pPr>
        <w:tabs>
          <w:tab w:val="left" w:pos="426"/>
        </w:tabs>
        <w:jc w:val="both"/>
        <w:rPr>
          <w:color w:val="000000"/>
          <w:lang w:bidi="ru-RU"/>
        </w:rPr>
      </w:pPr>
      <w:r w:rsidRPr="00B90B40">
        <w:rPr>
          <w:color w:val="000000"/>
          <w:lang w:bidi="ru-RU"/>
        </w:rPr>
        <w:tab/>
        <w:t>для гаражных, гаражно-строительных кооперативов, садоводческих, огороднических и дачных некоммерческих объединений - 5 метров;</w:t>
      </w:r>
    </w:p>
    <w:p w:rsidR="00272A2B" w:rsidRPr="00B90B40" w:rsidRDefault="00272A2B" w:rsidP="00FC2F2C">
      <w:pPr>
        <w:tabs>
          <w:tab w:val="left" w:pos="426"/>
        </w:tabs>
        <w:jc w:val="both"/>
        <w:rPr>
          <w:color w:val="000000"/>
          <w:lang w:bidi="ru-RU"/>
        </w:rPr>
      </w:pPr>
      <w:r w:rsidRPr="00B90B40">
        <w:rPr>
          <w:color w:val="000000"/>
          <w:lang w:bidi="ru-RU"/>
        </w:rPr>
        <w:tab/>
        <w:t>для строительных площадок - 10 метров;</w:t>
      </w:r>
    </w:p>
    <w:p w:rsidR="00272A2B" w:rsidRPr="00B90B40" w:rsidRDefault="00272A2B" w:rsidP="00FC2F2C">
      <w:pPr>
        <w:tabs>
          <w:tab w:val="left" w:pos="426"/>
        </w:tabs>
        <w:jc w:val="both"/>
        <w:rPr>
          <w:color w:val="000000"/>
          <w:lang w:bidi="ru-RU"/>
        </w:rPr>
      </w:pPr>
      <w:r w:rsidRPr="00B90B40">
        <w:rPr>
          <w:color w:val="000000"/>
          <w:lang w:bidi="ru-RU"/>
        </w:rPr>
        <w:tab/>
        <w:t>для иных нежилых зданий - 10 метров;</w:t>
      </w:r>
    </w:p>
    <w:p w:rsidR="00272A2B" w:rsidRPr="00B90B40" w:rsidRDefault="00272A2B" w:rsidP="00FC2F2C">
      <w:pPr>
        <w:tabs>
          <w:tab w:val="left" w:pos="426"/>
        </w:tabs>
        <w:jc w:val="both"/>
        <w:rPr>
          <w:color w:val="000000"/>
          <w:lang w:bidi="ru-RU"/>
        </w:rPr>
      </w:pPr>
      <w:r w:rsidRPr="00B90B40">
        <w:rPr>
          <w:color w:val="000000"/>
          <w:lang w:bidi="ru-RU"/>
        </w:rPr>
        <w:tab/>
        <w:t>для промышленных объектов - 10 метров;</w:t>
      </w:r>
    </w:p>
    <w:p w:rsidR="00272A2B" w:rsidRPr="00B90B40" w:rsidRDefault="00272A2B" w:rsidP="00FC2F2C">
      <w:pPr>
        <w:tabs>
          <w:tab w:val="left" w:pos="426"/>
        </w:tabs>
        <w:jc w:val="both"/>
        <w:rPr>
          <w:color w:val="000000"/>
          <w:lang w:bidi="ru-RU"/>
        </w:rPr>
      </w:pPr>
      <w:r w:rsidRPr="00B90B40">
        <w:rPr>
          <w:color w:val="000000"/>
          <w:lang w:bidi="ru-RU"/>
        </w:rPr>
        <w:tab/>
        <w:t>для отдельно стоящих тепловых, трансформаторных подстанций, зданий и сооружений инженерно-технического назначения - 3 метров;</w:t>
      </w:r>
    </w:p>
    <w:p w:rsidR="00272A2B" w:rsidRPr="00B90B40" w:rsidRDefault="00272A2B" w:rsidP="00FC2F2C">
      <w:pPr>
        <w:tabs>
          <w:tab w:val="left" w:pos="426"/>
        </w:tabs>
        <w:jc w:val="both"/>
        <w:rPr>
          <w:color w:val="000000"/>
          <w:lang w:bidi="ru-RU"/>
        </w:rPr>
      </w:pPr>
      <w:r w:rsidRPr="00B90B40">
        <w:rPr>
          <w:color w:val="000000"/>
          <w:lang w:bidi="ru-RU"/>
        </w:rPr>
        <w:tab/>
        <w:t>для автозаправочных станций - 10 метров;</w:t>
      </w:r>
    </w:p>
    <w:p w:rsidR="00272A2B" w:rsidRPr="00B90B40" w:rsidRDefault="00272A2B" w:rsidP="00FC2F2C">
      <w:pPr>
        <w:tabs>
          <w:tab w:val="left" w:pos="426"/>
        </w:tabs>
        <w:jc w:val="both"/>
        <w:rPr>
          <w:color w:val="000000"/>
          <w:lang w:bidi="ru-RU"/>
        </w:rPr>
      </w:pPr>
      <w:r w:rsidRPr="00B90B40">
        <w:rPr>
          <w:color w:val="000000"/>
          <w:lang w:bidi="ru-RU"/>
        </w:rPr>
        <w:tab/>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- 10 метров;</w:t>
      </w:r>
    </w:p>
    <w:p w:rsidR="00272A2B" w:rsidRPr="00B90B40" w:rsidRDefault="00272A2B" w:rsidP="00FC2F2C">
      <w:pPr>
        <w:tabs>
          <w:tab w:val="left" w:pos="426"/>
        </w:tabs>
        <w:jc w:val="both"/>
        <w:rPr>
          <w:color w:val="000000"/>
          <w:lang w:bidi="ru-RU"/>
        </w:rPr>
      </w:pPr>
      <w:r w:rsidRPr="00B90B40">
        <w:rPr>
          <w:color w:val="000000"/>
          <w:lang w:bidi="ru-RU"/>
        </w:rPr>
        <w:tab/>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72A2B" w:rsidRPr="00B90B40" w:rsidRDefault="00272A2B" w:rsidP="00FC2F2C">
      <w:pPr>
        <w:tabs>
          <w:tab w:val="left" w:pos="426"/>
        </w:tabs>
        <w:jc w:val="both"/>
        <w:rPr>
          <w:color w:val="000000"/>
          <w:lang w:bidi="ru-RU"/>
        </w:rPr>
      </w:pPr>
      <w:r w:rsidRPr="00B90B40">
        <w:rPr>
          <w:color w:val="000000"/>
          <w:lang w:bidi="ru-RU"/>
        </w:rPr>
        <w:tab/>
        <w:t>для иных объектов - 15 метров.</w:t>
      </w:r>
    </w:p>
    <w:p w:rsidR="00272A2B" w:rsidRDefault="00272A2B" w:rsidP="00272A2B">
      <w:pPr>
        <w:tabs>
          <w:tab w:val="left" w:pos="549"/>
        </w:tabs>
        <w:jc w:val="both"/>
        <w:rPr>
          <w:color w:val="000000"/>
          <w:lang w:bidi="ru-RU"/>
        </w:rPr>
      </w:pPr>
    </w:p>
    <w:p w:rsidR="00BE712B" w:rsidRDefault="00BE712B" w:rsidP="00272A2B">
      <w:pPr>
        <w:tabs>
          <w:tab w:val="left" w:pos="549"/>
        </w:tabs>
        <w:jc w:val="both"/>
        <w:rPr>
          <w:color w:val="000000"/>
          <w:lang w:bidi="ru-RU"/>
        </w:rPr>
      </w:pPr>
    </w:p>
    <w:p w:rsidR="00BE712B" w:rsidRDefault="00BE712B" w:rsidP="00272A2B">
      <w:pPr>
        <w:tabs>
          <w:tab w:val="left" w:pos="549"/>
        </w:tabs>
        <w:jc w:val="both"/>
        <w:rPr>
          <w:color w:val="000000"/>
          <w:lang w:bidi="ru-RU"/>
        </w:rPr>
      </w:pPr>
    </w:p>
    <w:p w:rsidR="00BE712B" w:rsidRPr="00B90B40" w:rsidRDefault="00BE712B" w:rsidP="00272A2B">
      <w:pPr>
        <w:tabs>
          <w:tab w:val="left" w:pos="549"/>
        </w:tabs>
        <w:jc w:val="both"/>
        <w:rPr>
          <w:color w:val="000000"/>
          <w:lang w:bidi="ru-RU"/>
        </w:rPr>
      </w:pPr>
    </w:p>
    <w:p w:rsidR="00272A2B" w:rsidRPr="00B90B40" w:rsidRDefault="00272A2B" w:rsidP="00272A2B">
      <w:pPr>
        <w:shd w:val="clear" w:color="auto" w:fill="FFFFFF"/>
        <w:ind w:firstLine="680"/>
        <w:jc w:val="center"/>
        <w:rPr>
          <w:b/>
          <w:color w:val="000000"/>
        </w:rPr>
      </w:pPr>
      <w:r w:rsidRPr="00B90B40">
        <w:rPr>
          <w:b/>
          <w:color w:val="000000"/>
        </w:rPr>
        <w:lastRenderedPageBreak/>
        <w:t>5</w:t>
      </w:r>
      <w:r w:rsidRPr="00B90B40">
        <w:rPr>
          <w:color w:val="000000"/>
        </w:rPr>
        <w:t xml:space="preserve">.  </w:t>
      </w:r>
      <w:r w:rsidRPr="00B90B40">
        <w:rPr>
          <w:b/>
          <w:color w:val="000000"/>
        </w:rPr>
        <w:t xml:space="preserve">Содержание животных и птицы на территории </w:t>
      </w:r>
    </w:p>
    <w:p w:rsidR="00272A2B" w:rsidRPr="00B90B40" w:rsidRDefault="00272A2B" w:rsidP="00272A2B">
      <w:pPr>
        <w:shd w:val="clear" w:color="auto" w:fill="FFFFFF"/>
        <w:ind w:firstLine="680"/>
        <w:jc w:val="center"/>
        <w:rPr>
          <w:b/>
          <w:color w:val="000000"/>
        </w:rPr>
      </w:pPr>
      <w:r w:rsidRPr="00B90B40">
        <w:rPr>
          <w:b/>
          <w:color w:val="000000"/>
        </w:rPr>
        <w:t>муниципального образования город Ртищево</w:t>
      </w:r>
      <w:r w:rsidR="00FC2F2C" w:rsidRPr="00B90B40">
        <w:rPr>
          <w:b/>
          <w:color w:val="000000"/>
        </w:rPr>
        <w:t>.</w:t>
      </w:r>
    </w:p>
    <w:p w:rsidR="00272A2B" w:rsidRPr="00B90B40" w:rsidRDefault="00272A2B" w:rsidP="00272A2B">
      <w:pPr>
        <w:shd w:val="clear" w:color="auto" w:fill="FFFFFF"/>
        <w:ind w:firstLine="680"/>
        <w:jc w:val="both"/>
        <w:rPr>
          <w:b/>
          <w:color w:val="000000"/>
        </w:rPr>
      </w:pPr>
    </w:p>
    <w:p w:rsidR="00272A2B" w:rsidRPr="00B90B40" w:rsidRDefault="00272A2B" w:rsidP="00272A2B">
      <w:pPr>
        <w:shd w:val="clear" w:color="auto" w:fill="FFFFFF"/>
        <w:ind w:firstLine="680"/>
        <w:jc w:val="both"/>
        <w:rPr>
          <w:color w:val="000000"/>
        </w:rPr>
      </w:pPr>
      <w:r w:rsidRPr="00B90B40">
        <w:rPr>
          <w:b/>
          <w:color w:val="000000"/>
        </w:rPr>
        <w:t>5.1.</w:t>
      </w:r>
      <w:r w:rsidRPr="00B90B40">
        <w:rPr>
          <w:color w:val="000000"/>
        </w:rPr>
        <w:t xml:space="preserve"> Собственники животных и птицы обязаны соблюдать действующие санитарно-гигиенические и ветеринарные нормы и правила.</w:t>
      </w:r>
    </w:p>
    <w:p w:rsidR="00272A2B" w:rsidRPr="00B90B40" w:rsidRDefault="00272A2B" w:rsidP="00272A2B">
      <w:pPr>
        <w:shd w:val="clear" w:color="auto" w:fill="FFFFFF"/>
        <w:ind w:firstLine="680"/>
        <w:jc w:val="both"/>
        <w:rPr>
          <w:color w:val="000000"/>
        </w:rPr>
      </w:pPr>
      <w:r w:rsidRPr="00B90B40">
        <w:rPr>
          <w:b/>
          <w:color w:val="000000"/>
        </w:rPr>
        <w:t>5.2.</w:t>
      </w:r>
      <w:r w:rsidRPr="00B90B40">
        <w:rPr>
          <w:color w:val="000000"/>
        </w:rPr>
        <w:t xml:space="preserve">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272A2B" w:rsidRPr="00B90B40" w:rsidRDefault="00272A2B" w:rsidP="00272A2B">
      <w:pPr>
        <w:shd w:val="clear" w:color="auto" w:fill="FFFFFF"/>
        <w:ind w:firstLine="680"/>
        <w:jc w:val="both"/>
        <w:rPr>
          <w:color w:val="000000"/>
        </w:rPr>
      </w:pPr>
      <w:r w:rsidRPr="00B90B40">
        <w:rPr>
          <w:b/>
          <w:color w:val="000000"/>
        </w:rPr>
        <w:t>5.3.</w:t>
      </w:r>
      <w:r w:rsidRPr="00B90B40">
        <w:rPr>
          <w:color w:val="000000"/>
        </w:rPr>
        <w:t xml:space="preserve">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272A2B" w:rsidRPr="00B90B40" w:rsidRDefault="00272A2B" w:rsidP="00272A2B">
      <w:pPr>
        <w:shd w:val="clear" w:color="auto" w:fill="FFFFFF"/>
        <w:ind w:firstLine="680"/>
        <w:jc w:val="both"/>
        <w:rPr>
          <w:color w:val="000000"/>
        </w:rPr>
      </w:pPr>
      <w:r w:rsidRPr="00B90B40">
        <w:rPr>
          <w:b/>
          <w:color w:val="000000"/>
        </w:rPr>
        <w:t>5.4</w:t>
      </w:r>
      <w:r w:rsidRPr="00B90B40">
        <w:rPr>
          <w:color w:val="000000"/>
        </w:rPr>
        <w:t xml:space="preserve">.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B90B40">
        <w:rPr>
          <w:bCs/>
          <w:color w:val="000000"/>
        </w:rPr>
        <w:t>тишину</w:t>
      </w:r>
      <w:r w:rsidRPr="00B90B40">
        <w:rPr>
          <w:b/>
          <w:bCs/>
          <w:color w:val="000000"/>
        </w:rPr>
        <w:t xml:space="preserve"> </w:t>
      </w:r>
      <w:r w:rsidRPr="00B90B40">
        <w:rPr>
          <w:color w:val="000000"/>
        </w:rPr>
        <w:t>для окружающих в соответствии с действующим законодательством Российской Федерации.</w:t>
      </w:r>
    </w:p>
    <w:p w:rsidR="00272A2B" w:rsidRPr="00B90B40" w:rsidRDefault="00272A2B" w:rsidP="00272A2B">
      <w:pPr>
        <w:shd w:val="clear" w:color="auto" w:fill="FFFFFF"/>
        <w:ind w:firstLine="680"/>
        <w:jc w:val="both"/>
        <w:rPr>
          <w:color w:val="000000"/>
        </w:rPr>
      </w:pPr>
      <w:r w:rsidRPr="00B90B40">
        <w:rPr>
          <w:b/>
          <w:color w:val="000000"/>
        </w:rPr>
        <w:t>5.5.</w:t>
      </w:r>
      <w:r w:rsidRPr="00B90B40">
        <w:rPr>
          <w:color w:val="000000"/>
        </w:rPr>
        <w:t xml:space="preserve"> Порядок содержания животных на территории муниципального образования город Ртищево,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272A2B" w:rsidRPr="00B90B40" w:rsidRDefault="00272A2B" w:rsidP="00272A2B">
      <w:pPr>
        <w:shd w:val="clear" w:color="auto" w:fill="FFFFFF"/>
        <w:ind w:firstLine="680"/>
        <w:jc w:val="both"/>
        <w:rPr>
          <w:b/>
          <w:color w:val="000000"/>
        </w:rPr>
      </w:pPr>
      <w:r w:rsidRPr="00B90B40">
        <w:rPr>
          <w:b/>
          <w:color w:val="000000"/>
        </w:rPr>
        <w:t>5.6.</w:t>
      </w:r>
      <w:r w:rsidRPr="00B90B40">
        <w:rPr>
          <w:color w:val="000000"/>
        </w:rPr>
        <w:t xml:space="preserve"> Собственники животных и птицы обязаны содержать принадлежащих им животных и птицу в пределах своего земельного участка.</w:t>
      </w:r>
    </w:p>
    <w:p w:rsidR="00272A2B" w:rsidRPr="00B90B40" w:rsidRDefault="00272A2B" w:rsidP="00272A2B">
      <w:pPr>
        <w:shd w:val="clear" w:color="auto" w:fill="FFFFFF"/>
        <w:ind w:firstLine="680"/>
        <w:jc w:val="both"/>
        <w:rPr>
          <w:color w:val="000000"/>
        </w:rPr>
      </w:pPr>
      <w:r w:rsidRPr="00B90B40">
        <w:rPr>
          <w:b/>
          <w:color w:val="000000"/>
        </w:rPr>
        <w:t xml:space="preserve">5.7. </w:t>
      </w:r>
      <w:r w:rsidRPr="00B90B40">
        <w:rPr>
          <w:color w:val="000000"/>
        </w:rPr>
        <w:t>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272A2B" w:rsidRPr="00B90B40" w:rsidRDefault="00272A2B" w:rsidP="00272A2B">
      <w:pPr>
        <w:ind w:firstLine="680"/>
        <w:jc w:val="both"/>
        <w:rPr>
          <w:color w:val="000000"/>
        </w:rPr>
      </w:pPr>
      <w:r w:rsidRPr="00B90B40">
        <w:rPr>
          <w:b/>
          <w:color w:val="000000"/>
        </w:rPr>
        <w:t>5.8.</w:t>
      </w:r>
      <w:r w:rsidRPr="00B90B40">
        <w:rPr>
          <w:color w:val="000000"/>
        </w:rPr>
        <w:t xml:space="preserve">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города Ртищево. </w:t>
      </w:r>
    </w:p>
    <w:p w:rsidR="00272A2B" w:rsidRPr="00B90B40" w:rsidRDefault="00272A2B" w:rsidP="00272A2B">
      <w:pPr>
        <w:ind w:firstLine="680"/>
        <w:jc w:val="both"/>
        <w:rPr>
          <w:color w:val="000000"/>
        </w:rPr>
      </w:pPr>
      <w:r w:rsidRPr="00B90B40">
        <w:rPr>
          <w:b/>
          <w:color w:val="000000"/>
        </w:rPr>
        <w:t>5.9.</w:t>
      </w:r>
      <w:r w:rsidRPr="00B90B40">
        <w:rPr>
          <w:color w:val="000000"/>
        </w:rPr>
        <w:t xml:space="preserve">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272A2B" w:rsidRPr="00B90B40" w:rsidRDefault="00272A2B" w:rsidP="00272A2B">
      <w:pPr>
        <w:ind w:firstLine="680"/>
        <w:jc w:val="both"/>
        <w:rPr>
          <w:color w:val="000000"/>
        </w:rPr>
      </w:pPr>
      <w:r w:rsidRPr="00B90B40">
        <w:rPr>
          <w:b/>
          <w:color w:val="000000"/>
        </w:rPr>
        <w:t>5.10.</w:t>
      </w:r>
      <w:r w:rsidRPr="00B90B40">
        <w:rPr>
          <w:color w:val="000000"/>
        </w:rPr>
        <w:t xml:space="preserve">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272A2B" w:rsidRPr="00B90B40" w:rsidRDefault="00272A2B" w:rsidP="00272A2B">
      <w:pPr>
        <w:ind w:firstLine="680"/>
        <w:jc w:val="both"/>
        <w:rPr>
          <w:color w:val="000000"/>
        </w:rPr>
      </w:pPr>
      <w:r w:rsidRPr="00B90B40">
        <w:rPr>
          <w:b/>
          <w:color w:val="000000"/>
        </w:rPr>
        <w:t>5.11.</w:t>
      </w:r>
      <w:r w:rsidRPr="00B90B40">
        <w:rPr>
          <w:color w:val="000000"/>
        </w:rPr>
        <w:t xml:space="preserve">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272A2B" w:rsidRPr="00B90B40" w:rsidRDefault="00272A2B" w:rsidP="00272A2B">
      <w:pPr>
        <w:ind w:firstLine="680"/>
        <w:jc w:val="both"/>
        <w:rPr>
          <w:color w:val="000000"/>
        </w:rPr>
      </w:pPr>
      <w:r w:rsidRPr="00B90B40">
        <w:rPr>
          <w:b/>
          <w:color w:val="000000"/>
        </w:rPr>
        <w:t>5.12.</w:t>
      </w:r>
      <w:r w:rsidRPr="00B90B40">
        <w:rPr>
          <w:color w:val="000000"/>
        </w:rPr>
        <w:t xml:space="preserve">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272A2B" w:rsidRPr="00B90B40" w:rsidRDefault="00272A2B" w:rsidP="00272A2B">
      <w:pPr>
        <w:ind w:firstLine="680"/>
        <w:jc w:val="both"/>
        <w:rPr>
          <w:color w:val="000000"/>
        </w:rPr>
      </w:pPr>
      <w:r w:rsidRPr="00B90B40">
        <w:rPr>
          <w:b/>
          <w:color w:val="000000"/>
        </w:rPr>
        <w:t>5.13.</w:t>
      </w:r>
      <w:r w:rsidRPr="00B90B40">
        <w:rPr>
          <w:color w:val="000000"/>
        </w:rPr>
        <w:t xml:space="preserve"> Убой сельскохозяйственных животных производится только на убойных пунктах с обязательным соблюдением требований законодательства Российской Федерации в области ветеринарии.</w:t>
      </w:r>
    </w:p>
    <w:p w:rsidR="00272A2B" w:rsidRPr="00B90B40" w:rsidRDefault="00272A2B" w:rsidP="00272A2B">
      <w:pPr>
        <w:ind w:firstLine="680"/>
        <w:jc w:val="both"/>
        <w:rPr>
          <w:color w:val="000000"/>
        </w:rPr>
      </w:pPr>
      <w:r w:rsidRPr="00B90B40">
        <w:rPr>
          <w:b/>
          <w:color w:val="000000"/>
        </w:rPr>
        <w:t xml:space="preserve">5.14. </w:t>
      </w:r>
      <w:r w:rsidRPr="00B90B40">
        <w:rPr>
          <w:color w:val="000000"/>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272A2B" w:rsidRPr="00B90B40" w:rsidRDefault="00272A2B" w:rsidP="00272A2B">
      <w:pPr>
        <w:ind w:firstLine="680"/>
        <w:jc w:val="both"/>
        <w:rPr>
          <w:color w:val="000000"/>
        </w:rPr>
      </w:pPr>
      <w:r w:rsidRPr="00B90B40">
        <w:rPr>
          <w:b/>
          <w:color w:val="000000"/>
        </w:rPr>
        <w:t>5.15.</w:t>
      </w:r>
      <w:r w:rsidRPr="00B90B40">
        <w:rPr>
          <w:color w:val="000000"/>
        </w:rPr>
        <w:t xml:space="preserve">  При содержании собаки во дворе индивидуального домовладения на входе должна быть сделана надпись о наличии собаки во дворе.</w:t>
      </w:r>
    </w:p>
    <w:p w:rsidR="00272A2B" w:rsidRPr="00B90B40" w:rsidRDefault="00272A2B" w:rsidP="00272A2B">
      <w:pPr>
        <w:ind w:firstLine="680"/>
        <w:jc w:val="both"/>
        <w:rPr>
          <w:color w:val="000000"/>
        </w:rPr>
      </w:pPr>
      <w:r w:rsidRPr="00B90B40">
        <w:rPr>
          <w:b/>
          <w:color w:val="000000"/>
        </w:rPr>
        <w:t>5.16.</w:t>
      </w:r>
      <w:r w:rsidRPr="00B90B40">
        <w:rPr>
          <w:color w:val="000000"/>
        </w:rPr>
        <w:t xml:space="preserve">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хорошо огороженных дворах охраняемых объектов.</w:t>
      </w:r>
    </w:p>
    <w:p w:rsidR="00272A2B" w:rsidRPr="00B90B40" w:rsidRDefault="00272A2B" w:rsidP="00272A2B">
      <w:pPr>
        <w:ind w:firstLine="680"/>
        <w:jc w:val="both"/>
        <w:rPr>
          <w:color w:val="000000"/>
        </w:rPr>
      </w:pPr>
      <w:r w:rsidRPr="00B90B40">
        <w:rPr>
          <w:b/>
          <w:color w:val="000000"/>
        </w:rPr>
        <w:t>5.17.</w:t>
      </w:r>
      <w:r w:rsidRPr="00B90B40">
        <w:rPr>
          <w:color w:val="000000"/>
        </w:rPr>
        <w:t xml:space="preserve">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272A2B" w:rsidRPr="00B90B40" w:rsidRDefault="00272A2B" w:rsidP="00272A2B">
      <w:pPr>
        <w:ind w:firstLine="680"/>
        <w:jc w:val="both"/>
        <w:rPr>
          <w:color w:val="000000"/>
        </w:rPr>
      </w:pPr>
      <w:r w:rsidRPr="00B90B40">
        <w:rPr>
          <w:b/>
          <w:color w:val="000000"/>
        </w:rPr>
        <w:lastRenderedPageBreak/>
        <w:t>5.18</w:t>
      </w:r>
      <w:r w:rsidR="00FC2F2C" w:rsidRPr="00B90B40">
        <w:rPr>
          <w:b/>
          <w:color w:val="000000"/>
        </w:rPr>
        <w:t>.</w:t>
      </w:r>
      <w:r w:rsidRPr="00B90B40">
        <w:rPr>
          <w:color w:val="000000"/>
        </w:rPr>
        <w:t xml:space="preserve"> Выгул собак производится на поводке (крупных собак на поводке и в наморднике) с прикреплённым к ошейнику жетоном, на котором указана кличка собаки, адрес и номер телефона собственника. </w:t>
      </w:r>
    </w:p>
    <w:p w:rsidR="00272A2B" w:rsidRPr="00B90B40" w:rsidRDefault="00272A2B" w:rsidP="00272A2B">
      <w:pPr>
        <w:ind w:firstLine="680"/>
        <w:jc w:val="both"/>
        <w:rPr>
          <w:color w:val="000000"/>
        </w:rPr>
      </w:pPr>
      <w:r w:rsidRPr="00B90B40">
        <w:rPr>
          <w:b/>
          <w:color w:val="000000"/>
        </w:rPr>
        <w:t>5.19</w:t>
      </w:r>
      <w:r w:rsidR="00FC2F2C" w:rsidRPr="00B90B40">
        <w:rPr>
          <w:b/>
          <w:color w:val="000000"/>
        </w:rPr>
        <w:t>.</w:t>
      </w:r>
      <w:r w:rsidRPr="00B90B40">
        <w:rPr>
          <w:color w:val="000000"/>
        </w:rPr>
        <w:t xml:space="preserve">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w:t>
      </w:r>
      <w:r w:rsidR="00506422">
        <w:rPr>
          <w:color w:val="000000"/>
        </w:rPr>
        <w:t>животные без владельцев</w:t>
      </w:r>
      <w:r w:rsidRPr="00B90B40">
        <w:rPr>
          <w:color w:val="000000"/>
        </w:rPr>
        <w:t>.</w:t>
      </w:r>
    </w:p>
    <w:p w:rsidR="00272A2B" w:rsidRPr="00B90B40" w:rsidRDefault="00272A2B" w:rsidP="00272A2B">
      <w:pPr>
        <w:ind w:firstLine="680"/>
        <w:jc w:val="both"/>
        <w:rPr>
          <w:color w:val="000000"/>
        </w:rPr>
      </w:pPr>
      <w:r w:rsidRPr="00B90B40">
        <w:rPr>
          <w:b/>
          <w:color w:val="000000"/>
        </w:rPr>
        <w:t>5.20.</w:t>
      </w:r>
      <w:r w:rsidRPr="00B90B40">
        <w:rPr>
          <w:color w:val="000000"/>
        </w:rPr>
        <w:t xml:space="preserve"> Отлов бродячих животных осуществляется специализированными организациями по договору с администрацией Ртищевского муниципального района </w:t>
      </w:r>
      <w:r w:rsidR="002D5BFC">
        <w:rPr>
          <w:color w:val="000000"/>
        </w:rPr>
        <w:t xml:space="preserve">за счет </w:t>
      </w:r>
      <w:r w:rsidRPr="00B90B40">
        <w:rPr>
          <w:color w:val="000000"/>
        </w:rPr>
        <w:t>средств, предусмотренных в бюджете  муниципального образования город Ртищево на эти цели.</w:t>
      </w:r>
    </w:p>
    <w:p w:rsidR="00272A2B" w:rsidRPr="00B90B40" w:rsidRDefault="00272A2B" w:rsidP="00272A2B">
      <w:pPr>
        <w:shd w:val="clear" w:color="auto" w:fill="FFFFFF"/>
        <w:tabs>
          <w:tab w:val="left" w:pos="1490"/>
        </w:tabs>
        <w:ind w:firstLine="680"/>
        <w:jc w:val="both"/>
        <w:rPr>
          <w:b/>
          <w:color w:val="000000"/>
        </w:rPr>
      </w:pPr>
      <w:r w:rsidRPr="00B90B40">
        <w:rPr>
          <w:b/>
          <w:color w:val="000000"/>
        </w:rPr>
        <w:t>5.21</w:t>
      </w:r>
      <w:r w:rsidR="00FC2F2C" w:rsidRPr="00B90B40">
        <w:rPr>
          <w:b/>
          <w:color w:val="000000"/>
        </w:rPr>
        <w:t>.</w:t>
      </w:r>
      <w:r w:rsidRPr="00B90B40">
        <w:rPr>
          <w:color w:val="000000"/>
        </w:rPr>
        <w:t xml:space="preserve"> На территории МО г.</w:t>
      </w:r>
      <w:r w:rsidR="00FC2F2C" w:rsidRPr="00B90B40">
        <w:rPr>
          <w:color w:val="000000"/>
        </w:rPr>
        <w:t xml:space="preserve"> </w:t>
      </w:r>
      <w:r w:rsidRPr="00B90B40">
        <w:rPr>
          <w:color w:val="000000"/>
        </w:rPr>
        <w:t xml:space="preserve">Ртищево </w:t>
      </w:r>
      <w:r w:rsidRPr="00B90B40">
        <w:rPr>
          <w:b/>
          <w:color w:val="000000"/>
        </w:rPr>
        <w:t>запрещается:</w:t>
      </w:r>
    </w:p>
    <w:p w:rsidR="00272A2B" w:rsidRPr="00B90B40" w:rsidRDefault="00272A2B" w:rsidP="00272A2B">
      <w:pPr>
        <w:shd w:val="clear" w:color="auto" w:fill="FFFFFF"/>
        <w:tabs>
          <w:tab w:val="left" w:pos="1426"/>
        </w:tabs>
        <w:autoSpaceDN w:val="0"/>
        <w:ind w:left="680" w:firstLine="29"/>
        <w:jc w:val="both"/>
        <w:rPr>
          <w:color w:val="000000"/>
        </w:rPr>
      </w:pPr>
      <w:r w:rsidRPr="00B90B40">
        <w:rPr>
          <w:color w:val="000000"/>
        </w:rPr>
        <w:t>1. Выгульно содержать птицы на территории населённого пункта;</w:t>
      </w:r>
    </w:p>
    <w:p w:rsidR="00272A2B" w:rsidRPr="00B90B40" w:rsidRDefault="00272A2B" w:rsidP="00506422">
      <w:pPr>
        <w:shd w:val="clear" w:color="auto" w:fill="FFFFFF"/>
        <w:tabs>
          <w:tab w:val="left" w:pos="1426"/>
        </w:tabs>
        <w:autoSpaceDN w:val="0"/>
        <w:ind w:firstLine="709"/>
        <w:jc w:val="both"/>
        <w:rPr>
          <w:color w:val="000000"/>
        </w:rPr>
      </w:pPr>
      <w:r w:rsidRPr="00B90B40">
        <w:rPr>
          <w:color w:val="000000"/>
        </w:rPr>
        <w:t xml:space="preserve">2. </w:t>
      </w:r>
      <w:r w:rsidR="00506422">
        <w:rPr>
          <w:color w:val="000000"/>
        </w:rPr>
        <w:t>Осуществлять выпас</w:t>
      </w:r>
      <w:r w:rsidRPr="00B90B40">
        <w:rPr>
          <w:color w:val="000000"/>
        </w:rPr>
        <w:t xml:space="preserve"> сельскохозяйственных животных на территории населённого пункта;  </w:t>
      </w:r>
    </w:p>
    <w:p w:rsidR="00272A2B" w:rsidRPr="00B90B40" w:rsidRDefault="00272A2B" w:rsidP="00272A2B">
      <w:pPr>
        <w:shd w:val="clear" w:color="auto" w:fill="FFFFFF"/>
        <w:tabs>
          <w:tab w:val="left" w:pos="-4962"/>
        </w:tabs>
        <w:autoSpaceDN w:val="0"/>
        <w:ind w:firstLine="680"/>
        <w:jc w:val="both"/>
        <w:rPr>
          <w:color w:val="000000"/>
        </w:rPr>
      </w:pPr>
      <w:r w:rsidRPr="00B90B40">
        <w:rPr>
          <w:color w:val="000000"/>
        </w:rPr>
        <w:t xml:space="preserve">3. </w:t>
      </w:r>
      <w:r w:rsidR="00506422">
        <w:rPr>
          <w:color w:val="000000"/>
        </w:rPr>
        <w:t>Осуществлять выпас</w:t>
      </w:r>
      <w:r w:rsidRPr="00B90B40">
        <w:rPr>
          <w:color w:val="000000"/>
        </w:rPr>
        <w:t xml:space="preserve"> сельскохозяйственных животных и птицы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272A2B" w:rsidRPr="00B90B40" w:rsidRDefault="00272A2B" w:rsidP="00272A2B">
      <w:pPr>
        <w:shd w:val="clear" w:color="auto" w:fill="FFFFFF"/>
        <w:autoSpaceDN w:val="0"/>
        <w:ind w:firstLine="680"/>
        <w:jc w:val="both"/>
        <w:rPr>
          <w:color w:val="000000"/>
        </w:rPr>
      </w:pPr>
      <w:r w:rsidRPr="00B90B40">
        <w:rPr>
          <w:color w:val="000000"/>
        </w:rPr>
        <w:t xml:space="preserve">4. </w:t>
      </w:r>
      <w:r w:rsidR="00506422">
        <w:rPr>
          <w:color w:val="000000"/>
        </w:rPr>
        <w:t>Осуществлять выпас</w:t>
      </w:r>
      <w:r w:rsidRPr="00B90B40">
        <w:rPr>
          <w:color w:val="000000"/>
        </w:rPr>
        <w:t xml:space="preserve"> и осуществлять 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272A2B" w:rsidRPr="00B90B40" w:rsidRDefault="00272A2B" w:rsidP="00272A2B">
      <w:pPr>
        <w:shd w:val="clear" w:color="auto" w:fill="FFFFFF"/>
        <w:tabs>
          <w:tab w:val="left" w:pos="1426"/>
        </w:tabs>
        <w:autoSpaceDN w:val="0"/>
        <w:ind w:firstLine="709"/>
        <w:jc w:val="both"/>
        <w:rPr>
          <w:color w:val="000000"/>
        </w:rPr>
      </w:pPr>
      <w:r w:rsidRPr="00B90B40">
        <w:rPr>
          <w:color w:val="000000"/>
        </w:rPr>
        <w:t xml:space="preserve">5. </w:t>
      </w:r>
      <w:r w:rsidR="00506422">
        <w:rPr>
          <w:color w:val="000000"/>
        </w:rPr>
        <w:t>Осуществлять выпас</w:t>
      </w:r>
      <w:r w:rsidRPr="00B90B40">
        <w:rPr>
          <w:color w:val="000000"/>
        </w:rPr>
        <w:t xml:space="preserve"> сельскохозяйственных животных и птицы на обочинах посевных площадей.</w:t>
      </w:r>
    </w:p>
    <w:p w:rsidR="00272A2B" w:rsidRPr="00B90B40" w:rsidRDefault="00272A2B" w:rsidP="00272A2B">
      <w:pPr>
        <w:shd w:val="clear" w:color="auto" w:fill="FFFFFF"/>
        <w:tabs>
          <w:tab w:val="left" w:pos="1426"/>
        </w:tabs>
        <w:autoSpaceDN w:val="0"/>
        <w:ind w:firstLine="709"/>
        <w:jc w:val="both"/>
        <w:rPr>
          <w:color w:val="000000"/>
        </w:rPr>
      </w:pPr>
      <w:r w:rsidRPr="00B90B40">
        <w:rPr>
          <w:color w:val="000000"/>
        </w:rPr>
        <w:t xml:space="preserve">6. Осуществлять прогон стад сельскохозяйственных животных (10 и более голов крупного рогатого скота, 20 и более голов мелкого рогатого скота) по улицам города Ртищево. </w:t>
      </w:r>
    </w:p>
    <w:p w:rsidR="00272A2B" w:rsidRPr="00B90B40" w:rsidRDefault="00272A2B" w:rsidP="00272A2B">
      <w:pPr>
        <w:shd w:val="clear" w:color="auto" w:fill="FFFFFF"/>
        <w:tabs>
          <w:tab w:val="left" w:pos="1426"/>
        </w:tabs>
        <w:autoSpaceDN w:val="0"/>
        <w:ind w:firstLine="709"/>
        <w:jc w:val="both"/>
        <w:rPr>
          <w:color w:val="000000"/>
        </w:rPr>
      </w:pPr>
      <w:r w:rsidRPr="00B90B40">
        <w:rPr>
          <w:color w:val="000000"/>
        </w:rPr>
        <w:t>7. Передвижение сельскохозяйственных животных на территории населённого</w:t>
      </w:r>
      <w:r w:rsidRPr="00B90B40">
        <w:rPr>
          <w:bCs/>
          <w:color w:val="000000"/>
        </w:rPr>
        <w:t xml:space="preserve"> </w:t>
      </w:r>
      <w:r w:rsidR="002D5BFC">
        <w:rPr>
          <w:bCs/>
          <w:color w:val="000000"/>
        </w:rPr>
        <w:t>пункта</w:t>
      </w:r>
      <w:r w:rsidRPr="00B90B40">
        <w:rPr>
          <w:color w:val="000000"/>
        </w:rPr>
        <w:t xml:space="preserve"> без сопровождающих лиц.</w:t>
      </w:r>
    </w:p>
    <w:p w:rsidR="00272A2B" w:rsidRPr="00B90B40" w:rsidRDefault="00272A2B" w:rsidP="00272A2B">
      <w:pPr>
        <w:shd w:val="clear" w:color="auto" w:fill="FFFFFF"/>
        <w:tabs>
          <w:tab w:val="left" w:pos="1426"/>
        </w:tabs>
        <w:autoSpaceDN w:val="0"/>
        <w:ind w:firstLine="709"/>
        <w:jc w:val="both"/>
        <w:rPr>
          <w:color w:val="000000"/>
        </w:rPr>
      </w:pPr>
      <w:r w:rsidRPr="00B90B40">
        <w:rPr>
          <w:color w:val="000000"/>
        </w:rPr>
        <w:t>8. Осуществлять прогон сельскохозяйственных животных и птицы по пешеходным дорожкам и тротуарам.</w:t>
      </w:r>
    </w:p>
    <w:p w:rsidR="00272A2B" w:rsidRPr="00B90B40" w:rsidRDefault="00272A2B" w:rsidP="00272A2B">
      <w:pPr>
        <w:shd w:val="clear" w:color="auto" w:fill="FFFFFF"/>
        <w:tabs>
          <w:tab w:val="left" w:pos="1426"/>
        </w:tabs>
        <w:autoSpaceDN w:val="0"/>
        <w:ind w:firstLine="680"/>
        <w:jc w:val="both"/>
        <w:rPr>
          <w:color w:val="000000"/>
        </w:rPr>
      </w:pPr>
      <w:r w:rsidRPr="00B90B40">
        <w:rPr>
          <w:color w:val="000000"/>
        </w:rPr>
        <w:t>9. Убой сельскохозяйственных животных на территории личного подсобного хозяйства.</w:t>
      </w:r>
    </w:p>
    <w:p w:rsidR="00272A2B" w:rsidRPr="00B90B40" w:rsidRDefault="00272A2B" w:rsidP="00272A2B">
      <w:pPr>
        <w:shd w:val="clear" w:color="auto" w:fill="FFFFFF"/>
        <w:tabs>
          <w:tab w:val="left" w:pos="1426"/>
        </w:tabs>
        <w:autoSpaceDN w:val="0"/>
        <w:ind w:firstLine="709"/>
        <w:jc w:val="both"/>
        <w:rPr>
          <w:color w:val="000000"/>
        </w:rPr>
      </w:pPr>
      <w:r w:rsidRPr="00B90B40">
        <w:rPr>
          <w:color w:val="000000"/>
        </w:rPr>
        <w:t>10. При падеже сельскохозяйственных животных и птицы выбрасывать их трупы.</w:t>
      </w:r>
    </w:p>
    <w:p w:rsidR="00272A2B" w:rsidRPr="00B90B40" w:rsidRDefault="00272A2B" w:rsidP="00272A2B">
      <w:pPr>
        <w:shd w:val="clear" w:color="auto" w:fill="FFFFFF"/>
        <w:tabs>
          <w:tab w:val="left" w:pos="-5103"/>
        </w:tabs>
        <w:autoSpaceDN w:val="0"/>
        <w:ind w:firstLine="680"/>
        <w:jc w:val="both"/>
        <w:rPr>
          <w:color w:val="000000"/>
        </w:rPr>
      </w:pPr>
      <w:r w:rsidRPr="00B90B40">
        <w:rPr>
          <w:color w:val="000000"/>
        </w:rPr>
        <w:t>11.Складировать,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272A2B" w:rsidRPr="00B90B40" w:rsidRDefault="00272A2B" w:rsidP="00272A2B">
      <w:pPr>
        <w:shd w:val="clear" w:color="auto" w:fill="FFFFFF"/>
        <w:tabs>
          <w:tab w:val="left" w:pos="1426"/>
        </w:tabs>
        <w:autoSpaceDN w:val="0"/>
        <w:ind w:firstLine="709"/>
        <w:jc w:val="both"/>
        <w:rPr>
          <w:color w:val="000000"/>
        </w:rPr>
      </w:pPr>
      <w:r w:rsidRPr="00B90B40">
        <w:rPr>
          <w:color w:val="000000"/>
        </w:rPr>
        <w:t>12. Сжигать отходы от животных и птицы, включая территории частных домовладений.</w:t>
      </w:r>
    </w:p>
    <w:p w:rsidR="00272A2B" w:rsidRPr="00B90B40" w:rsidRDefault="00272A2B" w:rsidP="00272A2B">
      <w:pPr>
        <w:shd w:val="clear" w:color="auto" w:fill="FFFFFF"/>
        <w:tabs>
          <w:tab w:val="left" w:pos="-5245"/>
        </w:tabs>
        <w:autoSpaceDN w:val="0"/>
        <w:ind w:firstLine="680"/>
        <w:jc w:val="both"/>
        <w:rPr>
          <w:color w:val="000000"/>
        </w:rPr>
      </w:pPr>
      <w:r w:rsidRPr="00B90B40">
        <w:rPr>
          <w:color w:val="000000"/>
        </w:rPr>
        <w:t>13. Купать животных на водных объектах и водоёмах, в местах массового купания людей.</w:t>
      </w:r>
    </w:p>
    <w:p w:rsidR="00272A2B" w:rsidRPr="00B90B40" w:rsidRDefault="00272A2B" w:rsidP="00272A2B">
      <w:pPr>
        <w:tabs>
          <w:tab w:val="left" w:pos="582"/>
        </w:tabs>
        <w:jc w:val="both"/>
        <w:rPr>
          <w:color w:val="000000"/>
        </w:rPr>
      </w:pPr>
    </w:p>
    <w:p w:rsidR="00272A2B" w:rsidRPr="00B90B40" w:rsidRDefault="00272A2B" w:rsidP="00272A2B">
      <w:pPr>
        <w:widowControl w:val="0"/>
        <w:numPr>
          <w:ilvl w:val="0"/>
          <w:numId w:val="41"/>
        </w:numPr>
        <w:jc w:val="center"/>
        <w:rPr>
          <w:rStyle w:val="30"/>
          <w:bCs w:val="0"/>
          <w:sz w:val="24"/>
          <w:szCs w:val="24"/>
        </w:rPr>
      </w:pPr>
      <w:r w:rsidRPr="00B90B40">
        <w:rPr>
          <w:rStyle w:val="30"/>
          <w:bCs w:val="0"/>
          <w:sz w:val="24"/>
          <w:szCs w:val="24"/>
        </w:rPr>
        <w:t xml:space="preserve">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272A2B" w:rsidRPr="00B90B40" w:rsidRDefault="00272A2B" w:rsidP="00272A2B">
      <w:pPr>
        <w:tabs>
          <w:tab w:val="left" w:pos="328"/>
        </w:tabs>
        <w:ind w:left="522"/>
        <w:rPr>
          <w:color w:val="000000"/>
        </w:rPr>
      </w:pPr>
    </w:p>
    <w:p w:rsidR="00272A2B" w:rsidRPr="00B90B40" w:rsidRDefault="00272A2B" w:rsidP="00FC2F2C">
      <w:pPr>
        <w:tabs>
          <w:tab w:val="left" w:pos="582"/>
        </w:tabs>
        <w:ind w:firstLine="709"/>
        <w:jc w:val="both"/>
        <w:rPr>
          <w:color w:val="000000"/>
        </w:rPr>
      </w:pPr>
      <w:r w:rsidRPr="00B90B40">
        <w:rPr>
          <w:rStyle w:val="20"/>
          <w:b/>
          <w:sz w:val="24"/>
          <w:szCs w:val="24"/>
        </w:rPr>
        <w:t>6.1</w:t>
      </w:r>
      <w:r w:rsidR="00FC2F2C" w:rsidRPr="00B90B40">
        <w:rPr>
          <w:rStyle w:val="20"/>
          <w:b/>
          <w:sz w:val="24"/>
          <w:szCs w:val="24"/>
        </w:rPr>
        <w:t>.</w:t>
      </w:r>
      <w:r w:rsidRPr="00B90B40">
        <w:rPr>
          <w:rStyle w:val="20"/>
          <w:sz w:val="24"/>
          <w:szCs w:val="24"/>
        </w:rPr>
        <w:t xml:space="preserve"> В целях обеспечения широкого участия всех заинтересованных лиц в</w:t>
      </w:r>
    </w:p>
    <w:p w:rsidR="00272A2B" w:rsidRPr="00B90B40" w:rsidRDefault="00272A2B" w:rsidP="00FC2F2C">
      <w:pPr>
        <w:tabs>
          <w:tab w:val="left" w:pos="3962"/>
          <w:tab w:val="left" w:pos="7978"/>
        </w:tabs>
        <w:jc w:val="both"/>
        <w:rPr>
          <w:color w:val="000000"/>
        </w:rPr>
      </w:pPr>
      <w:r w:rsidRPr="00B90B40">
        <w:rPr>
          <w:rStyle w:val="20"/>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272A2B" w:rsidRPr="00B90B40" w:rsidRDefault="00272A2B" w:rsidP="00272A2B">
      <w:pPr>
        <w:widowControl w:val="0"/>
        <w:numPr>
          <w:ilvl w:val="0"/>
          <w:numId w:val="33"/>
        </w:numPr>
        <w:tabs>
          <w:tab w:val="left" w:pos="313"/>
        </w:tabs>
        <w:ind w:firstLine="522"/>
        <w:jc w:val="both"/>
        <w:rPr>
          <w:color w:val="000000"/>
        </w:rPr>
      </w:pPr>
      <w:r w:rsidRPr="00B90B40">
        <w:rPr>
          <w:rStyle w:val="20"/>
          <w:sz w:val="24"/>
          <w:szCs w:val="24"/>
        </w:rPr>
        <w:t>максимизация общественного участия на этапе выявления общественного</w:t>
      </w:r>
      <w:r w:rsidRPr="00B90B40">
        <w:rPr>
          <w:color w:val="000000"/>
        </w:rPr>
        <w:t xml:space="preserve"> </w:t>
      </w:r>
      <w:r w:rsidRPr="00B90B40">
        <w:rPr>
          <w:rStyle w:val="20"/>
          <w:sz w:val="24"/>
          <w:szCs w:val="24"/>
        </w:rPr>
        <w:t>запроса, формулировки движущих ценностей и определения целей рассматриваемого проекта (1 этап);</w:t>
      </w:r>
    </w:p>
    <w:p w:rsidR="00272A2B" w:rsidRPr="00B90B40" w:rsidRDefault="00272A2B" w:rsidP="00272A2B">
      <w:pPr>
        <w:widowControl w:val="0"/>
        <w:numPr>
          <w:ilvl w:val="0"/>
          <w:numId w:val="33"/>
        </w:numPr>
        <w:tabs>
          <w:tab w:val="left" w:pos="313"/>
        </w:tabs>
        <w:ind w:firstLine="522"/>
        <w:jc w:val="both"/>
        <w:rPr>
          <w:color w:val="000000"/>
        </w:rPr>
      </w:pPr>
      <w:r w:rsidRPr="00B90B40">
        <w:rPr>
          <w:rStyle w:val="20"/>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272A2B" w:rsidRPr="00B90B40" w:rsidRDefault="00272A2B" w:rsidP="00272A2B">
      <w:pPr>
        <w:widowControl w:val="0"/>
        <w:numPr>
          <w:ilvl w:val="0"/>
          <w:numId w:val="33"/>
        </w:numPr>
        <w:tabs>
          <w:tab w:val="left" w:pos="212"/>
        </w:tabs>
        <w:ind w:firstLine="522"/>
        <w:jc w:val="both"/>
        <w:rPr>
          <w:color w:val="000000"/>
        </w:rPr>
      </w:pPr>
      <w:r w:rsidRPr="00B90B40">
        <w:rPr>
          <w:rStyle w:val="20"/>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272A2B" w:rsidRPr="00B90B40" w:rsidRDefault="00272A2B" w:rsidP="00272A2B">
      <w:pPr>
        <w:widowControl w:val="0"/>
        <w:numPr>
          <w:ilvl w:val="0"/>
          <w:numId w:val="33"/>
        </w:numPr>
        <w:tabs>
          <w:tab w:val="left" w:pos="313"/>
        </w:tabs>
        <w:ind w:firstLine="522"/>
        <w:jc w:val="both"/>
        <w:rPr>
          <w:color w:val="000000"/>
        </w:rPr>
      </w:pPr>
      <w:r w:rsidRPr="00B90B40">
        <w:rPr>
          <w:rStyle w:val="20"/>
          <w:sz w:val="24"/>
          <w:szCs w:val="24"/>
        </w:rPr>
        <w:lastRenderedPageBreak/>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272A2B" w:rsidRPr="00B90B40" w:rsidRDefault="00FC2F2C" w:rsidP="00FC2F2C">
      <w:pPr>
        <w:widowControl w:val="0"/>
        <w:tabs>
          <w:tab w:val="left" w:pos="582"/>
        </w:tabs>
        <w:ind w:firstLine="426"/>
        <w:jc w:val="both"/>
        <w:rPr>
          <w:color w:val="000000"/>
        </w:rPr>
      </w:pPr>
      <w:r w:rsidRPr="00B90B40">
        <w:rPr>
          <w:rStyle w:val="20"/>
          <w:b/>
          <w:sz w:val="24"/>
          <w:szCs w:val="24"/>
        </w:rPr>
        <w:t>6.2.</w:t>
      </w:r>
      <w:r w:rsidR="00272A2B" w:rsidRPr="00B90B40">
        <w:rPr>
          <w:rStyle w:val="20"/>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w:t>
      </w:r>
      <w:r w:rsidR="00272A2B" w:rsidRPr="00B90B40">
        <w:rPr>
          <w:color w:val="000000"/>
        </w:rPr>
        <w:t xml:space="preserve"> </w:t>
      </w:r>
      <w:r w:rsidR="00272A2B" w:rsidRPr="00B90B40">
        <w:rPr>
          <w:rStyle w:val="20"/>
          <w:sz w:val="24"/>
          <w:szCs w:val="24"/>
        </w:rPr>
        <w:t>благоустройства используются следующие формы:</w:t>
      </w:r>
    </w:p>
    <w:p w:rsidR="00272A2B" w:rsidRPr="00B90B40" w:rsidRDefault="00272A2B" w:rsidP="00272A2B">
      <w:pPr>
        <w:ind w:firstLine="522"/>
        <w:jc w:val="both"/>
        <w:rPr>
          <w:color w:val="000000"/>
        </w:rPr>
      </w:pPr>
      <w:r w:rsidRPr="00B90B40">
        <w:rPr>
          <w:rStyle w:val="20"/>
          <w:sz w:val="24"/>
          <w:szCs w:val="24"/>
        </w:rPr>
        <w:t>- совместное определение целей и задач по развитию территории, инвентаризация проблем и потенциалов среды;</w:t>
      </w:r>
    </w:p>
    <w:p w:rsidR="00272A2B" w:rsidRPr="00B90B40" w:rsidRDefault="00272A2B" w:rsidP="00272A2B">
      <w:pPr>
        <w:widowControl w:val="0"/>
        <w:numPr>
          <w:ilvl w:val="0"/>
          <w:numId w:val="33"/>
        </w:numPr>
        <w:tabs>
          <w:tab w:val="left" w:pos="279"/>
        </w:tabs>
        <w:ind w:firstLine="522"/>
        <w:jc w:val="both"/>
        <w:rPr>
          <w:color w:val="000000"/>
        </w:rPr>
      </w:pPr>
      <w:r w:rsidRPr="00B90B40">
        <w:rPr>
          <w:rStyle w:val="20"/>
          <w:sz w:val="24"/>
          <w:szCs w:val="24"/>
        </w:rPr>
        <w:t>определение основных видов активностей, функциональных зон</w:t>
      </w:r>
      <w:r w:rsidRPr="00B90B40">
        <w:rPr>
          <w:color w:val="000000"/>
        </w:rPr>
        <w:t xml:space="preserve"> </w:t>
      </w:r>
      <w:r w:rsidRPr="00B90B40">
        <w:rPr>
          <w:rStyle w:val="20"/>
          <w:sz w:val="24"/>
          <w:szCs w:val="24"/>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w:t>
      </w:r>
      <w:r w:rsidRPr="00B90B40">
        <w:rPr>
          <w:rStyle w:val="20"/>
          <w:sz w:val="24"/>
          <w:szCs w:val="24"/>
        </w:rPr>
        <w:tab/>
        <w:t>(многофункциональные зоны);</w:t>
      </w:r>
    </w:p>
    <w:p w:rsidR="00272A2B" w:rsidRPr="00B90B40" w:rsidRDefault="00272A2B" w:rsidP="00272A2B">
      <w:pPr>
        <w:widowControl w:val="0"/>
        <w:numPr>
          <w:ilvl w:val="0"/>
          <w:numId w:val="33"/>
        </w:numPr>
        <w:tabs>
          <w:tab w:val="left" w:pos="245"/>
        </w:tabs>
        <w:ind w:firstLine="522"/>
        <w:jc w:val="both"/>
        <w:rPr>
          <w:color w:val="000000"/>
        </w:rPr>
      </w:pPr>
      <w:r w:rsidRPr="00B90B40">
        <w:rPr>
          <w:rStyle w:val="2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2A2B" w:rsidRPr="00B90B40" w:rsidRDefault="00272A2B" w:rsidP="00272A2B">
      <w:pPr>
        <w:widowControl w:val="0"/>
        <w:numPr>
          <w:ilvl w:val="0"/>
          <w:numId w:val="33"/>
        </w:numPr>
        <w:tabs>
          <w:tab w:val="left" w:pos="279"/>
        </w:tabs>
        <w:ind w:firstLine="522"/>
        <w:jc w:val="both"/>
        <w:rPr>
          <w:color w:val="000000"/>
        </w:rPr>
      </w:pPr>
      <w:r w:rsidRPr="00B90B40">
        <w:rPr>
          <w:rStyle w:val="20"/>
          <w:sz w:val="24"/>
          <w:szCs w:val="24"/>
        </w:rPr>
        <w:t>консультации в выборе типов покрытий, с учетом функционального</w:t>
      </w:r>
      <w:r w:rsidRPr="00B90B40">
        <w:rPr>
          <w:color w:val="000000"/>
        </w:rPr>
        <w:t xml:space="preserve"> </w:t>
      </w:r>
      <w:r w:rsidRPr="00B90B40">
        <w:rPr>
          <w:rStyle w:val="20"/>
          <w:sz w:val="24"/>
          <w:szCs w:val="24"/>
        </w:rPr>
        <w:t>зонирования территории, предполагаемым типам озеленения, освещения и осветительного оборудования;</w:t>
      </w:r>
    </w:p>
    <w:p w:rsidR="00272A2B" w:rsidRPr="00B90B40" w:rsidRDefault="00272A2B" w:rsidP="00272A2B">
      <w:pPr>
        <w:widowControl w:val="0"/>
        <w:numPr>
          <w:ilvl w:val="0"/>
          <w:numId w:val="33"/>
        </w:numPr>
        <w:tabs>
          <w:tab w:val="left" w:pos="279"/>
        </w:tabs>
        <w:ind w:firstLine="522"/>
        <w:jc w:val="both"/>
        <w:rPr>
          <w:color w:val="000000"/>
        </w:rPr>
      </w:pPr>
      <w:r w:rsidRPr="00B90B40">
        <w:rPr>
          <w:rStyle w:val="20"/>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72A2B" w:rsidRPr="00B90B40" w:rsidRDefault="00272A2B" w:rsidP="00272A2B">
      <w:pPr>
        <w:widowControl w:val="0"/>
        <w:numPr>
          <w:ilvl w:val="0"/>
          <w:numId w:val="33"/>
        </w:numPr>
        <w:tabs>
          <w:tab w:val="left" w:pos="279"/>
        </w:tabs>
        <w:ind w:firstLine="522"/>
        <w:jc w:val="both"/>
        <w:rPr>
          <w:color w:val="000000"/>
        </w:rPr>
      </w:pPr>
      <w:r w:rsidRPr="00B90B40">
        <w:rPr>
          <w:rStyle w:val="20"/>
          <w:sz w:val="24"/>
          <w:szCs w:val="24"/>
        </w:rPr>
        <w:t>одобрение проектных решений участниками процесса проектирования и</w:t>
      </w:r>
      <w:r w:rsidRPr="00B90B40">
        <w:rPr>
          <w:color w:val="000000"/>
        </w:rPr>
        <w:t xml:space="preserve"> </w:t>
      </w:r>
      <w:r w:rsidRPr="00B90B40">
        <w:rPr>
          <w:rStyle w:val="20"/>
          <w:sz w:val="24"/>
          <w:szCs w:val="24"/>
        </w:rPr>
        <w:t>будущими пользователями, включая местных жителей, собственников соседних территорий и других заинтересованных лиц;</w:t>
      </w:r>
    </w:p>
    <w:p w:rsidR="00272A2B" w:rsidRPr="00B90B40" w:rsidRDefault="00272A2B" w:rsidP="00272A2B">
      <w:pPr>
        <w:widowControl w:val="0"/>
        <w:numPr>
          <w:ilvl w:val="0"/>
          <w:numId w:val="33"/>
        </w:numPr>
        <w:tabs>
          <w:tab w:val="left" w:pos="245"/>
        </w:tabs>
        <w:ind w:firstLine="522"/>
        <w:jc w:val="both"/>
        <w:rPr>
          <w:color w:val="000000"/>
        </w:rPr>
      </w:pPr>
      <w:r w:rsidRPr="00B90B40">
        <w:rPr>
          <w:rStyle w:val="20"/>
          <w:sz w:val="24"/>
          <w:szCs w:val="24"/>
        </w:rPr>
        <w:t>осуществление общественного контроля над процессом реализации проекта</w:t>
      </w:r>
      <w:r w:rsidRPr="00B90B40">
        <w:rPr>
          <w:color w:val="000000"/>
        </w:rPr>
        <w:t xml:space="preserve"> </w:t>
      </w:r>
      <w:r w:rsidRPr="00B90B40">
        <w:rPr>
          <w:rStyle w:val="20"/>
          <w:sz w:val="24"/>
          <w:szCs w:val="24"/>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72A2B" w:rsidRPr="00B90B40" w:rsidRDefault="00272A2B" w:rsidP="00272A2B">
      <w:pPr>
        <w:widowControl w:val="0"/>
        <w:numPr>
          <w:ilvl w:val="0"/>
          <w:numId w:val="33"/>
        </w:numPr>
        <w:tabs>
          <w:tab w:val="left" w:pos="279"/>
        </w:tabs>
        <w:ind w:firstLine="522"/>
        <w:jc w:val="both"/>
        <w:rPr>
          <w:color w:val="000000"/>
        </w:rPr>
      </w:pPr>
      <w:r w:rsidRPr="00B90B40">
        <w:rPr>
          <w:rStyle w:val="20"/>
          <w:sz w:val="24"/>
          <w:szCs w:val="24"/>
        </w:rPr>
        <w:t>осуществление общественного контроля над процессом эксплуатации</w:t>
      </w:r>
      <w:r w:rsidRPr="00B90B40">
        <w:rPr>
          <w:color w:val="000000"/>
        </w:rPr>
        <w:t xml:space="preserve"> </w:t>
      </w:r>
      <w:r w:rsidRPr="00B90B40">
        <w:rPr>
          <w:rStyle w:val="20"/>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B90B40">
        <w:rPr>
          <w:color w:val="000000"/>
        </w:rPr>
        <w:t xml:space="preserve"> </w:t>
      </w:r>
      <w:r w:rsidRPr="00B90B40">
        <w:rPr>
          <w:rStyle w:val="20"/>
          <w:sz w:val="24"/>
          <w:szCs w:val="24"/>
        </w:rPr>
        <w:t>эксплуатации территории).</w:t>
      </w:r>
    </w:p>
    <w:p w:rsidR="00272A2B" w:rsidRPr="00B90B40" w:rsidRDefault="00272A2B" w:rsidP="00272A2B">
      <w:pPr>
        <w:ind w:firstLine="522"/>
        <w:jc w:val="both"/>
        <w:rPr>
          <w:color w:val="000000"/>
        </w:rPr>
      </w:pPr>
      <w:r w:rsidRPr="00B90B40">
        <w:rPr>
          <w:rStyle w:val="20"/>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272A2B" w:rsidRPr="00B90B40" w:rsidRDefault="00272A2B" w:rsidP="00272A2B">
      <w:pPr>
        <w:widowControl w:val="0"/>
        <w:numPr>
          <w:ilvl w:val="0"/>
          <w:numId w:val="33"/>
        </w:numPr>
        <w:tabs>
          <w:tab w:val="left" w:pos="254"/>
        </w:tabs>
        <w:ind w:firstLine="522"/>
        <w:jc w:val="both"/>
        <w:rPr>
          <w:color w:val="000000"/>
        </w:rPr>
      </w:pPr>
      <w:r w:rsidRPr="00B90B40">
        <w:rPr>
          <w:rStyle w:val="20"/>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72A2B" w:rsidRPr="00B90B40" w:rsidRDefault="00272A2B" w:rsidP="00272A2B">
      <w:pPr>
        <w:widowControl w:val="0"/>
        <w:numPr>
          <w:ilvl w:val="0"/>
          <w:numId w:val="33"/>
        </w:numPr>
        <w:tabs>
          <w:tab w:val="left" w:pos="245"/>
        </w:tabs>
        <w:ind w:firstLine="522"/>
        <w:jc w:val="both"/>
        <w:rPr>
          <w:color w:val="000000"/>
        </w:rPr>
      </w:pPr>
      <w:r w:rsidRPr="00B90B40">
        <w:rPr>
          <w:rStyle w:val="20"/>
          <w:sz w:val="24"/>
          <w:szCs w:val="24"/>
        </w:rPr>
        <w:t>работы со средствами массовой информации, охватывающими широкий круг людей разных возрастных групп и потенциальные аудитории проекта;</w:t>
      </w:r>
    </w:p>
    <w:p w:rsidR="00272A2B" w:rsidRPr="00B90B40" w:rsidRDefault="00272A2B" w:rsidP="00272A2B">
      <w:pPr>
        <w:widowControl w:val="0"/>
        <w:numPr>
          <w:ilvl w:val="0"/>
          <w:numId w:val="33"/>
        </w:numPr>
        <w:tabs>
          <w:tab w:val="left" w:pos="245"/>
        </w:tabs>
        <w:ind w:firstLine="522"/>
        <w:jc w:val="both"/>
        <w:rPr>
          <w:color w:val="000000"/>
        </w:rPr>
      </w:pPr>
      <w:r w:rsidRPr="00B90B40">
        <w:rPr>
          <w:rStyle w:val="20"/>
          <w:sz w:val="24"/>
          <w:szCs w:val="24"/>
        </w:rPr>
        <w:t>вывешивания афиш и объявлений на информационных досках в подъездах</w:t>
      </w:r>
      <w:r w:rsidRPr="00B90B40">
        <w:rPr>
          <w:color w:val="000000"/>
        </w:rPr>
        <w:t xml:space="preserve"> </w:t>
      </w:r>
      <w:r w:rsidRPr="00B90B40">
        <w:rPr>
          <w:rStyle w:val="20"/>
          <w:sz w:val="24"/>
          <w:szCs w:val="24"/>
        </w:rPr>
        <w:t>жилых домов, расположенных в непосредственной близости к проектируемому объекту (дворовой территории, общественной территории), а также на</w:t>
      </w:r>
      <w:r w:rsidRPr="00B90B40">
        <w:rPr>
          <w:color w:val="000000"/>
        </w:rPr>
        <w:t xml:space="preserve"> </w:t>
      </w:r>
      <w:r w:rsidRPr="00B90B40">
        <w:rPr>
          <w:rStyle w:val="20"/>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Pr="00B90B40">
        <w:rPr>
          <w:color w:val="000000"/>
        </w:rPr>
        <w:t xml:space="preserve"> </w:t>
      </w:r>
      <w:r w:rsidRPr="00B90B40">
        <w:rPr>
          <w:rStyle w:val="20"/>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72A2B" w:rsidRPr="00B90B40" w:rsidRDefault="00272A2B" w:rsidP="00272A2B">
      <w:pPr>
        <w:widowControl w:val="0"/>
        <w:numPr>
          <w:ilvl w:val="0"/>
          <w:numId w:val="33"/>
        </w:numPr>
        <w:tabs>
          <w:tab w:val="left" w:pos="240"/>
        </w:tabs>
        <w:ind w:firstLine="522"/>
        <w:jc w:val="both"/>
        <w:rPr>
          <w:color w:val="000000"/>
        </w:rPr>
      </w:pPr>
      <w:r w:rsidRPr="00B90B40">
        <w:rPr>
          <w:rStyle w:val="20"/>
          <w:sz w:val="24"/>
          <w:szCs w:val="24"/>
        </w:rPr>
        <w:t>информирования местных жителей через школы и детские сады, в том числе</w:t>
      </w:r>
      <w:r w:rsidRPr="00B90B40">
        <w:rPr>
          <w:color w:val="000000"/>
        </w:rPr>
        <w:t xml:space="preserve"> </w:t>
      </w:r>
      <w:r w:rsidRPr="00B90B40">
        <w:rPr>
          <w:rStyle w:val="20"/>
          <w:sz w:val="24"/>
          <w:szCs w:val="24"/>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72A2B" w:rsidRPr="00B90B40" w:rsidRDefault="00272A2B" w:rsidP="00272A2B">
      <w:pPr>
        <w:widowControl w:val="0"/>
        <w:numPr>
          <w:ilvl w:val="0"/>
          <w:numId w:val="33"/>
        </w:numPr>
        <w:tabs>
          <w:tab w:val="left" w:pos="240"/>
        </w:tabs>
        <w:ind w:firstLine="522"/>
        <w:jc w:val="both"/>
        <w:rPr>
          <w:color w:val="000000"/>
        </w:rPr>
      </w:pPr>
      <w:r w:rsidRPr="00B90B40">
        <w:rPr>
          <w:rStyle w:val="20"/>
          <w:sz w:val="24"/>
          <w:szCs w:val="24"/>
        </w:rPr>
        <w:t>индивидуальных приглашений участников встречи лично, по электронной</w:t>
      </w:r>
      <w:r w:rsidRPr="00B90B40">
        <w:rPr>
          <w:color w:val="000000"/>
        </w:rPr>
        <w:t xml:space="preserve"> </w:t>
      </w:r>
      <w:r w:rsidRPr="00B90B40">
        <w:rPr>
          <w:rStyle w:val="20"/>
          <w:sz w:val="24"/>
          <w:szCs w:val="24"/>
        </w:rPr>
        <w:t>почте или по телефону;</w:t>
      </w:r>
    </w:p>
    <w:p w:rsidR="00272A2B" w:rsidRPr="00B90B40" w:rsidRDefault="00272A2B" w:rsidP="00272A2B">
      <w:pPr>
        <w:widowControl w:val="0"/>
        <w:numPr>
          <w:ilvl w:val="0"/>
          <w:numId w:val="33"/>
        </w:numPr>
        <w:tabs>
          <w:tab w:val="left" w:pos="240"/>
        </w:tabs>
        <w:ind w:firstLine="522"/>
        <w:jc w:val="both"/>
        <w:rPr>
          <w:color w:val="000000"/>
        </w:rPr>
      </w:pPr>
      <w:r w:rsidRPr="00B90B40">
        <w:rPr>
          <w:rStyle w:val="20"/>
          <w:sz w:val="24"/>
          <w:szCs w:val="24"/>
        </w:rPr>
        <w:lastRenderedPageBreak/>
        <w:t>установки интерактивных стендов с устройствами для заполнения и сбора</w:t>
      </w:r>
      <w:r w:rsidRPr="00B90B40">
        <w:rPr>
          <w:color w:val="000000"/>
        </w:rPr>
        <w:t xml:space="preserve"> </w:t>
      </w:r>
      <w:r w:rsidRPr="00B90B40">
        <w:rPr>
          <w:rStyle w:val="20"/>
          <w:sz w:val="24"/>
          <w:szCs w:val="24"/>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72A2B" w:rsidRPr="00B90B40" w:rsidRDefault="00272A2B" w:rsidP="00272A2B">
      <w:pPr>
        <w:widowControl w:val="0"/>
        <w:numPr>
          <w:ilvl w:val="0"/>
          <w:numId w:val="33"/>
        </w:numPr>
        <w:tabs>
          <w:tab w:val="left" w:pos="240"/>
        </w:tabs>
        <w:ind w:firstLine="522"/>
        <w:jc w:val="both"/>
        <w:rPr>
          <w:color w:val="000000"/>
        </w:rPr>
      </w:pPr>
      <w:r w:rsidRPr="00B90B40">
        <w:rPr>
          <w:rStyle w:val="20"/>
          <w:sz w:val="24"/>
          <w:szCs w:val="24"/>
        </w:rPr>
        <w:t>использование социальных сетей и интернет-ресурсов для обеспечения</w:t>
      </w:r>
      <w:r w:rsidRPr="00B90B40">
        <w:rPr>
          <w:color w:val="000000"/>
        </w:rPr>
        <w:t xml:space="preserve"> </w:t>
      </w:r>
      <w:r w:rsidRPr="00B90B40">
        <w:rPr>
          <w:rStyle w:val="20"/>
          <w:sz w:val="24"/>
          <w:szCs w:val="24"/>
        </w:rPr>
        <w:t>донесения информации до различных общественных объединений и профессиональных сообществ;</w:t>
      </w:r>
    </w:p>
    <w:p w:rsidR="00272A2B" w:rsidRPr="00B90B40" w:rsidRDefault="00272A2B" w:rsidP="00272A2B">
      <w:pPr>
        <w:widowControl w:val="0"/>
        <w:numPr>
          <w:ilvl w:val="0"/>
          <w:numId w:val="33"/>
        </w:numPr>
        <w:tabs>
          <w:tab w:val="left" w:pos="240"/>
        </w:tabs>
        <w:ind w:firstLine="522"/>
        <w:jc w:val="both"/>
        <w:rPr>
          <w:color w:val="000000"/>
        </w:rPr>
      </w:pPr>
      <w:r w:rsidRPr="00B90B40">
        <w:rPr>
          <w:rStyle w:val="20"/>
          <w:sz w:val="24"/>
          <w:szCs w:val="24"/>
        </w:rPr>
        <w:t>установки специальных информационных стендов в местах с большой</w:t>
      </w:r>
      <w:r w:rsidRPr="00B90B40">
        <w:rPr>
          <w:color w:val="000000"/>
        </w:rPr>
        <w:t xml:space="preserve"> </w:t>
      </w:r>
      <w:r w:rsidRPr="00B90B40">
        <w:rPr>
          <w:rStyle w:val="20"/>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72A2B" w:rsidRPr="00B90B40" w:rsidRDefault="00272A2B" w:rsidP="00272A2B">
      <w:pPr>
        <w:rPr>
          <w:color w:val="000000"/>
        </w:rPr>
      </w:pPr>
      <w:r w:rsidRPr="00B90B40">
        <w:rPr>
          <w:rStyle w:val="20"/>
          <w:b/>
          <w:sz w:val="24"/>
          <w:szCs w:val="24"/>
        </w:rPr>
        <w:t xml:space="preserve">       6.3</w:t>
      </w:r>
      <w:r w:rsidR="00FC2F2C" w:rsidRPr="00B90B40">
        <w:rPr>
          <w:rStyle w:val="20"/>
          <w:b/>
          <w:sz w:val="24"/>
          <w:szCs w:val="24"/>
        </w:rPr>
        <w:t>.</w:t>
      </w:r>
      <w:r w:rsidR="00FC2F2C" w:rsidRPr="00B90B40">
        <w:rPr>
          <w:rStyle w:val="20"/>
          <w:sz w:val="24"/>
          <w:szCs w:val="24"/>
        </w:rPr>
        <w:t xml:space="preserve"> </w:t>
      </w:r>
      <w:r w:rsidRPr="00B90B40">
        <w:rPr>
          <w:rStyle w:val="20"/>
          <w:sz w:val="24"/>
          <w:szCs w:val="24"/>
        </w:rPr>
        <w:t>Механизмы общественного участия.</w:t>
      </w:r>
    </w:p>
    <w:p w:rsidR="00272A2B" w:rsidRPr="00B90B40" w:rsidRDefault="00272A2B" w:rsidP="00272A2B">
      <w:pPr>
        <w:tabs>
          <w:tab w:val="left" w:pos="6154"/>
        </w:tabs>
        <w:ind w:firstLine="522"/>
        <w:jc w:val="both"/>
        <w:rPr>
          <w:color w:val="000000"/>
        </w:rPr>
      </w:pPr>
      <w:r w:rsidRPr="00B90B40">
        <w:rPr>
          <w:rStyle w:val="20"/>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sidRPr="00B90B40">
        <w:rPr>
          <w:color w:val="000000"/>
        </w:rPr>
        <w:t xml:space="preserve"> </w:t>
      </w:r>
      <w:r w:rsidRPr="00B90B40">
        <w:rPr>
          <w:rStyle w:val="20"/>
          <w:sz w:val="24"/>
          <w:szCs w:val="24"/>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72A2B" w:rsidRPr="00B90B40" w:rsidRDefault="00272A2B" w:rsidP="00272A2B">
      <w:pPr>
        <w:tabs>
          <w:tab w:val="right" w:pos="9334"/>
        </w:tabs>
        <w:ind w:firstLine="522"/>
        <w:jc w:val="both"/>
        <w:rPr>
          <w:color w:val="000000"/>
        </w:rPr>
      </w:pPr>
      <w:r w:rsidRPr="00B90B40">
        <w:rPr>
          <w:rStyle w:val="20"/>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72A2B" w:rsidRPr="00B90B40" w:rsidRDefault="00FC2F2C" w:rsidP="00FC2F2C">
      <w:pPr>
        <w:widowControl w:val="0"/>
        <w:tabs>
          <w:tab w:val="left" w:pos="590"/>
        </w:tabs>
        <w:ind w:firstLine="426"/>
        <w:jc w:val="both"/>
        <w:rPr>
          <w:color w:val="000000"/>
        </w:rPr>
      </w:pPr>
      <w:r w:rsidRPr="00B90B40">
        <w:rPr>
          <w:rStyle w:val="20"/>
          <w:b/>
          <w:sz w:val="24"/>
          <w:szCs w:val="24"/>
        </w:rPr>
        <w:t>6.4.</w:t>
      </w:r>
      <w:r w:rsidRPr="00B90B40">
        <w:rPr>
          <w:rStyle w:val="20"/>
          <w:sz w:val="24"/>
          <w:szCs w:val="24"/>
        </w:rPr>
        <w:t xml:space="preserve"> </w:t>
      </w:r>
      <w:r w:rsidR="00272A2B" w:rsidRPr="00B90B40">
        <w:rPr>
          <w:rStyle w:val="20"/>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в создании и предоставлении разного рода услуг и сервисов для посетителей</w:t>
      </w:r>
      <w:r w:rsidRPr="00B90B40">
        <w:rPr>
          <w:color w:val="000000"/>
        </w:rPr>
        <w:t xml:space="preserve"> </w:t>
      </w:r>
      <w:r w:rsidRPr="00B90B40">
        <w:rPr>
          <w:rStyle w:val="20"/>
          <w:sz w:val="24"/>
          <w:szCs w:val="24"/>
        </w:rPr>
        <w:t>общественных пространств;</w:t>
      </w:r>
    </w:p>
    <w:p w:rsidR="00272A2B" w:rsidRPr="00B90B40" w:rsidRDefault="00272A2B" w:rsidP="00272A2B">
      <w:pPr>
        <w:widowControl w:val="0"/>
        <w:numPr>
          <w:ilvl w:val="0"/>
          <w:numId w:val="33"/>
        </w:numPr>
        <w:tabs>
          <w:tab w:val="left" w:pos="272"/>
        </w:tabs>
        <w:ind w:firstLine="522"/>
        <w:jc w:val="both"/>
        <w:rPr>
          <w:color w:val="000000"/>
        </w:rPr>
      </w:pPr>
      <w:r w:rsidRPr="00B90B40">
        <w:rPr>
          <w:rStyle w:val="20"/>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в строительстве, реконструкции, реставрации объектов недвижимости;</w:t>
      </w:r>
    </w:p>
    <w:p w:rsidR="00272A2B" w:rsidRPr="00B90B40" w:rsidRDefault="00272A2B" w:rsidP="00272A2B">
      <w:pPr>
        <w:tabs>
          <w:tab w:val="left" w:pos="566"/>
          <w:tab w:val="center" w:pos="4326"/>
          <w:tab w:val="center" w:pos="5777"/>
          <w:tab w:val="right" w:pos="9337"/>
        </w:tabs>
        <w:ind w:left="522"/>
        <w:jc w:val="both"/>
        <w:rPr>
          <w:color w:val="000000"/>
        </w:rPr>
      </w:pPr>
      <w:r w:rsidRPr="00B90B40">
        <w:rPr>
          <w:rStyle w:val="20"/>
          <w:sz w:val="24"/>
          <w:szCs w:val="24"/>
        </w:rPr>
        <w:t xml:space="preserve">- в производстве или размещении </w:t>
      </w:r>
      <w:r w:rsidRPr="00B90B40">
        <w:rPr>
          <w:rStyle w:val="20"/>
          <w:sz w:val="24"/>
          <w:szCs w:val="24"/>
        </w:rPr>
        <w:tab/>
        <w:t xml:space="preserve">элементов </w:t>
      </w:r>
      <w:r w:rsidRPr="00B90B40">
        <w:rPr>
          <w:rStyle w:val="20"/>
          <w:sz w:val="24"/>
          <w:szCs w:val="24"/>
        </w:rPr>
        <w:tab/>
        <w:t>благоустройства;</w:t>
      </w:r>
    </w:p>
    <w:p w:rsidR="00272A2B" w:rsidRPr="00B90B40" w:rsidRDefault="00272A2B" w:rsidP="00272A2B">
      <w:pPr>
        <w:widowControl w:val="0"/>
        <w:numPr>
          <w:ilvl w:val="0"/>
          <w:numId w:val="33"/>
        </w:numPr>
        <w:tabs>
          <w:tab w:val="left" w:pos="277"/>
        </w:tabs>
        <w:ind w:firstLine="522"/>
        <w:jc w:val="both"/>
        <w:rPr>
          <w:color w:val="000000"/>
        </w:rPr>
      </w:pPr>
      <w:r w:rsidRPr="00B90B40">
        <w:rPr>
          <w:rStyle w:val="20"/>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в организации мероприятий, обеспечивающих приток посетителей на</w:t>
      </w:r>
      <w:r w:rsidRPr="00B90B40">
        <w:rPr>
          <w:color w:val="000000"/>
        </w:rPr>
        <w:t xml:space="preserve"> </w:t>
      </w:r>
      <w:r w:rsidRPr="00B90B40">
        <w:rPr>
          <w:rStyle w:val="20"/>
          <w:sz w:val="24"/>
          <w:szCs w:val="24"/>
        </w:rPr>
        <w:t>создаваемые общественные пространства;</w:t>
      </w:r>
    </w:p>
    <w:p w:rsidR="00272A2B" w:rsidRPr="00B90B40" w:rsidRDefault="00272A2B" w:rsidP="00272A2B">
      <w:pPr>
        <w:widowControl w:val="0"/>
        <w:numPr>
          <w:ilvl w:val="0"/>
          <w:numId w:val="33"/>
        </w:numPr>
        <w:tabs>
          <w:tab w:val="left" w:pos="267"/>
        </w:tabs>
        <w:ind w:firstLine="522"/>
        <w:jc w:val="both"/>
        <w:rPr>
          <w:color w:val="000000"/>
        </w:rPr>
      </w:pPr>
      <w:r w:rsidRPr="00B90B40">
        <w:rPr>
          <w:rStyle w:val="20"/>
          <w:sz w:val="24"/>
          <w:szCs w:val="24"/>
        </w:rPr>
        <w:t>в организации уборки благоустроенных территорий, предоставлении средств</w:t>
      </w:r>
      <w:r w:rsidRPr="00B90B40">
        <w:rPr>
          <w:color w:val="000000"/>
        </w:rPr>
        <w:t xml:space="preserve"> </w:t>
      </w:r>
      <w:r w:rsidRPr="00B90B40">
        <w:rPr>
          <w:rStyle w:val="20"/>
          <w:sz w:val="24"/>
          <w:szCs w:val="24"/>
        </w:rPr>
        <w:t>для подготовки проектов или проведения творческих конкурсов на разработку архитектурных концепций общественных пространств;</w:t>
      </w:r>
    </w:p>
    <w:p w:rsidR="00272A2B" w:rsidRPr="00B90B40" w:rsidRDefault="00272A2B" w:rsidP="00272A2B">
      <w:pPr>
        <w:widowControl w:val="0"/>
        <w:numPr>
          <w:ilvl w:val="0"/>
          <w:numId w:val="33"/>
        </w:numPr>
        <w:tabs>
          <w:tab w:val="left" w:pos="267"/>
        </w:tabs>
        <w:ind w:firstLine="522"/>
        <w:jc w:val="both"/>
        <w:rPr>
          <w:rStyle w:val="20"/>
          <w:sz w:val="24"/>
          <w:szCs w:val="24"/>
        </w:rPr>
      </w:pPr>
      <w:r w:rsidRPr="00B90B40">
        <w:rPr>
          <w:rStyle w:val="20"/>
          <w:sz w:val="24"/>
          <w:szCs w:val="24"/>
        </w:rPr>
        <w:t>в иных формах.</w:t>
      </w:r>
    </w:p>
    <w:p w:rsidR="00272A2B" w:rsidRPr="00B90B40" w:rsidRDefault="00272A2B" w:rsidP="00272A2B">
      <w:pPr>
        <w:tabs>
          <w:tab w:val="left" w:pos="267"/>
        </w:tabs>
        <w:ind w:left="522"/>
        <w:jc w:val="both"/>
        <w:rPr>
          <w:color w:val="000000"/>
        </w:rPr>
      </w:pPr>
    </w:p>
    <w:p w:rsidR="00272A2B" w:rsidRPr="00B90B40" w:rsidRDefault="00FC2F2C" w:rsidP="00FC2F2C">
      <w:pPr>
        <w:keepNext/>
        <w:keepLines/>
        <w:widowControl w:val="0"/>
        <w:jc w:val="center"/>
        <w:outlineLvl w:val="0"/>
        <w:rPr>
          <w:b/>
          <w:color w:val="000000"/>
        </w:rPr>
      </w:pPr>
      <w:bookmarkStart w:id="74" w:name="bookmark11"/>
      <w:r w:rsidRPr="00B90B40">
        <w:rPr>
          <w:b/>
          <w:color w:val="000000"/>
        </w:rPr>
        <w:t xml:space="preserve">7. </w:t>
      </w:r>
      <w:r w:rsidR="00272A2B" w:rsidRPr="00B90B40">
        <w:rPr>
          <w:b/>
          <w:color w:val="000000"/>
        </w:rPr>
        <w:t>Ответственность за нарушение Правил</w:t>
      </w:r>
      <w:bookmarkEnd w:id="74"/>
      <w:r w:rsidRPr="00B90B40">
        <w:rPr>
          <w:b/>
          <w:color w:val="000000"/>
        </w:rPr>
        <w:t>.</w:t>
      </w:r>
    </w:p>
    <w:p w:rsidR="00272A2B" w:rsidRPr="00B90B40" w:rsidRDefault="00272A2B" w:rsidP="00272A2B">
      <w:pPr>
        <w:keepNext/>
        <w:keepLines/>
        <w:rPr>
          <w:color w:val="000000"/>
        </w:rPr>
      </w:pPr>
    </w:p>
    <w:p w:rsidR="00272A2B" w:rsidRPr="00B90B40" w:rsidRDefault="00272A2B" w:rsidP="00FC2F2C">
      <w:pPr>
        <w:ind w:firstLine="567"/>
        <w:jc w:val="both"/>
        <w:rPr>
          <w:color w:val="000000"/>
        </w:rPr>
      </w:pPr>
      <w:r w:rsidRPr="00B90B40">
        <w:rPr>
          <w:b/>
          <w:color w:val="000000"/>
        </w:rPr>
        <w:t>7.1</w:t>
      </w:r>
      <w:r w:rsidR="00FC2F2C" w:rsidRPr="00B90B40">
        <w:rPr>
          <w:b/>
          <w:color w:val="000000"/>
        </w:rPr>
        <w:t>.</w:t>
      </w:r>
      <w:r w:rsidR="00FC2F2C" w:rsidRPr="00B90B40">
        <w:rPr>
          <w:color w:val="000000"/>
        </w:rPr>
        <w:t xml:space="preserve"> </w:t>
      </w:r>
      <w:r w:rsidRPr="00B90B40">
        <w:rPr>
          <w:color w:val="000000"/>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Саратовской области и органов местного самоуправления.</w:t>
      </w:r>
    </w:p>
    <w:p w:rsidR="00FC2F2C" w:rsidRPr="00FC2F2C" w:rsidRDefault="00272A2B" w:rsidP="00C65C7D">
      <w:pPr>
        <w:tabs>
          <w:tab w:val="left" w:pos="574"/>
        </w:tabs>
        <w:ind w:firstLine="567"/>
        <w:jc w:val="both"/>
        <w:rPr>
          <w:b/>
          <w:color w:val="000000"/>
          <w:sz w:val="25"/>
          <w:szCs w:val="25"/>
        </w:rPr>
      </w:pPr>
      <w:r w:rsidRPr="00B90B40">
        <w:rPr>
          <w:b/>
          <w:color w:val="000000"/>
        </w:rPr>
        <w:t>7.2.</w:t>
      </w:r>
      <w:r w:rsidR="00FC2F2C" w:rsidRPr="00B90B40">
        <w:rPr>
          <w:color w:val="000000"/>
        </w:rPr>
        <w:t xml:space="preserve"> </w:t>
      </w:r>
      <w:r w:rsidRPr="00B90B40">
        <w:rPr>
          <w:color w:val="000000"/>
        </w:rPr>
        <w:t xml:space="preserve">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w:t>
      </w:r>
      <w:r w:rsidRPr="00B90B40">
        <w:rPr>
          <w:color w:val="000000"/>
        </w:rPr>
        <w:lastRenderedPageBreak/>
        <w:t>благоустройства в порядке, установленном законодательством Российской Федерации, правовыми актами Саратовской области и органов местного самоуправления.</w:t>
      </w:r>
    </w:p>
    <w:sectPr w:rsidR="00FC2F2C" w:rsidRPr="00FC2F2C" w:rsidSect="00BE712B">
      <w:footerReference w:type="even" r:id="rId9"/>
      <w:footerReference w:type="default" r:id="rId10"/>
      <w:pgSz w:w="11906" w:h="16838"/>
      <w:pgMar w:top="284" w:right="850" w:bottom="53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B6" w:rsidRDefault="000D4BB6">
      <w:r>
        <w:separator/>
      </w:r>
    </w:p>
  </w:endnote>
  <w:endnote w:type="continuationSeparator" w:id="1">
    <w:p w:rsidR="000D4BB6" w:rsidRDefault="000D4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Zapf Russ">
    <w:altName w:val="Courier New"/>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91" w:rsidRDefault="00951C91" w:rsidP="00C7520D">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51C91" w:rsidRDefault="00951C91" w:rsidP="00951C9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91" w:rsidRDefault="00951C91" w:rsidP="00C7520D">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D5BFC">
      <w:rPr>
        <w:rStyle w:val="ab"/>
        <w:noProof/>
      </w:rPr>
      <w:t>40</w:t>
    </w:r>
    <w:r>
      <w:rPr>
        <w:rStyle w:val="ab"/>
      </w:rPr>
      <w:fldChar w:fldCharType="end"/>
    </w:r>
  </w:p>
  <w:p w:rsidR="00951C91" w:rsidRDefault="00951C91" w:rsidP="00951C9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B6" w:rsidRDefault="000D4BB6">
      <w:r>
        <w:separator/>
      </w:r>
    </w:p>
  </w:footnote>
  <w:footnote w:type="continuationSeparator" w:id="1">
    <w:p w:rsidR="000D4BB6" w:rsidRDefault="000D4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02E08FA4"/>
    <w:lvl w:ilvl="0">
      <w:start w:val="1"/>
      <w:numFmt w:val="decimal"/>
      <w:lvlText w:val="2.2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D366707A"/>
    <w:lvl w:ilvl="0">
      <w:start w:val="1"/>
      <w:numFmt w:val="decimal"/>
      <w:lvlText w:val="2.26.%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66FEB99A"/>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2F10FC3A"/>
    <w:lvl w:ilvl="0">
      <w:start w:val="1"/>
      <w:numFmt w:val="decimal"/>
      <w:lvlText w:val="2.2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CC184D8C"/>
    <w:lvl w:ilvl="0">
      <w:start w:val="1"/>
      <w:numFmt w:val="decimal"/>
      <w:lvlText w:val="2.1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D7DA7"/>
    <w:multiLevelType w:val="hybridMultilevel"/>
    <w:tmpl w:val="6504C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F0EBE"/>
    <w:multiLevelType w:val="hybridMultilevel"/>
    <w:tmpl w:val="D5780484"/>
    <w:lvl w:ilvl="0" w:tplc="4824FFC6">
      <w:start w:val="2"/>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2">
    <w:nsid w:val="22C067A3"/>
    <w:multiLevelType w:val="multilevel"/>
    <w:tmpl w:val="9286BC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43EC"/>
    <w:multiLevelType w:val="multilevel"/>
    <w:tmpl w:val="B89E3C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E6BB7"/>
    <w:multiLevelType w:val="multilevel"/>
    <w:tmpl w:val="3378E0FE"/>
    <w:lvl w:ilvl="0">
      <w:start w:val="2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917AC"/>
    <w:multiLevelType w:val="multilevel"/>
    <w:tmpl w:val="7C92946C"/>
    <w:lvl w:ilvl="0">
      <w:start w:val="1"/>
      <w:numFmt w:val="decimal"/>
      <w:lvlText w:val="2.1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7">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A250B"/>
    <w:multiLevelType w:val="multilevel"/>
    <w:tmpl w:val="5DFE5CF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9819F7"/>
    <w:multiLevelType w:val="multilevel"/>
    <w:tmpl w:val="C06EB660"/>
    <w:lvl w:ilvl="0">
      <w:start w:val="20"/>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97150"/>
    <w:multiLevelType w:val="multilevel"/>
    <w:tmpl w:val="6F50F414"/>
    <w:lvl w:ilvl="0">
      <w:start w:val="1"/>
      <w:numFmt w:val="decimal"/>
      <w:lvlText w:val="2.13.%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8E6E1B"/>
    <w:multiLevelType w:val="multilevel"/>
    <w:tmpl w:val="4ABA443C"/>
    <w:lvl w:ilvl="0">
      <w:start w:val="6"/>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E7304C"/>
    <w:multiLevelType w:val="multilevel"/>
    <w:tmpl w:val="597C72D2"/>
    <w:lvl w:ilvl="0">
      <w:start w:val="1"/>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415EFD"/>
    <w:multiLevelType w:val="multilevel"/>
    <w:tmpl w:val="94E0D3E4"/>
    <w:lvl w:ilvl="0">
      <w:start w:val="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C2E3B"/>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9508DC"/>
    <w:multiLevelType w:val="multilevel"/>
    <w:tmpl w:val="19BA6D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FB6B08"/>
    <w:multiLevelType w:val="multilevel"/>
    <w:tmpl w:val="D780C0E8"/>
    <w:lvl w:ilvl="0">
      <w:start w:val="16"/>
      <w:numFmt w:val="decimal"/>
      <w:lvlText w:val="3.1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242CCF"/>
    <w:multiLevelType w:val="multilevel"/>
    <w:tmpl w:val="FC3ADA3C"/>
    <w:lvl w:ilvl="0">
      <w:start w:val="1"/>
      <w:numFmt w:val="decimal"/>
      <w:lvlText w:val="2.18.%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181C03"/>
    <w:multiLevelType w:val="hybridMultilevel"/>
    <w:tmpl w:val="EB363BF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76E39"/>
    <w:multiLevelType w:val="multilevel"/>
    <w:tmpl w:val="FA66AB34"/>
    <w:lvl w:ilvl="0">
      <w:start w:val="2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A2617F"/>
    <w:multiLevelType w:val="multilevel"/>
    <w:tmpl w:val="20AE38F8"/>
    <w:lvl w:ilvl="0">
      <w:start w:val="1"/>
      <w:numFmt w:val="decimal"/>
      <w:lvlText w:val="2.24.%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B0509A"/>
    <w:multiLevelType w:val="multilevel"/>
    <w:tmpl w:val="5DD0665E"/>
    <w:lvl w:ilvl="0">
      <w:start w:val="1"/>
      <w:numFmt w:val="decimal"/>
      <w:lvlText w:val="2.29.%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B33F7A"/>
    <w:multiLevelType w:val="hybridMultilevel"/>
    <w:tmpl w:val="066006D0"/>
    <w:lvl w:ilvl="0" w:tplc="67AA4F3C">
      <w:start w:val="1"/>
      <w:numFmt w:val="decimal"/>
      <w:lvlText w:val="%1."/>
      <w:lvlJc w:val="left"/>
      <w:pPr>
        <w:tabs>
          <w:tab w:val="num" w:pos="1166"/>
        </w:tabs>
        <w:ind w:left="1166"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ED01A3"/>
    <w:multiLevelType w:val="hybridMultilevel"/>
    <w:tmpl w:val="39D04366"/>
    <w:lvl w:ilvl="0" w:tplc="7A84A1A2">
      <w:start w:val="1"/>
      <w:numFmt w:val="decimal"/>
      <w:lvlText w:val="%1."/>
      <w:lvlJc w:val="left"/>
      <w:pPr>
        <w:ind w:left="1464" w:hanging="924"/>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1"/>
  </w:num>
  <w:num w:numId="2">
    <w:abstractNumId w:val="43"/>
  </w:num>
  <w:num w:numId="3">
    <w:abstractNumId w:val="18"/>
  </w:num>
  <w:num w:numId="4">
    <w:abstractNumId w:val="4"/>
  </w:num>
  <w:num w:numId="5">
    <w:abstractNumId w:val="12"/>
  </w:num>
  <w:num w:numId="6">
    <w:abstractNumId w:val="19"/>
  </w:num>
  <w:num w:numId="7">
    <w:abstractNumId w:val="34"/>
  </w:num>
  <w:num w:numId="8">
    <w:abstractNumId w:val="5"/>
  </w:num>
  <w:num w:numId="9">
    <w:abstractNumId w:val="22"/>
  </w:num>
  <w:num w:numId="10">
    <w:abstractNumId w:val="7"/>
  </w:num>
  <w:num w:numId="11">
    <w:abstractNumId w:val="23"/>
  </w:num>
  <w:num w:numId="12">
    <w:abstractNumId w:val="17"/>
  </w:num>
  <w:num w:numId="13">
    <w:abstractNumId w:val="0"/>
  </w:num>
  <w:num w:numId="14">
    <w:abstractNumId w:val="2"/>
  </w:num>
  <w:num w:numId="15">
    <w:abstractNumId w:val="42"/>
  </w:num>
  <w:num w:numId="16">
    <w:abstractNumId w:val="9"/>
  </w:num>
  <w:num w:numId="17">
    <w:abstractNumId w:val="15"/>
  </w:num>
  <w:num w:numId="18">
    <w:abstractNumId w:val="20"/>
  </w:num>
  <w:num w:numId="19">
    <w:abstractNumId w:val="32"/>
  </w:num>
  <w:num w:numId="20">
    <w:abstractNumId w:val="36"/>
  </w:num>
  <w:num w:numId="21">
    <w:abstractNumId w:val="37"/>
  </w:num>
  <w:num w:numId="22">
    <w:abstractNumId w:val="28"/>
  </w:num>
  <w:num w:numId="23">
    <w:abstractNumId w:val="1"/>
  </w:num>
  <w:num w:numId="24">
    <w:abstractNumId w:val="26"/>
  </w:num>
  <w:num w:numId="25">
    <w:abstractNumId w:val="21"/>
  </w:num>
  <w:num w:numId="26">
    <w:abstractNumId w:val="8"/>
  </w:num>
  <w:num w:numId="27">
    <w:abstractNumId w:val="14"/>
  </w:num>
  <w:num w:numId="28">
    <w:abstractNumId w:val="35"/>
  </w:num>
  <w:num w:numId="29">
    <w:abstractNumId w:val="3"/>
  </w:num>
  <w:num w:numId="30">
    <w:abstractNumId w:val="6"/>
  </w:num>
  <w:num w:numId="31">
    <w:abstractNumId w:val="25"/>
  </w:num>
  <w:num w:numId="32">
    <w:abstractNumId w:val="39"/>
  </w:num>
  <w:num w:numId="33">
    <w:abstractNumId w:val="24"/>
  </w:num>
  <w:num w:numId="34">
    <w:abstractNumId w:val="38"/>
  </w:num>
  <w:num w:numId="35">
    <w:abstractNumId w:val="40"/>
  </w:num>
  <w:num w:numId="36">
    <w:abstractNumId w:val="13"/>
  </w:num>
  <w:num w:numId="37">
    <w:abstractNumId w:val="31"/>
  </w:num>
  <w:num w:numId="38">
    <w:abstractNumId w:val="16"/>
  </w:num>
  <w:num w:numId="39">
    <w:abstractNumId w:val="27"/>
  </w:num>
  <w:num w:numId="40">
    <w:abstractNumId w:val="30"/>
  </w:num>
  <w:num w:numId="41">
    <w:abstractNumId w:val="33"/>
  </w:num>
  <w:num w:numId="42">
    <w:abstractNumId w:val="10"/>
  </w:num>
  <w:num w:numId="43">
    <w:abstractNumId w:val="1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E70"/>
    <w:rsid w:val="00023560"/>
    <w:rsid w:val="000255D2"/>
    <w:rsid w:val="00047C9A"/>
    <w:rsid w:val="00053E19"/>
    <w:rsid w:val="00054858"/>
    <w:rsid w:val="00067A1D"/>
    <w:rsid w:val="00086A39"/>
    <w:rsid w:val="000901E8"/>
    <w:rsid w:val="00091677"/>
    <w:rsid w:val="000A4FE3"/>
    <w:rsid w:val="000B206F"/>
    <w:rsid w:val="000C120E"/>
    <w:rsid w:val="000D4BB6"/>
    <w:rsid w:val="000D5056"/>
    <w:rsid w:val="000F4C7F"/>
    <w:rsid w:val="00107198"/>
    <w:rsid w:val="0012403B"/>
    <w:rsid w:val="001273B1"/>
    <w:rsid w:val="001526CE"/>
    <w:rsid w:val="00193CEC"/>
    <w:rsid w:val="001941C0"/>
    <w:rsid w:val="001A3682"/>
    <w:rsid w:val="001C7D2C"/>
    <w:rsid w:val="001D67AC"/>
    <w:rsid w:val="0020084D"/>
    <w:rsid w:val="00210B74"/>
    <w:rsid w:val="00213AA7"/>
    <w:rsid w:val="00245019"/>
    <w:rsid w:val="00272A2B"/>
    <w:rsid w:val="002C6D6F"/>
    <w:rsid w:val="002D5BFC"/>
    <w:rsid w:val="002E0F6A"/>
    <w:rsid w:val="002E47E3"/>
    <w:rsid w:val="003131D6"/>
    <w:rsid w:val="00330C6C"/>
    <w:rsid w:val="00331219"/>
    <w:rsid w:val="003360FC"/>
    <w:rsid w:val="003500BB"/>
    <w:rsid w:val="003556AB"/>
    <w:rsid w:val="00370C1E"/>
    <w:rsid w:val="00395A81"/>
    <w:rsid w:val="003962CA"/>
    <w:rsid w:val="003E46DA"/>
    <w:rsid w:val="003F3CBD"/>
    <w:rsid w:val="003F3D10"/>
    <w:rsid w:val="004065DF"/>
    <w:rsid w:val="00411CBA"/>
    <w:rsid w:val="0041338E"/>
    <w:rsid w:val="00420F8C"/>
    <w:rsid w:val="00436008"/>
    <w:rsid w:val="00440296"/>
    <w:rsid w:val="004410AF"/>
    <w:rsid w:val="00453CE6"/>
    <w:rsid w:val="00466343"/>
    <w:rsid w:val="00486934"/>
    <w:rsid w:val="004A6A40"/>
    <w:rsid w:val="004C049D"/>
    <w:rsid w:val="004C6678"/>
    <w:rsid w:val="004E2747"/>
    <w:rsid w:val="004E44BF"/>
    <w:rsid w:val="0050305C"/>
    <w:rsid w:val="00506422"/>
    <w:rsid w:val="0051198C"/>
    <w:rsid w:val="005205E4"/>
    <w:rsid w:val="00535BD7"/>
    <w:rsid w:val="00561B5D"/>
    <w:rsid w:val="0056371F"/>
    <w:rsid w:val="00577C82"/>
    <w:rsid w:val="00593536"/>
    <w:rsid w:val="005A2A26"/>
    <w:rsid w:val="005A4726"/>
    <w:rsid w:val="005A61C1"/>
    <w:rsid w:val="005B17D8"/>
    <w:rsid w:val="005E0933"/>
    <w:rsid w:val="005E67BF"/>
    <w:rsid w:val="005F761D"/>
    <w:rsid w:val="00611913"/>
    <w:rsid w:val="00620615"/>
    <w:rsid w:val="006218F0"/>
    <w:rsid w:val="00624677"/>
    <w:rsid w:val="00665AC4"/>
    <w:rsid w:val="00674CD5"/>
    <w:rsid w:val="00682B01"/>
    <w:rsid w:val="00692181"/>
    <w:rsid w:val="006A1D45"/>
    <w:rsid w:val="006A325B"/>
    <w:rsid w:val="006A40FF"/>
    <w:rsid w:val="006C69E8"/>
    <w:rsid w:val="006D58D4"/>
    <w:rsid w:val="006E0EC9"/>
    <w:rsid w:val="006E16C6"/>
    <w:rsid w:val="006E217A"/>
    <w:rsid w:val="006E58D7"/>
    <w:rsid w:val="006F0AF7"/>
    <w:rsid w:val="006F3CF0"/>
    <w:rsid w:val="006F4EAE"/>
    <w:rsid w:val="007120F0"/>
    <w:rsid w:val="00720B1B"/>
    <w:rsid w:val="00760D7C"/>
    <w:rsid w:val="007618A1"/>
    <w:rsid w:val="00783C92"/>
    <w:rsid w:val="007A47F4"/>
    <w:rsid w:val="007B5BC4"/>
    <w:rsid w:val="007C46D1"/>
    <w:rsid w:val="007C6E70"/>
    <w:rsid w:val="007E16CF"/>
    <w:rsid w:val="007E46F5"/>
    <w:rsid w:val="007E6AAB"/>
    <w:rsid w:val="00813ED2"/>
    <w:rsid w:val="00842F2A"/>
    <w:rsid w:val="00853629"/>
    <w:rsid w:val="008A6E57"/>
    <w:rsid w:val="008B3C44"/>
    <w:rsid w:val="008B7CA6"/>
    <w:rsid w:val="008F636F"/>
    <w:rsid w:val="00917CC1"/>
    <w:rsid w:val="00922074"/>
    <w:rsid w:val="0093664F"/>
    <w:rsid w:val="00936ED4"/>
    <w:rsid w:val="00950A7F"/>
    <w:rsid w:val="00950AA9"/>
    <w:rsid w:val="00951C91"/>
    <w:rsid w:val="00956E6B"/>
    <w:rsid w:val="0096035B"/>
    <w:rsid w:val="0096155B"/>
    <w:rsid w:val="00965092"/>
    <w:rsid w:val="0097058A"/>
    <w:rsid w:val="00977B4E"/>
    <w:rsid w:val="009826E4"/>
    <w:rsid w:val="00986C8F"/>
    <w:rsid w:val="00990D49"/>
    <w:rsid w:val="009918BD"/>
    <w:rsid w:val="00992D0D"/>
    <w:rsid w:val="009A4FFF"/>
    <w:rsid w:val="009D690E"/>
    <w:rsid w:val="009E6C80"/>
    <w:rsid w:val="00A07C9F"/>
    <w:rsid w:val="00A1359D"/>
    <w:rsid w:val="00A2711D"/>
    <w:rsid w:val="00A36918"/>
    <w:rsid w:val="00A37A5E"/>
    <w:rsid w:val="00A50CC4"/>
    <w:rsid w:val="00A95CC7"/>
    <w:rsid w:val="00AB496E"/>
    <w:rsid w:val="00AC4259"/>
    <w:rsid w:val="00AE7121"/>
    <w:rsid w:val="00B02BC2"/>
    <w:rsid w:val="00B1108C"/>
    <w:rsid w:val="00B15B26"/>
    <w:rsid w:val="00B71564"/>
    <w:rsid w:val="00B82C0D"/>
    <w:rsid w:val="00B90B40"/>
    <w:rsid w:val="00B95615"/>
    <w:rsid w:val="00BB18E3"/>
    <w:rsid w:val="00BD7C63"/>
    <w:rsid w:val="00BE712B"/>
    <w:rsid w:val="00BF7938"/>
    <w:rsid w:val="00C11704"/>
    <w:rsid w:val="00C138AB"/>
    <w:rsid w:val="00C1400A"/>
    <w:rsid w:val="00C338A3"/>
    <w:rsid w:val="00C52A7A"/>
    <w:rsid w:val="00C54D60"/>
    <w:rsid w:val="00C568B0"/>
    <w:rsid w:val="00C65C7D"/>
    <w:rsid w:val="00C7520D"/>
    <w:rsid w:val="00C801A3"/>
    <w:rsid w:val="00CA41CF"/>
    <w:rsid w:val="00CB4A50"/>
    <w:rsid w:val="00CE306B"/>
    <w:rsid w:val="00CF3C5C"/>
    <w:rsid w:val="00D868B3"/>
    <w:rsid w:val="00DF0C0F"/>
    <w:rsid w:val="00DF776B"/>
    <w:rsid w:val="00E224A9"/>
    <w:rsid w:val="00E4111F"/>
    <w:rsid w:val="00E43330"/>
    <w:rsid w:val="00E43968"/>
    <w:rsid w:val="00E85EF4"/>
    <w:rsid w:val="00E86EEC"/>
    <w:rsid w:val="00E91CE9"/>
    <w:rsid w:val="00EB105D"/>
    <w:rsid w:val="00EB5668"/>
    <w:rsid w:val="00EC3E5A"/>
    <w:rsid w:val="00ED3336"/>
    <w:rsid w:val="00ED4898"/>
    <w:rsid w:val="00EE2A4C"/>
    <w:rsid w:val="00F275E2"/>
    <w:rsid w:val="00F377A6"/>
    <w:rsid w:val="00F53466"/>
    <w:rsid w:val="00F65034"/>
    <w:rsid w:val="00F84A25"/>
    <w:rsid w:val="00F91BE7"/>
    <w:rsid w:val="00FA242E"/>
    <w:rsid w:val="00FC06B8"/>
    <w:rsid w:val="00FC2F2C"/>
    <w:rsid w:val="00FE2FC6"/>
    <w:rsid w:val="00FF1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08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B1108C"/>
    <w:pPr>
      <w:ind w:left="360"/>
      <w:jc w:val="both"/>
    </w:pPr>
  </w:style>
  <w:style w:type="character" w:customStyle="1" w:styleId="a4">
    <w:name w:val="Основной текст с отступом Знак"/>
    <w:basedOn w:val="a0"/>
    <w:link w:val="a3"/>
    <w:semiHidden/>
    <w:locked/>
    <w:rsid w:val="00054858"/>
    <w:rPr>
      <w:rFonts w:cs="Times New Roman"/>
      <w:sz w:val="24"/>
      <w:szCs w:val="24"/>
    </w:rPr>
  </w:style>
  <w:style w:type="paragraph" w:customStyle="1" w:styleId="a5">
    <w:name w:val="???????"/>
    <w:rsid w:val="00B1108C"/>
    <w:rPr>
      <w:rFonts w:ascii="Zapf Russ" w:hAnsi="Zapf Russ"/>
      <w:sz w:val="26"/>
      <w:szCs w:val="26"/>
    </w:rPr>
  </w:style>
  <w:style w:type="paragraph" w:customStyle="1" w:styleId="a6">
    <w:name w:val="??????? ??????????"/>
    <w:basedOn w:val="a5"/>
    <w:rsid w:val="00B1108C"/>
    <w:pPr>
      <w:tabs>
        <w:tab w:val="center" w:pos="4153"/>
        <w:tab w:val="right" w:pos="8306"/>
      </w:tabs>
      <w:suppressAutoHyphens/>
      <w:spacing w:line="348" w:lineRule="auto"/>
      <w:ind w:firstLine="709"/>
      <w:jc w:val="both"/>
    </w:pPr>
    <w:rPr>
      <w:sz w:val="28"/>
      <w:szCs w:val="20"/>
    </w:rPr>
  </w:style>
  <w:style w:type="paragraph" w:styleId="a7">
    <w:name w:val="Balloon Text"/>
    <w:basedOn w:val="a"/>
    <w:link w:val="a8"/>
    <w:semiHidden/>
    <w:rsid w:val="000C120E"/>
    <w:rPr>
      <w:rFonts w:ascii="Tahoma" w:hAnsi="Tahoma" w:cs="Tahoma"/>
      <w:sz w:val="16"/>
      <w:szCs w:val="16"/>
    </w:rPr>
  </w:style>
  <w:style w:type="character" w:customStyle="1" w:styleId="a8">
    <w:name w:val="Текст выноски Знак"/>
    <w:basedOn w:val="a0"/>
    <w:link w:val="a7"/>
    <w:locked/>
    <w:rsid w:val="000C120E"/>
    <w:rPr>
      <w:rFonts w:ascii="Tahoma" w:hAnsi="Tahoma" w:cs="Tahoma"/>
      <w:sz w:val="16"/>
      <w:szCs w:val="16"/>
    </w:rPr>
  </w:style>
  <w:style w:type="paragraph" w:customStyle="1" w:styleId="a9">
    <w:name w:val="Знак Знак Знак Знак Знак Знак Знак"/>
    <w:basedOn w:val="a"/>
    <w:rsid w:val="001273B1"/>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96155B"/>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96155B"/>
    <w:pPr>
      <w:widowControl w:val="0"/>
      <w:autoSpaceDE w:val="0"/>
      <w:autoSpaceDN w:val="0"/>
      <w:adjustRightInd w:val="0"/>
      <w:ind w:right="19772" w:firstLine="720"/>
    </w:pPr>
    <w:rPr>
      <w:rFonts w:ascii="Arial" w:hAnsi="Arial" w:cs="Arial"/>
    </w:rPr>
  </w:style>
  <w:style w:type="paragraph" w:styleId="aa">
    <w:name w:val="footer"/>
    <w:basedOn w:val="a"/>
    <w:rsid w:val="00951C91"/>
    <w:pPr>
      <w:tabs>
        <w:tab w:val="center" w:pos="4677"/>
        <w:tab w:val="right" w:pos="9355"/>
      </w:tabs>
    </w:pPr>
  </w:style>
  <w:style w:type="character" w:styleId="ab">
    <w:name w:val="page number"/>
    <w:basedOn w:val="a0"/>
    <w:rsid w:val="00951C91"/>
  </w:style>
  <w:style w:type="paragraph" w:styleId="ac">
    <w:name w:val="Normal (Web)"/>
    <w:basedOn w:val="a"/>
    <w:uiPriority w:val="99"/>
    <w:unhideWhenUsed/>
    <w:rsid w:val="00E43330"/>
    <w:pPr>
      <w:spacing w:before="100" w:beforeAutospacing="1" w:after="100" w:afterAutospacing="1"/>
    </w:pPr>
  </w:style>
  <w:style w:type="character" w:styleId="ad">
    <w:name w:val="Hyperlink"/>
    <w:rsid w:val="00272A2B"/>
    <w:rPr>
      <w:color w:val="0066CC"/>
      <w:u w:val="single"/>
    </w:rPr>
  </w:style>
  <w:style w:type="character" w:customStyle="1" w:styleId="2">
    <w:name w:val="Основной текст (2)_"/>
    <w:rsid w:val="00272A2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272A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rsid w:val="00272A2B"/>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
    <w:rsid w:val="00272A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rsid w:val="00272A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272A2B"/>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
    <w:rsid w:val="00272A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rsid w:val="00272A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WW8Num3z1">
    <w:name w:val="WW8Num3z1"/>
    <w:rsid w:val="00272A2B"/>
  </w:style>
  <w:style w:type="paragraph" w:customStyle="1" w:styleId="ConsPlusNonformat">
    <w:name w:val="ConsPlusNonformat"/>
    <w:rsid w:val="00272A2B"/>
    <w:pPr>
      <w:widowControl w:val="0"/>
      <w:autoSpaceDE w:val="0"/>
      <w:autoSpaceDN w:val="0"/>
      <w:adjustRightInd w:val="0"/>
    </w:pPr>
    <w:rPr>
      <w:rFonts w:ascii="Courier New" w:hAnsi="Courier New" w:cs="Courier New"/>
    </w:rPr>
  </w:style>
  <w:style w:type="paragraph" w:customStyle="1" w:styleId="ConsPlusCell">
    <w:name w:val="ConsPlusCell"/>
    <w:rsid w:val="00272A2B"/>
    <w:pPr>
      <w:widowControl w:val="0"/>
      <w:autoSpaceDE w:val="0"/>
      <w:autoSpaceDN w:val="0"/>
      <w:adjustRightInd w:val="0"/>
    </w:pPr>
    <w:rPr>
      <w:rFonts w:ascii="Arial" w:hAnsi="Arial" w:cs="Arial"/>
    </w:rPr>
  </w:style>
  <w:style w:type="paragraph" w:styleId="ae">
    <w:name w:val="header"/>
    <w:basedOn w:val="a"/>
    <w:link w:val="af"/>
    <w:unhideWhenUsed/>
    <w:rsid w:val="00272A2B"/>
    <w:pPr>
      <w:tabs>
        <w:tab w:val="center" w:pos="4153"/>
        <w:tab w:val="right" w:pos="8306"/>
      </w:tabs>
      <w:suppressAutoHyphens/>
      <w:spacing w:line="348" w:lineRule="auto"/>
      <w:ind w:firstLine="709"/>
      <w:jc w:val="both"/>
    </w:pPr>
    <w:rPr>
      <w:sz w:val="28"/>
      <w:szCs w:val="20"/>
    </w:rPr>
  </w:style>
  <w:style w:type="character" w:customStyle="1" w:styleId="af">
    <w:name w:val="Верхний колонтитул Знак"/>
    <w:basedOn w:val="a0"/>
    <w:link w:val="ae"/>
    <w:rsid w:val="00272A2B"/>
    <w:rPr>
      <w:sz w:val="28"/>
    </w:rPr>
  </w:style>
  <w:style w:type="paragraph" w:customStyle="1" w:styleId="ConsPlusTitle">
    <w:name w:val="ConsPlusTitle"/>
    <w:uiPriority w:val="99"/>
    <w:rsid w:val="00272A2B"/>
    <w:pPr>
      <w:widowControl w:val="0"/>
      <w:autoSpaceDE w:val="0"/>
      <w:autoSpaceDN w:val="0"/>
      <w:adjustRightInd w:val="0"/>
    </w:pPr>
    <w:rPr>
      <w:rFonts w:ascii="Arial" w:hAnsi="Arial" w:cs="Arial"/>
      <w:b/>
      <w:bCs/>
      <w:sz w:val="16"/>
      <w:szCs w:val="16"/>
    </w:rPr>
  </w:style>
  <w:style w:type="paragraph" w:customStyle="1" w:styleId="af0">
    <w:name w:val="Текст (лев. подпись)"/>
    <w:basedOn w:val="a"/>
    <w:next w:val="a"/>
    <w:rsid w:val="00272A2B"/>
    <w:pPr>
      <w:widowControl w:val="0"/>
      <w:autoSpaceDE w:val="0"/>
      <w:autoSpaceDN w:val="0"/>
      <w:adjustRightInd w:val="0"/>
    </w:pPr>
    <w:rPr>
      <w:rFonts w:ascii="Arial" w:hAnsi="Arial" w:cs="Arial"/>
    </w:rPr>
  </w:style>
  <w:style w:type="character" w:customStyle="1" w:styleId="af1">
    <w:name w:val="Гипертекстовая ссылка"/>
    <w:rsid w:val="00272A2B"/>
    <w:rPr>
      <w:b/>
      <w:bCs/>
      <w:color w:val="008000"/>
      <w:u w:val="single"/>
    </w:rPr>
  </w:style>
  <w:style w:type="paragraph" w:styleId="af2">
    <w:name w:val="caption"/>
    <w:basedOn w:val="a"/>
    <w:next w:val="a"/>
    <w:qFormat/>
    <w:locked/>
    <w:rsid w:val="003556AB"/>
    <w:pPr>
      <w:spacing w:line="252" w:lineRule="auto"/>
      <w:jc w:val="center"/>
    </w:pPr>
    <w:rPr>
      <w:b/>
      <w:color w:val="000000"/>
      <w:spacing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2512962">
      <w:bodyDiv w:val="1"/>
      <w:marLeft w:val="0"/>
      <w:marRight w:val="0"/>
      <w:marTop w:val="0"/>
      <w:marBottom w:val="0"/>
      <w:divBdr>
        <w:top w:val="none" w:sz="0" w:space="0" w:color="auto"/>
        <w:left w:val="none" w:sz="0" w:space="0" w:color="auto"/>
        <w:bottom w:val="none" w:sz="0" w:space="0" w:color="auto"/>
        <w:right w:val="none" w:sz="0" w:space="0" w:color="auto"/>
      </w:divBdr>
    </w:div>
    <w:div w:id="94137472">
      <w:bodyDiv w:val="1"/>
      <w:marLeft w:val="0"/>
      <w:marRight w:val="0"/>
      <w:marTop w:val="0"/>
      <w:marBottom w:val="0"/>
      <w:divBdr>
        <w:top w:val="none" w:sz="0" w:space="0" w:color="auto"/>
        <w:left w:val="none" w:sz="0" w:space="0" w:color="auto"/>
        <w:bottom w:val="none" w:sz="0" w:space="0" w:color="auto"/>
        <w:right w:val="none" w:sz="0" w:space="0" w:color="auto"/>
      </w:divBdr>
    </w:div>
    <w:div w:id="419716468">
      <w:bodyDiv w:val="1"/>
      <w:marLeft w:val="0"/>
      <w:marRight w:val="0"/>
      <w:marTop w:val="0"/>
      <w:marBottom w:val="0"/>
      <w:divBdr>
        <w:top w:val="none" w:sz="0" w:space="0" w:color="auto"/>
        <w:left w:val="none" w:sz="0" w:space="0" w:color="auto"/>
        <w:bottom w:val="none" w:sz="0" w:space="0" w:color="auto"/>
        <w:right w:val="none" w:sz="0" w:space="0" w:color="auto"/>
      </w:divBdr>
    </w:div>
    <w:div w:id="1308126798">
      <w:bodyDiv w:val="1"/>
      <w:marLeft w:val="0"/>
      <w:marRight w:val="0"/>
      <w:marTop w:val="0"/>
      <w:marBottom w:val="0"/>
      <w:divBdr>
        <w:top w:val="none" w:sz="0" w:space="0" w:color="auto"/>
        <w:left w:val="none" w:sz="0" w:space="0" w:color="auto"/>
        <w:bottom w:val="none" w:sz="0" w:space="0" w:color="auto"/>
        <w:right w:val="none" w:sz="0" w:space="0" w:color="auto"/>
      </w:divBdr>
    </w:div>
    <w:div w:id="1760759525">
      <w:bodyDiv w:val="1"/>
      <w:marLeft w:val="0"/>
      <w:marRight w:val="0"/>
      <w:marTop w:val="0"/>
      <w:marBottom w:val="0"/>
      <w:divBdr>
        <w:top w:val="none" w:sz="0" w:space="0" w:color="auto"/>
        <w:left w:val="none" w:sz="0" w:space="0" w:color="auto"/>
        <w:bottom w:val="none" w:sz="0" w:space="0" w:color="auto"/>
        <w:right w:val="none" w:sz="0" w:space="0" w:color="auto"/>
      </w:divBdr>
    </w:div>
    <w:div w:id="19925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A00DB-C764-4473-95C1-893F8784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22386</Words>
  <Characters>127603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149690</CharactersWithSpaces>
  <SharedDoc>false</SharedDoc>
  <HLinks>
    <vt:vector size="24" baseType="variant">
      <vt:variant>
        <vt:i4>2883603</vt:i4>
      </vt:variant>
      <vt:variant>
        <vt:i4>9</vt:i4>
      </vt:variant>
      <vt:variant>
        <vt:i4>0</vt:i4>
      </vt:variant>
      <vt:variant>
        <vt:i4>5</vt:i4>
      </vt:variant>
      <vt:variant>
        <vt:lpwstr/>
      </vt:variant>
      <vt:variant>
        <vt:lpwstr>sub_2006</vt:lpwstr>
      </vt:variant>
      <vt:variant>
        <vt:i4>2621459</vt:i4>
      </vt:variant>
      <vt:variant>
        <vt:i4>6</vt:i4>
      </vt:variant>
      <vt:variant>
        <vt:i4>0</vt:i4>
      </vt:variant>
      <vt:variant>
        <vt:i4>5</vt:i4>
      </vt:variant>
      <vt:variant>
        <vt:lpwstr/>
      </vt:variant>
      <vt:variant>
        <vt:lpwstr>sub_2002</vt:lpwstr>
      </vt:variant>
      <vt:variant>
        <vt:i4>2883603</vt:i4>
      </vt:variant>
      <vt:variant>
        <vt:i4>3</vt:i4>
      </vt:variant>
      <vt:variant>
        <vt:i4>0</vt:i4>
      </vt:variant>
      <vt:variant>
        <vt:i4>5</vt:i4>
      </vt:variant>
      <vt:variant>
        <vt:lpwstr/>
      </vt:variant>
      <vt:variant>
        <vt:lpwstr>sub_2006</vt:lpwstr>
      </vt:variant>
      <vt:variant>
        <vt:i4>2621459</vt:i4>
      </vt:variant>
      <vt:variant>
        <vt:i4>0</vt:i4>
      </vt:variant>
      <vt:variant>
        <vt:i4>0</vt:i4>
      </vt:variant>
      <vt:variant>
        <vt:i4>5</vt:i4>
      </vt:variant>
      <vt:variant>
        <vt:lpwstr/>
      </vt:variant>
      <vt:variant>
        <vt:lpwstr>sub_2002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2019-02-07T04:25:00Z</cp:lastPrinted>
  <dcterms:created xsi:type="dcterms:W3CDTF">2019-03-26T10:13:00Z</dcterms:created>
  <dcterms:modified xsi:type="dcterms:W3CDTF">2019-03-26T10:14:00Z</dcterms:modified>
</cp:coreProperties>
</file>